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AF42E" w14:textId="77777777" w:rsidR="00DE7233" w:rsidRPr="00F8120E" w:rsidRDefault="00F8120E" w:rsidP="00F8120E">
      <w:pPr>
        <w:spacing w:after="0" w:line="240" w:lineRule="auto"/>
        <w:jc w:val="center"/>
        <w:rPr>
          <w:rFonts w:ascii="Times New Roman" w:hAnsi="Times New Roman" w:cs="Times New Roman"/>
          <w:b/>
          <w:sz w:val="28"/>
          <w:szCs w:val="24"/>
        </w:rPr>
      </w:pPr>
      <w:proofErr w:type="spellStart"/>
      <w:r w:rsidRPr="00F8120E">
        <w:rPr>
          <w:rFonts w:ascii="Times New Roman" w:hAnsi="Times New Roman" w:cs="Times New Roman"/>
          <w:b/>
          <w:sz w:val="28"/>
          <w:szCs w:val="24"/>
        </w:rPr>
        <w:t>Pengaruh</w:t>
      </w:r>
      <w:proofErr w:type="spellEnd"/>
      <w:r w:rsidRPr="00F8120E">
        <w:rPr>
          <w:rFonts w:ascii="Times New Roman" w:hAnsi="Times New Roman" w:cs="Times New Roman"/>
          <w:b/>
          <w:sz w:val="28"/>
          <w:szCs w:val="24"/>
        </w:rPr>
        <w:t xml:space="preserve"> Etika </w:t>
      </w:r>
      <w:proofErr w:type="spellStart"/>
      <w:r w:rsidRPr="00F8120E">
        <w:rPr>
          <w:rFonts w:ascii="Times New Roman" w:hAnsi="Times New Roman" w:cs="Times New Roman"/>
          <w:b/>
          <w:sz w:val="28"/>
          <w:szCs w:val="24"/>
        </w:rPr>
        <w:t>Kepemimpinan</w:t>
      </w:r>
      <w:proofErr w:type="spellEnd"/>
      <w:r w:rsidRPr="00F8120E">
        <w:rPr>
          <w:rFonts w:ascii="Times New Roman" w:hAnsi="Times New Roman" w:cs="Times New Roman"/>
          <w:b/>
          <w:sz w:val="28"/>
          <w:szCs w:val="24"/>
        </w:rPr>
        <w:t xml:space="preserve">, Audit Internal, </w:t>
      </w:r>
      <w:proofErr w:type="spellStart"/>
      <w:r w:rsidRPr="00F8120E">
        <w:rPr>
          <w:rFonts w:ascii="Times New Roman" w:hAnsi="Times New Roman" w:cs="Times New Roman"/>
          <w:b/>
          <w:sz w:val="28"/>
          <w:szCs w:val="24"/>
        </w:rPr>
        <w:t>Kualitas</w:t>
      </w:r>
      <w:proofErr w:type="spellEnd"/>
      <w:r w:rsidRPr="00F8120E">
        <w:rPr>
          <w:rFonts w:ascii="Times New Roman" w:hAnsi="Times New Roman" w:cs="Times New Roman"/>
          <w:b/>
          <w:sz w:val="28"/>
          <w:szCs w:val="24"/>
        </w:rPr>
        <w:t xml:space="preserve"> </w:t>
      </w:r>
      <w:proofErr w:type="spellStart"/>
      <w:r w:rsidRPr="00F8120E">
        <w:rPr>
          <w:rFonts w:ascii="Times New Roman" w:hAnsi="Times New Roman" w:cs="Times New Roman"/>
          <w:b/>
          <w:sz w:val="28"/>
          <w:szCs w:val="24"/>
        </w:rPr>
        <w:t>Sistem</w:t>
      </w:r>
      <w:proofErr w:type="spellEnd"/>
      <w:r w:rsidRPr="00F8120E">
        <w:rPr>
          <w:rFonts w:ascii="Times New Roman" w:hAnsi="Times New Roman" w:cs="Times New Roman"/>
          <w:b/>
          <w:sz w:val="28"/>
          <w:szCs w:val="24"/>
        </w:rPr>
        <w:t xml:space="preserve"> </w:t>
      </w:r>
      <w:proofErr w:type="spellStart"/>
      <w:r w:rsidRPr="00F8120E">
        <w:rPr>
          <w:rFonts w:ascii="Times New Roman" w:hAnsi="Times New Roman" w:cs="Times New Roman"/>
          <w:b/>
          <w:sz w:val="28"/>
          <w:szCs w:val="24"/>
        </w:rPr>
        <w:t>Informasi</w:t>
      </w:r>
      <w:proofErr w:type="spellEnd"/>
      <w:r w:rsidRPr="00F8120E">
        <w:rPr>
          <w:rFonts w:ascii="Times New Roman" w:hAnsi="Times New Roman" w:cs="Times New Roman"/>
          <w:b/>
          <w:sz w:val="28"/>
          <w:szCs w:val="24"/>
        </w:rPr>
        <w:t xml:space="preserve"> </w:t>
      </w:r>
      <w:proofErr w:type="spellStart"/>
      <w:r w:rsidRPr="00F8120E">
        <w:rPr>
          <w:rFonts w:ascii="Times New Roman" w:hAnsi="Times New Roman" w:cs="Times New Roman"/>
          <w:b/>
          <w:sz w:val="28"/>
          <w:szCs w:val="24"/>
        </w:rPr>
        <w:t>Akuntansi</w:t>
      </w:r>
      <w:proofErr w:type="spellEnd"/>
      <w:r w:rsidRPr="00F8120E">
        <w:rPr>
          <w:rFonts w:ascii="Times New Roman" w:hAnsi="Times New Roman" w:cs="Times New Roman"/>
          <w:b/>
          <w:sz w:val="28"/>
          <w:szCs w:val="24"/>
        </w:rPr>
        <w:t xml:space="preserve">, Dan Tingkat </w:t>
      </w:r>
      <w:proofErr w:type="spellStart"/>
      <w:r w:rsidRPr="00F8120E">
        <w:rPr>
          <w:rFonts w:ascii="Times New Roman" w:hAnsi="Times New Roman" w:cs="Times New Roman"/>
          <w:b/>
          <w:sz w:val="28"/>
          <w:szCs w:val="24"/>
        </w:rPr>
        <w:t>Pemahaman</w:t>
      </w:r>
      <w:proofErr w:type="spellEnd"/>
      <w:r w:rsidRPr="00F8120E">
        <w:rPr>
          <w:rFonts w:ascii="Times New Roman" w:hAnsi="Times New Roman" w:cs="Times New Roman"/>
          <w:b/>
          <w:sz w:val="28"/>
          <w:szCs w:val="24"/>
        </w:rPr>
        <w:t xml:space="preserve"> </w:t>
      </w:r>
      <w:proofErr w:type="spellStart"/>
      <w:r w:rsidRPr="00F8120E">
        <w:rPr>
          <w:rFonts w:ascii="Times New Roman" w:hAnsi="Times New Roman" w:cs="Times New Roman"/>
          <w:b/>
          <w:sz w:val="28"/>
          <w:szCs w:val="24"/>
        </w:rPr>
        <w:t>Akuntansi</w:t>
      </w:r>
      <w:proofErr w:type="spellEnd"/>
      <w:r w:rsidRPr="00F8120E">
        <w:rPr>
          <w:rFonts w:ascii="Times New Roman" w:hAnsi="Times New Roman" w:cs="Times New Roman"/>
          <w:b/>
          <w:sz w:val="28"/>
          <w:szCs w:val="24"/>
        </w:rPr>
        <w:t xml:space="preserve"> </w:t>
      </w:r>
      <w:proofErr w:type="spellStart"/>
      <w:r w:rsidRPr="00F8120E">
        <w:rPr>
          <w:rFonts w:ascii="Times New Roman" w:hAnsi="Times New Roman" w:cs="Times New Roman"/>
          <w:b/>
          <w:sz w:val="28"/>
          <w:szCs w:val="24"/>
        </w:rPr>
        <w:t>Terhadap</w:t>
      </w:r>
      <w:proofErr w:type="spellEnd"/>
      <w:r w:rsidRPr="00F8120E">
        <w:rPr>
          <w:rFonts w:ascii="Times New Roman" w:hAnsi="Times New Roman" w:cs="Times New Roman"/>
          <w:b/>
          <w:sz w:val="28"/>
          <w:szCs w:val="24"/>
        </w:rPr>
        <w:t xml:space="preserve"> </w:t>
      </w:r>
      <w:proofErr w:type="spellStart"/>
      <w:r w:rsidRPr="00F8120E">
        <w:rPr>
          <w:rFonts w:ascii="Times New Roman" w:hAnsi="Times New Roman" w:cs="Times New Roman"/>
          <w:b/>
          <w:sz w:val="28"/>
          <w:szCs w:val="24"/>
        </w:rPr>
        <w:t>Kualitas</w:t>
      </w:r>
      <w:proofErr w:type="spellEnd"/>
      <w:r w:rsidRPr="00F8120E">
        <w:rPr>
          <w:rFonts w:ascii="Times New Roman" w:hAnsi="Times New Roman" w:cs="Times New Roman"/>
          <w:b/>
          <w:sz w:val="28"/>
          <w:szCs w:val="24"/>
        </w:rPr>
        <w:t xml:space="preserve"> </w:t>
      </w:r>
      <w:proofErr w:type="spellStart"/>
      <w:r w:rsidRPr="00F8120E">
        <w:rPr>
          <w:rFonts w:ascii="Times New Roman" w:hAnsi="Times New Roman" w:cs="Times New Roman"/>
          <w:b/>
          <w:sz w:val="28"/>
          <w:szCs w:val="24"/>
        </w:rPr>
        <w:t>Pelaporan</w:t>
      </w:r>
      <w:proofErr w:type="spellEnd"/>
      <w:r w:rsidRPr="00F8120E">
        <w:rPr>
          <w:rFonts w:ascii="Times New Roman" w:hAnsi="Times New Roman" w:cs="Times New Roman"/>
          <w:b/>
          <w:sz w:val="28"/>
          <w:szCs w:val="24"/>
        </w:rPr>
        <w:t xml:space="preserve"> </w:t>
      </w:r>
      <w:proofErr w:type="spellStart"/>
      <w:r w:rsidRPr="00F8120E">
        <w:rPr>
          <w:rFonts w:ascii="Times New Roman" w:hAnsi="Times New Roman" w:cs="Times New Roman"/>
          <w:b/>
          <w:sz w:val="28"/>
          <w:szCs w:val="24"/>
        </w:rPr>
        <w:t>Keuangan</w:t>
      </w:r>
      <w:proofErr w:type="spellEnd"/>
      <w:r w:rsidRPr="00F8120E">
        <w:rPr>
          <w:rFonts w:ascii="Times New Roman" w:hAnsi="Times New Roman" w:cs="Times New Roman"/>
          <w:b/>
          <w:sz w:val="28"/>
          <w:szCs w:val="24"/>
        </w:rPr>
        <w:t xml:space="preserve">  Pada Lembaga </w:t>
      </w:r>
      <w:proofErr w:type="spellStart"/>
      <w:r w:rsidRPr="00F8120E">
        <w:rPr>
          <w:rFonts w:ascii="Times New Roman" w:hAnsi="Times New Roman" w:cs="Times New Roman"/>
          <w:b/>
          <w:sz w:val="28"/>
          <w:szCs w:val="24"/>
        </w:rPr>
        <w:t>Perkreditan</w:t>
      </w:r>
      <w:proofErr w:type="spellEnd"/>
      <w:r w:rsidRPr="00F8120E">
        <w:rPr>
          <w:rFonts w:ascii="Times New Roman" w:hAnsi="Times New Roman" w:cs="Times New Roman"/>
          <w:b/>
          <w:sz w:val="28"/>
          <w:szCs w:val="24"/>
        </w:rPr>
        <w:t xml:space="preserve"> </w:t>
      </w:r>
      <w:proofErr w:type="spellStart"/>
      <w:r w:rsidRPr="00F8120E">
        <w:rPr>
          <w:rFonts w:ascii="Times New Roman" w:hAnsi="Times New Roman" w:cs="Times New Roman"/>
          <w:b/>
          <w:sz w:val="28"/>
          <w:szCs w:val="24"/>
        </w:rPr>
        <w:t>Desa</w:t>
      </w:r>
      <w:proofErr w:type="spellEnd"/>
      <w:r w:rsidRPr="00F8120E">
        <w:rPr>
          <w:rFonts w:ascii="Times New Roman" w:hAnsi="Times New Roman" w:cs="Times New Roman"/>
          <w:b/>
          <w:sz w:val="28"/>
          <w:szCs w:val="24"/>
        </w:rPr>
        <w:t xml:space="preserve"> (</w:t>
      </w:r>
      <w:proofErr w:type="spellStart"/>
      <w:r w:rsidRPr="00F8120E">
        <w:rPr>
          <w:rFonts w:ascii="Times New Roman" w:hAnsi="Times New Roman" w:cs="Times New Roman"/>
          <w:b/>
          <w:sz w:val="28"/>
          <w:szCs w:val="24"/>
        </w:rPr>
        <w:t>Lpd</w:t>
      </w:r>
      <w:proofErr w:type="spellEnd"/>
      <w:r w:rsidRPr="00F8120E">
        <w:rPr>
          <w:rFonts w:ascii="Times New Roman" w:hAnsi="Times New Roman" w:cs="Times New Roman"/>
          <w:b/>
          <w:sz w:val="28"/>
          <w:szCs w:val="24"/>
        </w:rPr>
        <w:t>) Di Kota Denpasar</w:t>
      </w:r>
    </w:p>
    <w:p w14:paraId="6A065330" w14:textId="77777777" w:rsidR="00DE7233" w:rsidRPr="00F8120E" w:rsidRDefault="00DE7233" w:rsidP="00F8120E">
      <w:pPr>
        <w:spacing w:after="0" w:line="240" w:lineRule="auto"/>
        <w:jc w:val="center"/>
        <w:rPr>
          <w:rFonts w:ascii="Times New Roman" w:hAnsi="Times New Roman" w:cs="Times New Roman"/>
          <w:b/>
          <w:i/>
          <w:sz w:val="24"/>
          <w:szCs w:val="24"/>
        </w:rPr>
      </w:pPr>
    </w:p>
    <w:p w14:paraId="0FB24769" w14:textId="77777777" w:rsidR="00DE7233" w:rsidRDefault="00F8120E" w:rsidP="00F8120E">
      <w:pPr>
        <w:spacing w:after="0" w:line="240" w:lineRule="auto"/>
        <w:jc w:val="center"/>
        <w:rPr>
          <w:rFonts w:ascii="Times New Roman" w:hAnsi="Times New Roman" w:cs="Times New Roman"/>
          <w:b/>
          <w:sz w:val="24"/>
          <w:szCs w:val="24"/>
        </w:rPr>
      </w:pPr>
      <w:r w:rsidRPr="00F8120E">
        <w:rPr>
          <w:rFonts w:ascii="Times New Roman" w:hAnsi="Times New Roman" w:cs="Times New Roman"/>
          <w:b/>
          <w:sz w:val="24"/>
          <w:szCs w:val="24"/>
        </w:rPr>
        <w:t xml:space="preserve">Ni </w:t>
      </w:r>
      <w:proofErr w:type="spellStart"/>
      <w:r w:rsidRPr="00F8120E">
        <w:rPr>
          <w:rFonts w:ascii="Times New Roman" w:hAnsi="Times New Roman" w:cs="Times New Roman"/>
          <w:b/>
          <w:sz w:val="24"/>
          <w:szCs w:val="24"/>
        </w:rPr>
        <w:t>Kadek</w:t>
      </w:r>
      <w:proofErr w:type="spellEnd"/>
      <w:r w:rsidRPr="00F8120E">
        <w:rPr>
          <w:rFonts w:ascii="Times New Roman" w:hAnsi="Times New Roman" w:cs="Times New Roman"/>
          <w:b/>
          <w:sz w:val="24"/>
          <w:szCs w:val="24"/>
        </w:rPr>
        <w:t xml:space="preserve"> Indah </w:t>
      </w:r>
      <w:proofErr w:type="spellStart"/>
      <w:r w:rsidRPr="00F8120E">
        <w:rPr>
          <w:rFonts w:ascii="Times New Roman" w:hAnsi="Times New Roman" w:cs="Times New Roman"/>
          <w:b/>
          <w:sz w:val="24"/>
          <w:szCs w:val="24"/>
        </w:rPr>
        <w:t>Dharmika</w:t>
      </w:r>
      <w:proofErr w:type="spellEnd"/>
      <w:r w:rsidRPr="00F8120E">
        <w:rPr>
          <w:rFonts w:ascii="Times New Roman" w:hAnsi="Times New Roman" w:cs="Times New Roman"/>
          <w:b/>
          <w:sz w:val="24"/>
          <w:szCs w:val="24"/>
        </w:rPr>
        <w:t xml:space="preserve"> Wati</w:t>
      </w:r>
      <w:r w:rsidRPr="00F8120E">
        <w:rPr>
          <w:rFonts w:ascii="Times New Roman" w:hAnsi="Times New Roman" w:cs="Times New Roman"/>
          <w:b/>
          <w:sz w:val="24"/>
          <w:szCs w:val="24"/>
          <w:vertAlign w:val="superscript"/>
        </w:rPr>
        <w:t>1</w:t>
      </w:r>
    </w:p>
    <w:p w14:paraId="456A3AFF" w14:textId="77777777" w:rsidR="00F8120E" w:rsidRDefault="00F8120E" w:rsidP="00F8120E">
      <w:pPr>
        <w:spacing w:after="0" w:line="240" w:lineRule="auto"/>
        <w:jc w:val="center"/>
        <w:rPr>
          <w:rFonts w:ascii="Times New Roman" w:hAnsi="Times New Roman" w:cs="Times New Roman"/>
          <w:b/>
          <w:sz w:val="24"/>
          <w:szCs w:val="24"/>
        </w:rPr>
      </w:pPr>
      <w:r w:rsidRPr="00F8120E">
        <w:rPr>
          <w:rFonts w:ascii="Times New Roman" w:hAnsi="Times New Roman" w:cs="Times New Roman"/>
          <w:b/>
          <w:sz w:val="24"/>
          <w:szCs w:val="24"/>
        </w:rPr>
        <w:t>Ni Nyoman Ayu Suryandari</w:t>
      </w:r>
      <w:r w:rsidRPr="00F8120E">
        <w:rPr>
          <w:rFonts w:ascii="Times New Roman" w:hAnsi="Times New Roman" w:cs="Times New Roman"/>
          <w:b/>
          <w:sz w:val="24"/>
          <w:szCs w:val="24"/>
          <w:vertAlign w:val="superscript"/>
        </w:rPr>
        <w:t>2</w:t>
      </w:r>
    </w:p>
    <w:p w14:paraId="176616CA" w14:textId="77777777" w:rsidR="00F8120E" w:rsidRPr="00F8120E" w:rsidRDefault="00F8120E" w:rsidP="00F8120E">
      <w:pPr>
        <w:spacing w:after="0" w:line="240" w:lineRule="auto"/>
        <w:jc w:val="center"/>
        <w:rPr>
          <w:rFonts w:ascii="Times New Roman" w:hAnsi="Times New Roman" w:cs="Times New Roman"/>
          <w:b/>
          <w:sz w:val="24"/>
          <w:szCs w:val="24"/>
        </w:rPr>
      </w:pPr>
      <w:r w:rsidRPr="00F8120E">
        <w:rPr>
          <w:rFonts w:ascii="Times New Roman" w:hAnsi="Times New Roman" w:cs="Times New Roman"/>
          <w:b/>
          <w:sz w:val="24"/>
          <w:szCs w:val="24"/>
        </w:rPr>
        <w:t xml:space="preserve">I.A </w:t>
      </w:r>
      <w:proofErr w:type="spellStart"/>
      <w:r w:rsidRPr="00F8120E">
        <w:rPr>
          <w:rFonts w:ascii="Times New Roman" w:hAnsi="Times New Roman" w:cs="Times New Roman"/>
          <w:b/>
          <w:sz w:val="24"/>
          <w:szCs w:val="24"/>
        </w:rPr>
        <w:t>Budhananda</w:t>
      </w:r>
      <w:proofErr w:type="spellEnd"/>
      <w:r w:rsidRPr="00F8120E">
        <w:rPr>
          <w:rFonts w:ascii="Times New Roman" w:hAnsi="Times New Roman" w:cs="Times New Roman"/>
          <w:b/>
          <w:sz w:val="24"/>
          <w:szCs w:val="24"/>
        </w:rPr>
        <w:t xml:space="preserve"> Munidewi</w:t>
      </w:r>
      <w:r w:rsidRPr="00F8120E">
        <w:rPr>
          <w:rFonts w:ascii="Times New Roman" w:hAnsi="Times New Roman" w:cs="Times New Roman"/>
          <w:b/>
          <w:sz w:val="24"/>
          <w:szCs w:val="24"/>
          <w:vertAlign w:val="superscript"/>
        </w:rPr>
        <w:t>3</w:t>
      </w:r>
    </w:p>
    <w:p w14:paraId="4285082B" w14:textId="77777777" w:rsidR="00DE7233" w:rsidRPr="00F8120E" w:rsidRDefault="00DE7233" w:rsidP="00F8120E">
      <w:pPr>
        <w:spacing w:after="0" w:line="240" w:lineRule="auto"/>
        <w:jc w:val="center"/>
        <w:rPr>
          <w:rFonts w:ascii="Times New Roman" w:hAnsi="Times New Roman" w:cs="Times New Roman"/>
          <w:i/>
          <w:sz w:val="24"/>
          <w:szCs w:val="24"/>
        </w:rPr>
      </w:pPr>
      <w:r w:rsidRPr="00F8120E">
        <w:rPr>
          <w:rFonts w:ascii="Times New Roman" w:hAnsi="Times New Roman" w:cs="Times New Roman"/>
          <w:i/>
          <w:sz w:val="24"/>
          <w:szCs w:val="24"/>
        </w:rPr>
        <w:t xml:space="preserve">(Universitas </w:t>
      </w:r>
      <w:proofErr w:type="spellStart"/>
      <w:r w:rsidRPr="00F8120E">
        <w:rPr>
          <w:rFonts w:ascii="Times New Roman" w:hAnsi="Times New Roman" w:cs="Times New Roman"/>
          <w:i/>
          <w:sz w:val="24"/>
          <w:szCs w:val="24"/>
        </w:rPr>
        <w:t>Mahasaraswati</w:t>
      </w:r>
      <w:proofErr w:type="spellEnd"/>
      <w:r w:rsidRPr="00F8120E">
        <w:rPr>
          <w:rFonts w:ascii="Times New Roman" w:hAnsi="Times New Roman" w:cs="Times New Roman"/>
          <w:i/>
          <w:sz w:val="24"/>
          <w:szCs w:val="24"/>
        </w:rPr>
        <w:t xml:space="preserve"> Denpasar)</w:t>
      </w:r>
    </w:p>
    <w:p w14:paraId="049729B9" w14:textId="77777777" w:rsidR="00DE7233" w:rsidRDefault="005A7CF1" w:rsidP="00F8120E">
      <w:pPr>
        <w:spacing w:after="0" w:line="240" w:lineRule="auto"/>
        <w:jc w:val="center"/>
        <w:rPr>
          <w:rFonts w:ascii="Times New Roman" w:hAnsi="Times New Roman" w:cs="Times New Roman"/>
          <w:sz w:val="24"/>
          <w:szCs w:val="24"/>
        </w:rPr>
      </w:pPr>
      <w:hyperlink r:id="rId8" w:history="1">
        <w:r w:rsidR="00F8120E" w:rsidRPr="0066795C">
          <w:rPr>
            <w:rStyle w:val="Hyperlink"/>
            <w:rFonts w:ascii="Times New Roman" w:hAnsi="Times New Roman" w:cs="Times New Roman"/>
            <w:sz w:val="24"/>
            <w:szCs w:val="24"/>
          </w:rPr>
          <w:t>Indah.dharmika@yahoo.com</w:t>
        </w:r>
      </w:hyperlink>
    </w:p>
    <w:p w14:paraId="3628585A" w14:textId="77777777" w:rsidR="00F8120E" w:rsidRPr="00F8120E" w:rsidRDefault="00F8120E" w:rsidP="00F8120E">
      <w:pPr>
        <w:spacing w:after="0" w:line="240" w:lineRule="auto"/>
        <w:jc w:val="center"/>
        <w:rPr>
          <w:rFonts w:ascii="Times New Roman" w:hAnsi="Times New Roman" w:cs="Times New Roman"/>
          <w:sz w:val="24"/>
          <w:szCs w:val="24"/>
        </w:rPr>
      </w:pPr>
    </w:p>
    <w:p w14:paraId="44D24CBC" w14:textId="77777777" w:rsidR="00A976DD" w:rsidRPr="00F8120E" w:rsidRDefault="00A976DD" w:rsidP="00F8120E">
      <w:pPr>
        <w:tabs>
          <w:tab w:val="left" w:pos="630"/>
        </w:tabs>
        <w:spacing w:after="0" w:line="240" w:lineRule="auto"/>
        <w:jc w:val="center"/>
        <w:rPr>
          <w:rFonts w:ascii="Times New Roman" w:hAnsi="Times New Roman" w:cs="Times New Roman"/>
          <w:b/>
          <w:i/>
          <w:szCs w:val="24"/>
        </w:rPr>
      </w:pPr>
      <w:r w:rsidRPr="00F8120E">
        <w:rPr>
          <w:rFonts w:ascii="Times New Roman" w:hAnsi="Times New Roman" w:cs="Times New Roman"/>
          <w:b/>
          <w:i/>
          <w:szCs w:val="24"/>
        </w:rPr>
        <w:t>Abstract</w:t>
      </w:r>
    </w:p>
    <w:p w14:paraId="52D6B28B" w14:textId="77777777" w:rsidR="00A976DD" w:rsidRPr="00F8120E" w:rsidRDefault="00A976DD" w:rsidP="00F8120E">
      <w:pPr>
        <w:tabs>
          <w:tab w:val="left" w:pos="630"/>
        </w:tabs>
        <w:spacing w:after="0" w:line="240" w:lineRule="auto"/>
        <w:jc w:val="both"/>
        <w:rPr>
          <w:rFonts w:ascii="Times New Roman" w:hAnsi="Times New Roman" w:cs="Times New Roman"/>
          <w:i/>
          <w:szCs w:val="24"/>
        </w:rPr>
      </w:pPr>
      <w:r w:rsidRPr="00F8120E">
        <w:rPr>
          <w:rStyle w:val="tlid-translation"/>
          <w:rFonts w:ascii="Times New Roman" w:hAnsi="Times New Roman" w:cs="Times New Roman"/>
          <w:i/>
          <w:szCs w:val="24"/>
        </w:rPr>
        <w:tab/>
        <w:t>As one of the financial institutions, Village Credit Institutions (LPD) certainly present financial reporting that can provide information needed for users from internal and external companies. From these financial statements, the presentation of financial statements in the LPD, leadership ethics, internal audit, the quality of accounting information systems, and the level of understanding of accounting also greatly affect financial reporting, so that financial reporting has good quality and is understood by users.</w:t>
      </w:r>
      <w:r w:rsidR="00F8120E">
        <w:rPr>
          <w:rFonts w:ascii="Times New Roman" w:hAnsi="Times New Roman" w:cs="Times New Roman"/>
          <w:i/>
          <w:szCs w:val="24"/>
        </w:rPr>
        <w:t xml:space="preserve"> </w:t>
      </w:r>
      <w:r w:rsidRPr="00F8120E">
        <w:rPr>
          <w:rStyle w:val="tlid-translation"/>
          <w:rFonts w:ascii="Times New Roman" w:hAnsi="Times New Roman" w:cs="Times New Roman"/>
          <w:i/>
          <w:szCs w:val="24"/>
        </w:rPr>
        <w:t>This study aims to determine the effect of leadership ethics, internal audit, the quality of accounting information systems, and the level of understanding of accounting for financial reporting quality in Village Credit Institutions (LPD) in Denpasar City. The population used in this study were all LPD’s in Denpasar City, which were 35 LPD’s. Determination of the sample used purposive sampling method and obtained a sample of 70 employees consisting of Leaders and Accounting in each LPD. Data collection was conducted by survey method by sending questionnaires to 35 LPD’s in Denpasar City. The analysis technique used is multiple linear regression analysis.</w:t>
      </w:r>
      <w:r w:rsidR="00F8120E">
        <w:rPr>
          <w:rFonts w:ascii="Times New Roman" w:hAnsi="Times New Roman" w:cs="Times New Roman"/>
          <w:i/>
          <w:szCs w:val="24"/>
        </w:rPr>
        <w:t xml:space="preserve"> </w:t>
      </w:r>
      <w:r w:rsidRPr="00F8120E">
        <w:rPr>
          <w:rStyle w:val="tlid-translation"/>
          <w:rFonts w:ascii="Times New Roman" w:hAnsi="Times New Roman" w:cs="Times New Roman"/>
          <w:i/>
          <w:szCs w:val="24"/>
        </w:rPr>
        <w:t>The results of this study indicate that leadership ethics has no effect on financial reporting quality while internal audit variables, quality of accounting information systems, and level of accounting understanding have a positive effect on financial reporting quality.</w:t>
      </w:r>
    </w:p>
    <w:p w14:paraId="118C6E11" w14:textId="77777777" w:rsidR="00DE7233" w:rsidRPr="00F8120E" w:rsidRDefault="00573E5C" w:rsidP="00F8120E">
      <w:pPr>
        <w:tabs>
          <w:tab w:val="left" w:pos="630"/>
        </w:tabs>
        <w:spacing w:after="0" w:line="240" w:lineRule="auto"/>
        <w:ind w:left="1418" w:hanging="1418"/>
        <w:jc w:val="both"/>
        <w:rPr>
          <w:rFonts w:ascii="Times New Roman" w:hAnsi="Times New Roman" w:cs="Times New Roman"/>
          <w:b/>
          <w:i/>
          <w:szCs w:val="24"/>
        </w:rPr>
      </w:pPr>
      <w:r w:rsidRPr="00F8120E">
        <w:rPr>
          <w:rFonts w:ascii="Times New Roman" w:hAnsi="Times New Roman" w:cs="Times New Roman"/>
          <w:b/>
          <w:i/>
          <w:szCs w:val="24"/>
        </w:rPr>
        <w:t xml:space="preserve">Keywords:  </w:t>
      </w:r>
      <w:r w:rsidRPr="00F8120E">
        <w:rPr>
          <w:rFonts w:ascii="Times New Roman" w:hAnsi="Times New Roman" w:cs="Times New Roman"/>
          <w:i/>
          <w:szCs w:val="24"/>
        </w:rPr>
        <w:t>leadership ethics, internal audit, quality of accounting information   systems, level of understanding of accounting, financial reporting quality.</w:t>
      </w:r>
    </w:p>
    <w:p w14:paraId="53674769" w14:textId="77777777" w:rsidR="00DE7233" w:rsidRPr="00F8120E" w:rsidRDefault="00DE7233" w:rsidP="00F8120E">
      <w:pPr>
        <w:tabs>
          <w:tab w:val="left" w:pos="630"/>
        </w:tabs>
        <w:spacing w:after="0" w:line="240" w:lineRule="auto"/>
        <w:jc w:val="both"/>
        <w:rPr>
          <w:rFonts w:ascii="Times New Roman" w:hAnsi="Times New Roman" w:cs="Times New Roman"/>
          <w:b/>
          <w:sz w:val="24"/>
          <w:szCs w:val="24"/>
        </w:rPr>
      </w:pPr>
    </w:p>
    <w:p w14:paraId="3C2B5AB1" w14:textId="77777777" w:rsidR="00A7273C" w:rsidRPr="00F8120E" w:rsidRDefault="00A7273C" w:rsidP="00F8120E">
      <w:pPr>
        <w:pStyle w:val="ListParagraph"/>
        <w:numPr>
          <w:ilvl w:val="0"/>
          <w:numId w:val="12"/>
        </w:numPr>
        <w:tabs>
          <w:tab w:val="left" w:pos="630"/>
          <w:tab w:val="left" w:pos="1530"/>
        </w:tabs>
        <w:spacing w:after="0" w:line="240" w:lineRule="auto"/>
        <w:ind w:hanging="1440"/>
        <w:jc w:val="both"/>
        <w:rPr>
          <w:rFonts w:ascii="Times New Roman" w:hAnsi="Times New Roman" w:cs="Times New Roman"/>
          <w:b/>
          <w:sz w:val="24"/>
          <w:szCs w:val="24"/>
          <w:lang w:val="id-ID"/>
        </w:rPr>
        <w:sectPr w:rsidR="00A7273C" w:rsidRPr="00F8120E" w:rsidSect="005E2589">
          <w:headerReference w:type="default" r:id="rId9"/>
          <w:footerReference w:type="default" r:id="rId10"/>
          <w:pgSz w:w="12240" w:h="15840" w:code="1"/>
          <w:pgMar w:top="1440" w:right="1440" w:bottom="1440" w:left="1440" w:header="720" w:footer="720" w:gutter="0"/>
          <w:pgNumType w:start="1750"/>
          <w:cols w:space="720"/>
          <w:docGrid w:linePitch="360"/>
        </w:sectPr>
      </w:pPr>
    </w:p>
    <w:p w14:paraId="66430014" w14:textId="77777777" w:rsidR="00E94CB3" w:rsidRPr="00F8120E" w:rsidRDefault="00A82BDF" w:rsidP="00F8120E">
      <w:pPr>
        <w:tabs>
          <w:tab w:val="left" w:pos="630"/>
          <w:tab w:val="left" w:pos="1530"/>
        </w:tabs>
        <w:spacing w:after="0" w:line="240" w:lineRule="auto"/>
        <w:jc w:val="center"/>
        <w:rPr>
          <w:rFonts w:ascii="Times New Roman" w:hAnsi="Times New Roman" w:cs="Times New Roman"/>
          <w:b/>
          <w:sz w:val="24"/>
          <w:szCs w:val="24"/>
        </w:rPr>
      </w:pPr>
      <w:r w:rsidRPr="00F8120E">
        <w:rPr>
          <w:rFonts w:ascii="Times New Roman" w:hAnsi="Times New Roman" w:cs="Times New Roman"/>
          <w:b/>
          <w:sz w:val="24"/>
          <w:szCs w:val="24"/>
        </w:rPr>
        <w:t>PENDAHULUAN</w:t>
      </w:r>
    </w:p>
    <w:p w14:paraId="3366FFEB" w14:textId="77777777" w:rsidR="002B4FD8" w:rsidRPr="00F8120E" w:rsidRDefault="002B4FD8" w:rsidP="00F8120E">
      <w:pPr>
        <w:pStyle w:val="ListParagraph"/>
        <w:spacing w:after="0" w:line="240" w:lineRule="auto"/>
        <w:ind w:left="0" w:firstLine="810"/>
        <w:jc w:val="both"/>
        <w:rPr>
          <w:rFonts w:ascii="Times New Roman" w:hAnsi="Times New Roman" w:cs="Times New Roman"/>
          <w:sz w:val="24"/>
          <w:szCs w:val="24"/>
        </w:rPr>
        <w:sectPr w:rsidR="002B4FD8" w:rsidRPr="00F8120E" w:rsidSect="00F8120E">
          <w:type w:val="continuous"/>
          <w:pgSz w:w="12240" w:h="15840" w:code="1"/>
          <w:pgMar w:top="1440" w:right="1440" w:bottom="1440" w:left="1440" w:header="720" w:footer="720" w:gutter="0"/>
          <w:cols w:space="720"/>
          <w:docGrid w:linePitch="360"/>
        </w:sectPr>
      </w:pPr>
    </w:p>
    <w:p w14:paraId="1174AF7E" w14:textId="77777777" w:rsidR="008875B1" w:rsidRPr="00F8120E" w:rsidRDefault="00DE7233" w:rsidP="00F8120E">
      <w:pPr>
        <w:spacing w:after="0" w:line="240" w:lineRule="auto"/>
        <w:ind w:firstLine="425"/>
        <w:jc w:val="both"/>
        <w:rPr>
          <w:rFonts w:ascii="Times New Roman" w:hAnsi="Times New Roman" w:cs="Times New Roman"/>
          <w:sz w:val="24"/>
          <w:szCs w:val="24"/>
        </w:rPr>
      </w:pPr>
      <w:proofErr w:type="spellStart"/>
      <w:r w:rsidRPr="00F8120E">
        <w:rPr>
          <w:rFonts w:ascii="Times New Roman" w:hAnsi="Times New Roman" w:cs="Times New Roman"/>
          <w:sz w:val="24"/>
          <w:szCs w:val="24"/>
        </w:rPr>
        <w:t>Penyajian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dalam</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suatu</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perusahaan</w:t>
      </w:r>
      <w:proofErr w:type="spellEnd"/>
      <w:r w:rsidRPr="00F8120E">
        <w:rPr>
          <w:rFonts w:ascii="Times New Roman" w:hAnsi="Times New Roman" w:cs="Times New Roman"/>
          <w:sz w:val="24"/>
          <w:szCs w:val="24"/>
        </w:rPr>
        <w:t xml:space="preserve"> sangat </w:t>
      </w:r>
      <w:proofErr w:type="spellStart"/>
      <w:r w:rsidRPr="00F8120E">
        <w:rPr>
          <w:rFonts w:ascii="Times New Roman" w:hAnsi="Times New Roman" w:cs="Times New Roman"/>
          <w:sz w:val="24"/>
          <w:szCs w:val="24"/>
        </w:rPr>
        <w:t>penting</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bagi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pengguna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tersebut</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pada </w:t>
      </w:r>
      <w:proofErr w:type="spellStart"/>
      <w:r w:rsidRPr="00F8120E">
        <w:rPr>
          <w:rFonts w:ascii="Times New Roman" w:hAnsi="Times New Roman" w:cs="Times New Roman"/>
          <w:sz w:val="24"/>
          <w:szCs w:val="24"/>
        </w:rPr>
        <w:t>perusahaan</w:t>
      </w:r>
      <w:proofErr w:type="spellEnd"/>
      <w:r w:rsidRPr="00F8120E">
        <w:rPr>
          <w:rFonts w:ascii="Times New Roman" w:hAnsi="Times New Roman" w:cs="Times New Roman"/>
          <w:sz w:val="24"/>
          <w:szCs w:val="24"/>
        </w:rPr>
        <w:t xml:space="preserve"> sangat </w:t>
      </w:r>
      <w:proofErr w:type="spellStart"/>
      <w:r w:rsidRPr="00F8120E">
        <w:rPr>
          <w:rFonts w:ascii="Times New Roman" w:hAnsi="Times New Roman" w:cs="Times New Roman"/>
          <w:sz w:val="24"/>
          <w:szCs w:val="24"/>
        </w:rPr>
        <w:t>dibutuhkan</w:t>
      </w:r>
      <w:proofErr w:type="spellEnd"/>
      <w:r w:rsidRPr="00F8120E">
        <w:rPr>
          <w:rFonts w:ascii="Times New Roman" w:hAnsi="Times New Roman" w:cs="Times New Roman"/>
          <w:sz w:val="24"/>
          <w:szCs w:val="24"/>
        </w:rPr>
        <w:t xml:space="preserve"> oleh </w:t>
      </w:r>
      <w:proofErr w:type="spellStart"/>
      <w:r w:rsidRPr="00F8120E">
        <w:rPr>
          <w:rFonts w:ascii="Times New Roman" w:hAnsi="Times New Roman" w:cs="Times New Roman"/>
          <w:sz w:val="24"/>
          <w:szCs w:val="24"/>
        </w:rPr>
        <w:t>pihak</w:t>
      </w:r>
      <w:proofErr w:type="spellEnd"/>
      <w:r w:rsidRPr="00F8120E">
        <w:rPr>
          <w:rFonts w:ascii="Times New Roman" w:hAnsi="Times New Roman" w:cs="Times New Roman"/>
          <w:sz w:val="24"/>
          <w:szCs w:val="24"/>
        </w:rPr>
        <w:t xml:space="preserve"> internal </w:t>
      </w:r>
      <w:proofErr w:type="spellStart"/>
      <w:r w:rsidRPr="00F8120E">
        <w:rPr>
          <w:rFonts w:ascii="Times New Roman" w:hAnsi="Times New Roman" w:cs="Times New Roman"/>
          <w:sz w:val="24"/>
          <w:szCs w:val="24"/>
        </w:rPr>
        <w:t>maupun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pihak</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eksternal</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untuk</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pengambilan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keputusan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yang </w:t>
      </w:r>
      <w:proofErr w:type="spellStart"/>
      <w:r w:rsidRPr="00F8120E">
        <w:rPr>
          <w:rFonts w:ascii="Times New Roman" w:hAnsi="Times New Roman" w:cs="Times New Roman"/>
          <w:sz w:val="24"/>
          <w:szCs w:val="24"/>
        </w:rPr>
        <w:t>disajikan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perusahaan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berisi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informasi</w:t>
      </w:r>
      <w:proofErr w:type="spellEnd"/>
      <w:r w:rsidRPr="00F8120E">
        <w:rPr>
          <w:rFonts w:ascii="Times New Roman" w:hAnsi="Times New Roman" w:cs="Times New Roman"/>
          <w:sz w:val="24"/>
          <w:szCs w:val="24"/>
        </w:rPr>
        <w:t xml:space="preserve"> yang sangat </w:t>
      </w:r>
      <w:proofErr w:type="spellStart"/>
      <w:r w:rsidRPr="00F8120E">
        <w:rPr>
          <w:rFonts w:ascii="Times New Roman" w:hAnsi="Times New Roman" w:cs="Times New Roman"/>
          <w:sz w:val="24"/>
          <w:szCs w:val="24"/>
        </w:rPr>
        <w:t>penting</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bagi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manajemen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maupun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pemilik</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perusahaan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Menurut</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Ikatan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Indoensia</w:t>
      </w:r>
      <w:proofErr w:type="spellEnd"/>
      <w:r w:rsidRPr="00F8120E">
        <w:rPr>
          <w:rFonts w:ascii="Times New Roman" w:hAnsi="Times New Roman" w:cs="Times New Roman"/>
          <w:sz w:val="24"/>
          <w:szCs w:val="24"/>
        </w:rPr>
        <w:t xml:space="preserve"> (IAI) </w:t>
      </w:r>
      <w:proofErr w:type="spellStart"/>
      <w:r w:rsidRPr="00F8120E">
        <w:rPr>
          <w:rFonts w:ascii="Times New Roman" w:hAnsi="Times New Roman" w:cs="Times New Roman"/>
          <w:sz w:val="24"/>
          <w:szCs w:val="24"/>
        </w:rPr>
        <w:t>dalam</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Standar</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(SAK) </w:t>
      </w:r>
      <w:proofErr w:type="spellStart"/>
      <w:r w:rsidRPr="00F8120E">
        <w:rPr>
          <w:rFonts w:ascii="Times New Roman" w:hAnsi="Times New Roman" w:cs="Times New Roman"/>
          <w:sz w:val="24"/>
          <w:szCs w:val="24"/>
        </w:rPr>
        <w:t>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menyediakan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informasi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posisi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kinerja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dan </w:t>
      </w:r>
      <w:proofErr w:type="spellStart"/>
      <w:r w:rsidRPr="00F8120E">
        <w:rPr>
          <w:rFonts w:ascii="Times New Roman" w:hAnsi="Times New Roman" w:cs="Times New Roman"/>
          <w:sz w:val="24"/>
          <w:szCs w:val="24"/>
        </w:rPr>
        <w:t>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arus</w:t>
      </w:r>
      <w:proofErr w:type="spellEnd"/>
      <w:r w:rsidRPr="00F8120E">
        <w:rPr>
          <w:rFonts w:ascii="Times New Roman" w:hAnsi="Times New Roman" w:cs="Times New Roman"/>
          <w:sz w:val="24"/>
          <w:szCs w:val="24"/>
        </w:rPr>
        <w:t xml:space="preserve"> kas </w:t>
      </w:r>
      <w:proofErr w:type="spellStart"/>
      <w:r w:rsidRPr="00F8120E">
        <w:rPr>
          <w:rFonts w:ascii="Times New Roman" w:hAnsi="Times New Roman" w:cs="Times New Roman"/>
          <w:sz w:val="24"/>
          <w:szCs w:val="24"/>
        </w:rPr>
        <w:t>suatu</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entitas</w:t>
      </w:r>
      <w:proofErr w:type="spellEnd"/>
      <w:r w:rsidRPr="00F8120E">
        <w:rPr>
          <w:rFonts w:ascii="Times New Roman" w:hAnsi="Times New Roman" w:cs="Times New Roman"/>
          <w:sz w:val="24"/>
          <w:szCs w:val="24"/>
        </w:rPr>
        <w:t xml:space="preserve"> yang </w:t>
      </w:r>
      <w:proofErr w:type="spellStart"/>
      <w:r w:rsidRPr="00F8120E">
        <w:rPr>
          <w:rFonts w:ascii="Times New Roman" w:hAnsi="Times New Roman" w:cs="Times New Roman"/>
          <w:sz w:val="24"/>
          <w:szCs w:val="24"/>
        </w:rPr>
        <w:t>bermanfaat</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bagi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sejumlah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besar</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pengguna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dalam</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pengambilan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keputusan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ekonomi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Ghozali</w:t>
      </w:r>
      <w:proofErr w:type="spellEnd"/>
      <w:r w:rsidRPr="00F8120E">
        <w:rPr>
          <w:rFonts w:ascii="Times New Roman" w:hAnsi="Times New Roman" w:cs="Times New Roman"/>
          <w:sz w:val="24"/>
          <w:szCs w:val="24"/>
        </w:rPr>
        <w:t>, 2014).</w:t>
      </w:r>
    </w:p>
    <w:p w14:paraId="447D3570" w14:textId="77777777" w:rsidR="00DE7233" w:rsidRPr="00F8120E" w:rsidRDefault="00DE7233" w:rsidP="00F8120E">
      <w:pPr>
        <w:pStyle w:val="ListParagraph"/>
        <w:spacing w:after="0" w:line="240" w:lineRule="auto"/>
        <w:ind w:left="0" w:firstLine="425"/>
        <w:jc w:val="both"/>
        <w:rPr>
          <w:rFonts w:ascii="Times New Roman" w:hAnsi="Times New Roman" w:cs="Times New Roman"/>
          <w:sz w:val="24"/>
          <w:szCs w:val="24"/>
        </w:rPr>
      </w:pPr>
      <w:proofErr w:type="spellStart"/>
      <w:r w:rsidRPr="00F8120E">
        <w:rPr>
          <w:rFonts w:ascii="Times New Roman" w:hAnsi="Times New Roman" w:cs="Times New Roman"/>
          <w:sz w:val="24"/>
          <w:szCs w:val="24"/>
        </w:rPr>
        <w:t>Globalisasi</w:t>
      </w:r>
      <w:proofErr w:type="spellEnd"/>
      <w:r w:rsidRPr="00F8120E">
        <w:rPr>
          <w:rFonts w:ascii="Times New Roman" w:hAnsi="Times New Roman" w:cs="Times New Roman"/>
          <w:sz w:val="24"/>
          <w:szCs w:val="24"/>
        </w:rPr>
        <w:t xml:space="preserve"> yang </w:t>
      </w:r>
      <w:proofErr w:type="spellStart"/>
      <w:r w:rsidRPr="00F8120E">
        <w:rPr>
          <w:rFonts w:ascii="Times New Roman" w:hAnsi="Times New Roman" w:cs="Times New Roman"/>
          <w:sz w:val="24"/>
          <w:szCs w:val="24"/>
        </w:rPr>
        <w:t>terjadi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saat</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menuntut</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perusahaan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tidak</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hanya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mampu</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menyediakan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tetapi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bisa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menyajikan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sehingga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dapat</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memberikan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informasi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lebih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lengkap</w:t>
      </w:r>
      <w:proofErr w:type="spellEnd"/>
      <w:r w:rsidRPr="00F8120E">
        <w:rPr>
          <w:rFonts w:ascii="Times New Roman" w:hAnsi="Times New Roman" w:cs="Times New Roman"/>
          <w:sz w:val="24"/>
          <w:szCs w:val="24"/>
        </w:rPr>
        <w:t xml:space="preserve"> yang </w:t>
      </w:r>
      <w:proofErr w:type="spellStart"/>
      <w:r w:rsidRPr="00F8120E">
        <w:rPr>
          <w:rFonts w:ascii="Times New Roman" w:hAnsi="Times New Roman" w:cs="Times New Roman"/>
          <w:sz w:val="24"/>
          <w:szCs w:val="24"/>
        </w:rPr>
        <w:t>dibutuhkan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pengguna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perusahaan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merupakan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hasil</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dari</w:t>
      </w:r>
      <w:proofErr w:type="spellEnd"/>
      <w:r w:rsidRPr="00F8120E">
        <w:rPr>
          <w:rFonts w:ascii="Times New Roman" w:hAnsi="Times New Roman" w:cs="Times New Roman"/>
          <w:sz w:val="24"/>
          <w:szCs w:val="24"/>
        </w:rPr>
        <w:t xml:space="preserve"> proses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perusahaan</w:t>
      </w:r>
      <w:proofErr w:type="spellEnd"/>
      <w:r w:rsidRPr="00F8120E">
        <w:rPr>
          <w:rFonts w:ascii="Times New Roman" w:hAnsi="Times New Roman" w:cs="Times New Roman"/>
          <w:sz w:val="24"/>
          <w:szCs w:val="24"/>
        </w:rPr>
        <w:t xml:space="preserve"> yang </w:t>
      </w:r>
      <w:proofErr w:type="spellStart"/>
      <w:r w:rsidRPr="00F8120E">
        <w:rPr>
          <w:rFonts w:ascii="Times New Roman" w:hAnsi="Times New Roman" w:cs="Times New Roman"/>
          <w:sz w:val="24"/>
          <w:szCs w:val="24"/>
        </w:rPr>
        <w:t>mengukur</w:t>
      </w:r>
      <w:proofErr w:type="spellEnd"/>
      <w:r w:rsidRPr="00F8120E">
        <w:rPr>
          <w:rFonts w:ascii="Times New Roman" w:hAnsi="Times New Roman" w:cs="Times New Roman"/>
          <w:sz w:val="24"/>
          <w:szCs w:val="24"/>
        </w:rPr>
        <w:t xml:space="preserve"> dan </w:t>
      </w:r>
      <w:proofErr w:type="spellStart"/>
      <w:r w:rsidRPr="00F8120E">
        <w:rPr>
          <w:rFonts w:ascii="Times New Roman" w:hAnsi="Times New Roman" w:cs="Times New Roman"/>
          <w:sz w:val="24"/>
          <w:szCs w:val="24"/>
        </w:rPr>
        <w:t>secara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rutin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mengungkapkan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hasil</w:t>
      </w:r>
      <w:proofErr w:type="spellEnd"/>
      <w:r w:rsidRPr="00F8120E">
        <w:rPr>
          <w:rFonts w:ascii="Times New Roman" w:hAnsi="Times New Roman" w:cs="Times New Roman"/>
          <w:sz w:val="24"/>
          <w:szCs w:val="24"/>
        </w:rPr>
        <w:t xml:space="preserve"> audit, data </w:t>
      </w:r>
      <w:proofErr w:type="spellStart"/>
      <w:r w:rsidRPr="00F8120E">
        <w:rPr>
          <w:rFonts w:ascii="Times New Roman" w:hAnsi="Times New Roman" w:cs="Times New Roman"/>
          <w:sz w:val="24"/>
          <w:szCs w:val="24"/>
        </w:rPr>
        <w:t>kuantitatif</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terkait</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dengan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posisi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dan </w:t>
      </w:r>
      <w:proofErr w:type="spellStart"/>
      <w:r w:rsidRPr="00F8120E">
        <w:rPr>
          <w:rFonts w:ascii="Times New Roman" w:hAnsi="Times New Roman" w:cs="Times New Roman"/>
          <w:sz w:val="24"/>
          <w:szCs w:val="24"/>
        </w:rPr>
        <w:t>performa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perusahaan</w:t>
      </w:r>
      <w:proofErr w:type="spellEnd"/>
      <w:r w:rsidRPr="00F8120E">
        <w:rPr>
          <w:rFonts w:ascii="Times New Roman" w:hAnsi="Times New Roman" w:cs="Times New Roman"/>
          <w:sz w:val="24"/>
          <w:szCs w:val="24"/>
        </w:rPr>
        <w:t xml:space="preserve"> (Amalia, 2014).</w:t>
      </w:r>
    </w:p>
    <w:p w14:paraId="1277DA2A" w14:textId="77777777" w:rsidR="00DE7233" w:rsidRPr="00F8120E" w:rsidRDefault="00DE7233" w:rsidP="00F8120E">
      <w:pPr>
        <w:pStyle w:val="ListParagraph"/>
        <w:spacing w:after="0" w:line="240" w:lineRule="auto"/>
        <w:ind w:left="0"/>
        <w:jc w:val="both"/>
        <w:rPr>
          <w:rFonts w:ascii="Times New Roman" w:hAnsi="Times New Roman" w:cs="Times New Roman"/>
          <w:sz w:val="24"/>
          <w:szCs w:val="24"/>
        </w:rPr>
      </w:pPr>
      <w:proofErr w:type="spellStart"/>
      <w:r w:rsidRPr="00F8120E">
        <w:rPr>
          <w:rFonts w:ascii="Times New Roman" w:hAnsi="Times New Roman" w:cs="Times New Roman"/>
          <w:sz w:val="24"/>
          <w:szCs w:val="24"/>
        </w:rPr>
        <w:t>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adalah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hasil</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dari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semua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transaksi</w:t>
      </w:r>
      <w:proofErr w:type="spellEnd"/>
      <w:r w:rsidRPr="00F8120E">
        <w:rPr>
          <w:rFonts w:ascii="Times New Roman" w:hAnsi="Times New Roman" w:cs="Times New Roman"/>
          <w:sz w:val="24"/>
          <w:szCs w:val="24"/>
        </w:rPr>
        <w:t xml:space="preserve"> yang </w:t>
      </w:r>
      <w:proofErr w:type="spellStart"/>
      <w:r w:rsidRPr="00F8120E">
        <w:rPr>
          <w:rFonts w:ascii="Times New Roman" w:hAnsi="Times New Roman" w:cs="Times New Roman"/>
          <w:sz w:val="24"/>
          <w:szCs w:val="24"/>
        </w:rPr>
        <w:t>terjadi</w:t>
      </w:r>
      <w:proofErr w:type="spellEnd"/>
      <w:r w:rsidRPr="00F8120E">
        <w:rPr>
          <w:rFonts w:ascii="Times New Roman" w:hAnsi="Times New Roman" w:cs="Times New Roman"/>
          <w:sz w:val="24"/>
          <w:szCs w:val="24"/>
        </w:rPr>
        <w:t xml:space="preserve"> di </w:t>
      </w:r>
      <w:proofErr w:type="spellStart"/>
      <w:r w:rsidRPr="00F8120E">
        <w:rPr>
          <w:rFonts w:ascii="Times New Roman" w:hAnsi="Times New Roman" w:cs="Times New Roman"/>
          <w:sz w:val="24"/>
          <w:szCs w:val="24"/>
        </w:rPr>
        <w:t>dalam</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suatu</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perusahaan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dimana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transaksi-transaksi</w:t>
      </w:r>
      <w:proofErr w:type="spellEnd"/>
      <w:r w:rsidRPr="00F8120E">
        <w:rPr>
          <w:rFonts w:ascii="Times New Roman" w:hAnsi="Times New Roman" w:cs="Times New Roman"/>
          <w:sz w:val="24"/>
          <w:szCs w:val="24"/>
        </w:rPr>
        <w:t xml:space="preserve"> dan </w:t>
      </w:r>
      <w:proofErr w:type="spellStart"/>
      <w:r w:rsidRPr="00F8120E">
        <w:rPr>
          <w:rFonts w:ascii="Times New Roman" w:hAnsi="Times New Roman" w:cs="Times New Roman"/>
          <w:sz w:val="24"/>
          <w:szCs w:val="24"/>
        </w:rPr>
        <w:t>peristiwa-peristiwa</w:t>
      </w:r>
      <w:proofErr w:type="spellEnd"/>
      <w:r w:rsidRPr="00F8120E">
        <w:rPr>
          <w:rFonts w:ascii="Times New Roman" w:hAnsi="Times New Roman" w:cs="Times New Roman"/>
          <w:sz w:val="24"/>
          <w:szCs w:val="24"/>
        </w:rPr>
        <w:t xml:space="preserve"> yang </w:t>
      </w:r>
      <w:proofErr w:type="spellStart"/>
      <w:r w:rsidRPr="00F8120E">
        <w:rPr>
          <w:rFonts w:ascii="Times New Roman" w:hAnsi="Times New Roman" w:cs="Times New Roman"/>
          <w:sz w:val="24"/>
          <w:szCs w:val="24"/>
        </w:rPr>
        <w:t>bersifat</w:t>
      </w:r>
      <w:proofErr w:type="spellEnd"/>
      <w:r w:rsidRPr="00F8120E">
        <w:rPr>
          <w:rFonts w:ascii="Times New Roman" w:hAnsi="Times New Roman" w:cs="Times New Roman"/>
          <w:sz w:val="24"/>
          <w:szCs w:val="24"/>
        </w:rPr>
        <w:t xml:space="preserve"> </w:t>
      </w:r>
      <w:r w:rsidRPr="00F8120E">
        <w:rPr>
          <w:rFonts w:ascii="Times New Roman" w:hAnsi="Times New Roman" w:cs="Times New Roman"/>
          <w:i/>
          <w:sz w:val="24"/>
          <w:szCs w:val="24"/>
        </w:rPr>
        <w:t xml:space="preserve">financial </w:t>
      </w:r>
      <w:proofErr w:type="spellStart"/>
      <w:r w:rsidRPr="00F8120E">
        <w:rPr>
          <w:rFonts w:ascii="Times New Roman" w:hAnsi="Times New Roman" w:cs="Times New Roman"/>
          <w:sz w:val="24"/>
          <w:szCs w:val="24"/>
        </w:rPr>
        <w:t>dicatat</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digolongkan</w:t>
      </w:r>
      <w:proofErr w:type="spellEnd"/>
      <w:r w:rsidRPr="00F8120E">
        <w:rPr>
          <w:rFonts w:ascii="Times New Roman" w:hAnsi="Times New Roman" w:cs="Times New Roman"/>
          <w:sz w:val="24"/>
          <w:szCs w:val="24"/>
        </w:rPr>
        <w:t xml:space="preserve"> dan </w:t>
      </w:r>
      <w:proofErr w:type="spellStart"/>
      <w:r w:rsidRPr="00F8120E">
        <w:rPr>
          <w:rFonts w:ascii="Times New Roman" w:hAnsi="Times New Roman" w:cs="Times New Roman"/>
          <w:sz w:val="24"/>
          <w:szCs w:val="24"/>
        </w:rPr>
        <w:t>diringkas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dalam</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satuan</w:t>
      </w:r>
      <w:proofErr w:type="spellEnd"/>
      <w:r w:rsidRPr="00F8120E">
        <w:rPr>
          <w:rFonts w:ascii="Times New Roman" w:hAnsi="Times New Roman" w:cs="Times New Roman"/>
          <w:sz w:val="24"/>
          <w:szCs w:val="24"/>
        </w:rPr>
        <w:t xml:space="preserve"> uang.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meliputi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informasi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lastRenderedPageBreak/>
        <w:t>lengkap</w:t>
      </w:r>
      <w:proofErr w:type="spellEnd"/>
      <w:r w:rsidRPr="00F8120E">
        <w:rPr>
          <w:rFonts w:ascii="Times New Roman" w:hAnsi="Times New Roman" w:cs="Times New Roman"/>
          <w:sz w:val="24"/>
          <w:szCs w:val="24"/>
        </w:rPr>
        <w:t xml:space="preserve"> dan media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lainnya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sedangkan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hanya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mencakup</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neraca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laba-rugi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arus</w:t>
      </w:r>
      <w:proofErr w:type="spellEnd"/>
      <w:r w:rsidRPr="00F8120E">
        <w:rPr>
          <w:rFonts w:ascii="Times New Roman" w:hAnsi="Times New Roman" w:cs="Times New Roman"/>
          <w:sz w:val="24"/>
          <w:szCs w:val="24"/>
        </w:rPr>
        <w:t xml:space="preserve"> kas, </w:t>
      </w:r>
      <w:proofErr w:type="spellStart"/>
      <w:r w:rsidRPr="00F8120E">
        <w:rPr>
          <w:rFonts w:ascii="Times New Roman" w:hAnsi="Times New Roman" w:cs="Times New Roman"/>
          <w:sz w:val="24"/>
          <w:szCs w:val="24"/>
        </w:rPr>
        <w:t>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perubahan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ekuitas</w:t>
      </w:r>
      <w:proofErr w:type="spellEnd"/>
      <w:r w:rsidRPr="00F8120E">
        <w:rPr>
          <w:rFonts w:ascii="Times New Roman" w:hAnsi="Times New Roman" w:cs="Times New Roman"/>
          <w:sz w:val="24"/>
          <w:szCs w:val="24"/>
        </w:rPr>
        <w:t xml:space="preserve"> dan </w:t>
      </w:r>
      <w:proofErr w:type="spellStart"/>
      <w:r w:rsidRPr="00F8120E">
        <w:rPr>
          <w:rFonts w:ascii="Times New Roman" w:hAnsi="Times New Roman" w:cs="Times New Roman"/>
          <w:sz w:val="24"/>
          <w:szCs w:val="24"/>
        </w:rPr>
        <w:t>catatan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Hal </w:t>
      </w:r>
      <w:proofErr w:type="spellStart"/>
      <w:r w:rsidRPr="00F8120E">
        <w:rPr>
          <w:rFonts w:ascii="Times New Roman" w:hAnsi="Times New Roman" w:cs="Times New Roman"/>
          <w:sz w:val="24"/>
          <w:szCs w:val="24"/>
        </w:rPr>
        <w:t>itu</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berarti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memiliki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cangkupan</w:t>
      </w:r>
      <w:proofErr w:type="spellEnd"/>
      <w:r w:rsidRPr="00F8120E">
        <w:rPr>
          <w:rFonts w:ascii="Times New Roman" w:hAnsi="Times New Roman" w:cs="Times New Roman"/>
          <w:sz w:val="24"/>
          <w:szCs w:val="24"/>
        </w:rPr>
        <w:t xml:space="preserve"> yang </w:t>
      </w:r>
      <w:proofErr w:type="spellStart"/>
      <w:r w:rsidRPr="00F8120E">
        <w:rPr>
          <w:rFonts w:ascii="Times New Roman" w:hAnsi="Times New Roman" w:cs="Times New Roman"/>
          <w:sz w:val="24"/>
          <w:szCs w:val="24"/>
        </w:rPr>
        <w:t>lebih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luas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dibandingkan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Dalam</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pembuatan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yang </w:t>
      </w:r>
      <w:proofErr w:type="spellStart"/>
      <w:r w:rsidRPr="00F8120E">
        <w:rPr>
          <w:rFonts w:ascii="Times New Roman" w:hAnsi="Times New Roman" w:cs="Times New Roman"/>
          <w:sz w:val="24"/>
          <w:szCs w:val="24"/>
        </w:rPr>
        <w:t>berkualitas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dibutuhkan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beberapa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faktor</w:t>
      </w:r>
      <w:proofErr w:type="spellEnd"/>
      <w:r w:rsidRPr="00F8120E">
        <w:rPr>
          <w:rFonts w:ascii="Times New Roman" w:hAnsi="Times New Roman" w:cs="Times New Roman"/>
          <w:sz w:val="24"/>
          <w:szCs w:val="24"/>
        </w:rPr>
        <w:t xml:space="preserve"> yang </w:t>
      </w:r>
      <w:proofErr w:type="spellStart"/>
      <w:r w:rsidRPr="00F8120E">
        <w:rPr>
          <w:rFonts w:ascii="Times New Roman" w:hAnsi="Times New Roman" w:cs="Times New Roman"/>
          <w:sz w:val="24"/>
          <w:szCs w:val="24"/>
        </w:rPr>
        <w:t>terdiri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dari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etika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kepemimpinan</w:t>
      </w:r>
      <w:proofErr w:type="spellEnd"/>
      <w:r w:rsidRPr="00F8120E">
        <w:rPr>
          <w:rFonts w:ascii="Times New Roman" w:hAnsi="Times New Roman" w:cs="Times New Roman"/>
          <w:sz w:val="24"/>
          <w:szCs w:val="24"/>
        </w:rPr>
        <w:t xml:space="preserve">, audit internal,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sistem</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informasi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dan </w:t>
      </w:r>
      <w:proofErr w:type="spellStart"/>
      <w:r w:rsidRPr="00F8120E">
        <w:rPr>
          <w:rFonts w:ascii="Times New Roman" w:hAnsi="Times New Roman" w:cs="Times New Roman"/>
          <w:sz w:val="24"/>
          <w:szCs w:val="24"/>
        </w:rPr>
        <w:t>tingkat</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pemahaman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w:t>
      </w:r>
    </w:p>
    <w:p w14:paraId="1AF933E2" w14:textId="77777777" w:rsidR="00DE7233" w:rsidRPr="00F8120E" w:rsidRDefault="00DE7233" w:rsidP="00F8120E">
      <w:pPr>
        <w:spacing w:after="0" w:line="240" w:lineRule="auto"/>
        <w:ind w:firstLine="425"/>
        <w:jc w:val="both"/>
        <w:rPr>
          <w:rFonts w:ascii="Times New Roman" w:hAnsi="Times New Roman" w:cs="Times New Roman"/>
          <w:sz w:val="24"/>
          <w:szCs w:val="24"/>
        </w:rPr>
      </w:pP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yang </w:t>
      </w:r>
      <w:proofErr w:type="spellStart"/>
      <w:r w:rsidRPr="00F8120E">
        <w:rPr>
          <w:rFonts w:ascii="Times New Roman" w:hAnsi="Times New Roman" w:cs="Times New Roman"/>
          <w:sz w:val="24"/>
          <w:szCs w:val="24"/>
        </w:rPr>
        <w:t>baik</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adalah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yang </w:t>
      </w:r>
      <w:proofErr w:type="spellStart"/>
      <w:r w:rsidRPr="00F8120E">
        <w:rPr>
          <w:rFonts w:ascii="Times New Roman" w:hAnsi="Times New Roman" w:cs="Times New Roman"/>
          <w:sz w:val="24"/>
          <w:szCs w:val="24"/>
        </w:rPr>
        <w:t>memenuhi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tujuan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dari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tersebut</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Pengungkapan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dalam</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merupakan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mekanisme</w:t>
      </w:r>
      <w:proofErr w:type="spellEnd"/>
      <w:r w:rsidRPr="00F8120E">
        <w:rPr>
          <w:rFonts w:ascii="Times New Roman" w:hAnsi="Times New Roman" w:cs="Times New Roman"/>
          <w:sz w:val="24"/>
          <w:szCs w:val="24"/>
        </w:rPr>
        <w:t xml:space="preserve"> yang paling </w:t>
      </w:r>
      <w:proofErr w:type="spellStart"/>
      <w:r w:rsidRPr="00F8120E">
        <w:rPr>
          <w:rFonts w:ascii="Times New Roman" w:hAnsi="Times New Roman" w:cs="Times New Roman"/>
          <w:sz w:val="24"/>
          <w:szCs w:val="24"/>
        </w:rPr>
        <w:t>efisien</w:t>
      </w:r>
      <w:proofErr w:type="spellEnd"/>
      <w:r w:rsidRPr="00F8120E">
        <w:rPr>
          <w:rFonts w:ascii="Times New Roman" w:hAnsi="Times New Roman" w:cs="Times New Roman"/>
          <w:sz w:val="24"/>
          <w:szCs w:val="24"/>
        </w:rPr>
        <w:t xml:space="preserve"> dan </w:t>
      </w:r>
      <w:proofErr w:type="spellStart"/>
      <w:r w:rsidRPr="00F8120E">
        <w:rPr>
          <w:rFonts w:ascii="Times New Roman" w:hAnsi="Times New Roman" w:cs="Times New Roman"/>
          <w:sz w:val="24"/>
          <w:szCs w:val="24"/>
        </w:rPr>
        <w:t>efektif</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untuk</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mendorong</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pemimpin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dalam</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pengelolaan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perusahaan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Pemimpin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termotivasi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untuk</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mengelola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perusahaan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lebih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baik</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jika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informasi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dalam</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memiliki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yang </w:t>
      </w:r>
      <w:proofErr w:type="spellStart"/>
      <w:r w:rsidRPr="00F8120E">
        <w:rPr>
          <w:rFonts w:ascii="Times New Roman" w:hAnsi="Times New Roman" w:cs="Times New Roman"/>
          <w:sz w:val="24"/>
          <w:szCs w:val="24"/>
        </w:rPr>
        <w:t>lebih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baik</w:t>
      </w:r>
      <w:proofErr w:type="spellEnd"/>
      <w:r w:rsidRPr="00F8120E">
        <w:rPr>
          <w:rFonts w:ascii="Times New Roman" w:hAnsi="Times New Roman" w:cs="Times New Roman"/>
          <w:sz w:val="24"/>
          <w:szCs w:val="24"/>
        </w:rPr>
        <w:t xml:space="preserve"> (Amalia, 2014).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yang </w:t>
      </w:r>
      <w:proofErr w:type="spellStart"/>
      <w:r w:rsidRPr="00F8120E">
        <w:rPr>
          <w:rFonts w:ascii="Times New Roman" w:hAnsi="Times New Roman" w:cs="Times New Roman"/>
          <w:sz w:val="24"/>
          <w:szCs w:val="24"/>
        </w:rPr>
        <w:t>berkualitas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dapat</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membantu</w:t>
      </w:r>
      <w:proofErr w:type="spellEnd"/>
      <w:r w:rsidRPr="00F8120E">
        <w:rPr>
          <w:rFonts w:ascii="Times New Roman" w:hAnsi="Times New Roman" w:cs="Times New Roman"/>
          <w:sz w:val="24"/>
          <w:szCs w:val="24"/>
        </w:rPr>
        <w:t xml:space="preserve"> investor, </w:t>
      </w:r>
      <w:proofErr w:type="spellStart"/>
      <w:r w:rsidRPr="00F8120E">
        <w:rPr>
          <w:rFonts w:ascii="Times New Roman" w:hAnsi="Times New Roman" w:cs="Times New Roman"/>
          <w:sz w:val="24"/>
          <w:szCs w:val="24"/>
        </w:rPr>
        <w:t>kreditur</w:t>
      </w:r>
      <w:proofErr w:type="spellEnd"/>
      <w:r w:rsidRPr="00F8120E">
        <w:rPr>
          <w:rFonts w:ascii="Times New Roman" w:hAnsi="Times New Roman" w:cs="Times New Roman"/>
          <w:sz w:val="24"/>
          <w:szCs w:val="24"/>
        </w:rPr>
        <w:t xml:space="preserve">, dan orang lain yang </w:t>
      </w:r>
      <w:proofErr w:type="spellStart"/>
      <w:r w:rsidRPr="00F8120E">
        <w:rPr>
          <w:rFonts w:ascii="Times New Roman" w:hAnsi="Times New Roman" w:cs="Times New Roman"/>
          <w:sz w:val="24"/>
          <w:szCs w:val="24"/>
        </w:rPr>
        <w:t>tertarik</w:t>
      </w:r>
      <w:proofErr w:type="spellEnd"/>
      <w:r w:rsidRPr="00F8120E">
        <w:rPr>
          <w:rFonts w:ascii="Times New Roman" w:hAnsi="Times New Roman" w:cs="Times New Roman"/>
          <w:sz w:val="24"/>
          <w:szCs w:val="24"/>
        </w:rPr>
        <w:t xml:space="preserve"> pada </w:t>
      </w:r>
      <w:proofErr w:type="spellStart"/>
      <w:r w:rsidRPr="00F8120E">
        <w:rPr>
          <w:rFonts w:ascii="Times New Roman" w:hAnsi="Times New Roman" w:cs="Times New Roman"/>
          <w:sz w:val="24"/>
          <w:szCs w:val="24"/>
        </w:rPr>
        <w:t>perusahaan</w:t>
      </w:r>
      <w:proofErr w:type="spellEnd"/>
      <w:r w:rsidRPr="00F8120E">
        <w:rPr>
          <w:rFonts w:ascii="Times New Roman" w:hAnsi="Times New Roman" w:cs="Times New Roman"/>
          <w:sz w:val="24"/>
          <w:szCs w:val="24"/>
        </w:rPr>
        <w:t>.</w:t>
      </w:r>
    </w:p>
    <w:p w14:paraId="65482889" w14:textId="77777777" w:rsidR="00DE7233" w:rsidRPr="00F8120E" w:rsidRDefault="00DE7233" w:rsidP="00F8120E">
      <w:pPr>
        <w:spacing w:after="0" w:line="240" w:lineRule="auto"/>
        <w:ind w:firstLine="425"/>
        <w:jc w:val="both"/>
        <w:rPr>
          <w:rFonts w:ascii="Times New Roman" w:hAnsi="Times New Roman" w:cs="Times New Roman"/>
          <w:sz w:val="24"/>
          <w:szCs w:val="24"/>
        </w:rPr>
      </w:pPr>
      <w:r w:rsidRPr="00F8120E">
        <w:rPr>
          <w:rFonts w:ascii="Times New Roman" w:hAnsi="Times New Roman" w:cs="Times New Roman"/>
          <w:sz w:val="24"/>
          <w:szCs w:val="24"/>
        </w:rPr>
        <w:t xml:space="preserve">Dari </w:t>
      </w:r>
      <w:proofErr w:type="spellStart"/>
      <w:r w:rsidRPr="00F8120E">
        <w:rPr>
          <w:rFonts w:ascii="Times New Roman" w:hAnsi="Times New Roman" w:cs="Times New Roman"/>
          <w:sz w:val="24"/>
          <w:szCs w:val="24"/>
        </w:rPr>
        <w:t>permasalahan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ataupun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kasus</w:t>
      </w:r>
      <w:proofErr w:type="spellEnd"/>
      <w:r w:rsidRPr="00F8120E">
        <w:rPr>
          <w:rFonts w:ascii="Times New Roman" w:hAnsi="Times New Roman" w:cs="Times New Roman"/>
          <w:sz w:val="24"/>
          <w:szCs w:val="24"/>
        </w:rPr>
        <w:t xml:space="preserve"> yang </w:t>
      </w:r>
      <w:proofErr w:type="spellStart"/>
      <w:r w:rsidRPr="00F8120E">
        <w:rPr>
          <w:rFonts w:ascii="Times New Roman" w:hAnsi="Times New Roman" w:cs="Times New Roman"/>
          <w:sz w:val="24"/>
          <w:szCs w:val="24"/>
        </w:rPr>
        <w:t>terjadi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maka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peneliti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tertarik</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untuk</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meneliti</w:t>
      </w:r>
      <w:proofErr w:type="spellEnd"/>
      <w:r w:rsidRPr="00F8120E">
        <w:rPr>
          <w:rFonts w:ascii="Times New Roman" w:hAnsi="Times New Roman" w:cs="Times New Roman"/>
          <w:sz w:val="24"/>
          <w:szCs w:val="24"/>
        </w:rPr>
        <w:t xml:space="preserve"> pada LPD. Oleh </w:t>
      </w:r>
      <w:proofErr w:type="spellStart"/>
      <w:r w:rsidRPr="00F8120E">
        <w:rPr>
          <w:rFonts w:ascii="Times New Roman" w:hAnsi="Times New Roman" w:cs="Times New Roman"/>
          <w:sz w:val="24"/>
          <w:szCs w:val="24"/>
        </w:rPr>
        <w:t>karena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itu</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penelitian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dilakukan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untuk</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menguji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kembali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Pengaruh</w:t>
      </w:r>
      <w:proofErr w:type="spellEnd"/>
      <w:r w:rsidRPr="00F8120E">
        <w:rPr>
          <w:rFonts w:ascii="Times New Roman" w:hAnsi="Times New Roman" w:cs="Times New Roman"/>
          <w:sz w:val="24"/>
          <w:szCs w:val="24"/>
        </w:rPr>
        <w:t xml:space="preserve"> Etika </w:t>
      </w:r>
      <w:proofErr w:type="spellStart"/>
      <w:r w:rsidRPr="00F8120E">
        <w:rPr>
          <w:rFonts w:ascii="Times New Roman" w:hAnsi="Times New Roman" w:cs="Times New Roman"/>
          <w:sz w:val="24"/>
          <w:szCs w:val="24"/>
        </w:rPr>
        <w:t>Kepemimpinan</w:t>
      </w:r>
      <w:proofErr w:type="spellEnd"/>
      <w:r w:rsidRPr="00F8120E">
        <w:rPr>
          <w:rFonts w:ascii="Times New Roman" w:hAnsi="Times New Roman" w:cs="Times New Roman"/>
          <w:sz w:val="24"/>
          <w:szCs w:val="24"/>
        </w:rPr>
        <w:t xml:space="preserve">, Audit Internal,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Sistem</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Informasi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dan Tingkat </w:t>
      </w:r>
      <w:proofErr w:type="spellStart"/>
      <w:r w:rsidRPr="00F8120E">
        <w:rPr>
          <w:rFonts w:ascii="Times New Roman" w:hAnsi="Times New Roman" w:cs="Times New Roman"/>
          <w:sz w:val="24"/>
          <w:szCs w:val="24"/>
        </w:rPr>
        <w:t>Pemahaman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Terhadap</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pada Lembaga </w:t>
      </w:r>
      <w:proofErr w:type="spellStart"/>
      <w:r w:rsidRPr="00F8120E">
        <w:rPr>
          <w:rFonts w:ascii="Times New Roman" w:hAnsi="Times New Roman" w:cs="Times New Roman"/>
          <w:sz w:val="24"/>
          <w:szCs w:val="24"/>
        </w:rPr>
        <w:t>Perkreditan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Desa</w:t>
      </w:r>
      <w:proofErr w:type="spellEnd"/>
      <w:r w:rsidRPr="00F8120E">
        <w:rPr>
          <w:rFonts w:ascii="Times New Roman" w:hAnsi="Times New Roman" w:cs="Times New Roman"/>
          <w:sz w:val="24"/>
          <w:szCs w:val="24"/>
        </w:rPr>
        <w:t xml:space="preserve"> (LPD) di Kota Denpasar.</w:t>
      </w:r>
    </w:p>
    <w:p w14:paraId="1C47FBE5" w14:textId="77777777" w:rsidR="00DE7233" w:rsidRPr="00F8120E" w:rsidRDefault="00DE7233" w:rsidP="00F8120E">
      <w:pPr>
        <w:spacing w:after="0" w:line="240" w:lineRule="auto"/>
        <w:ind w:firstLine="567"/>
        <w:jc w:val="both"/>
        <w:rPr>
          <w:rFonts w:ascii="Times New Roman" w:hAnsi="Times New Roman" w:cs="Times New Roman"/>
          <w:sz w:val="24"/>
          <w:szCs w:val="24"/>
        </w:rPr>
        <w:sectPr w:rsidR="00DE7233" w:rsidRPr="00F8120E" w:rsidSect="00F8120E">
          <w:type w:val="continuous"/>
          <w:pgSz w:w="12240" w:h="15840" w:code="1"/>
          <w:pgMar w:top="1440" w:right="1440" w:bottom="1440" w:left="1440" w:header="720" w:footer="720" w:gutter="0"/>
          <w:cols w:space="720"/>
          <w:docGrid w:linePitch="360"/>
        </w:sectPr>
      </w:pPr>
    </w:p>
    <w:p w14:paraId="109737CB" w14:textId="77777777" w:rsidR="00D564E5" w:rsidRPr="00F8120E" w:rsidRDefault="00D564E5" w:rsidP="00F8120E">
      <w:pPr>
        <w:spacing w:after="0" w:line="240" w:lineRule="auto"/>
        <w:ind w:left="720" w:firstLine="720"/>
        <w:jc w:val="both"/>
        <w:rPr>
          <w:rFonts w:ascii="Times New Roman" w:hAnsi="Times New Roman" w:cs="Times New Roman"/>
          <w:sz w:val="24"/>
          <w:szCs w:val="24"/>
        </w:rPr>
      </w:pPr>
    </w:p>
    <w:p w14:paraId="144411AF" w14:textId="77777777" w:rsidR="002B4FD8" w:rsidRPr="00F8120E" w:rsidRDefault="002B4FD8" w:rsidP="00F8120E">
      <w:pPr>
        <w:pStyle w:val="ListParagraph"/>
        <w:numPr>
          <w:ilvl w:val="0"/>
          <w:numId w:val="12"/>
        </w:numPr>
        <w:spacing w:after="0" w:line="240" w:lineRule="auto"/>
        <w:ind w:left="1170" w:hanging="990"/>
        <w:jc w:val="both"/>
        <w:rPr>
          <w:rFonts w:ascii="Times New Roman" w:hAnsi="Times New Roman" w:cs="Times New Roman"/>
          <w:b/>
          <w:sz w:val="24"/>
          <w:szCs w:val="24"/>
          <w:lang w:val="id-ID"/>
        </w:rPr>
        <w:sectPr w:rsidR="002B4FD8" w:rsidRPr="00F8120E" w:rsidSect="00F8120E">
          <w:type w:val="continuous"/>
          <w:pgSz w:w="12240" w:h="15840" w:code="1"/>
          <w:pgMar w:top="1440" w:right="1440" w:bottom="1440" w:left="1440" w:header="720" w:footer="720" w:gutter="0"/>
          <w:cols w:space="720"/>
          <w:docGrid w:linePitch="360"/>
        </w:sectPr>
      </w:pPr>
    </w:p>
    <w:p w14:paraId="12671D20" w14:textId="77777777" w:rsidR="00F8120E" w:rsidRPr="0034413E" w:rsidRDefault="00F8120E" w:rsidP="00F8120E">
      <w:pPr>
        <w:pStyle w:val="Heading1"/>
        <w:spacing w:before="0" w:line="240" w:lineRule="auto"/>
        <w:jc w:val="center"/>
        <w:rPr>
          <w:rFonts w:ascii="Times New Roman" w:hAnsi="Times New Roman"/>
          <w:b w:val="0"/>
          <w:color w:val="auto"/>
          <w:sz w:val="24"/>
          <w:szCs w:val="24"/>
          <w:lang w:val="en"/>
        </w:rPr>
      </w:pPr>
      <w:r w:rsidRPr="0034413E">
        <w:rPr>
          <w:rFonts w:ascii="Times New Roman" w:hAnsi="Times New Roman"/>
          <w:color w:val="auto"/>
          <w:sz w:val="24"/>
          <w:szCs w:val="24"/>
          <w:lang w:val="en"/>
        </w:rPr>
        <w:t>TELAAH LITERATUR DAN PENGEMBANGAN HIPOTESIS</w:t>
      </w:r>
    </w:p>
    <w:p w14:paraId="18D51118" w14:textId="77777777" w:rsidR="00E94CB3" w:rsidRPr="00F8120E" w:rsidRDefault="004276C2" w:rsidP="00F8120E">
      <w:pPr>
        <w:tabs>
          <w:tab w:val="left" w:pos="1080"/>
          <w:tab w:val="left" w:pos="1530"/>
        </w:tabs>
        <w:spacing w:after="0" w:line="240" w:lineRule="auto"/>
        <w:jc w:val="both"/>
        <w:rPr>
          <w:rFonts w:ascii="Times New Roman" w:hAnsi="Times New Roman" w:cs="Times New Roman"/>
          <w:b/>
          <w:i/>
          <w:sz w:val="24"/>
          <w:szCs w:val="24"/>
        </w:rPr>
      </w:pPr>
      <w:proofErr w:type="spellStart"/>
      <w:r w:rsidRPr="00F8120E">
        <w:rPr>
          <w:rFonts w:ascii="Times New Roman" w:hAnsi="Times New Roman" w:cs="Times New Roman"/>
          <w:b/>
          <w:sz w:val="24"/>
          <w:szCs w:val="24"/>
        </w:rPr>
        <w:t>T</w:t>
      </w:r>
      <w:r w:rsidR="00B11E5D" w:rsidRPr="00F8120E">
        <w:rPr>
          <w:rFonts w:ascii="Times New Roman" w:hAnsi="Times New Roman" w:cs="Times New Roman"/>
          <w:b/>
          <w:sz w:val="24"/>
          <w:szCs w:val="24"/>
        </w:rPr>
        <w:t>eori</w:t>
      </w:r>
      <w:proofErr w:type="spellEnd"/>
      <w:r w:rsidR="00B11E5D" w:rsidRPr="00F8120E">
        <w:rPr>
          <w:rFonts w:ascii="Times New Roman" w:hAnsi="Times New Roman" w:cs="Times New Roman"/>
          <w:b/>
          <w:sz w:val="24"/>
          <w:szCs w:val="24"/>
        </w:rPr>
        <w:t xml:space="preserve"> </w:t>
      </w:r>
      <w:proofErr w:type="spellStart"/>
      <w:r w:rsidR="00F8120E" w:rsidRPr="00F8120E">
        <w:rPr>
          <w:rFonts w:ascii="Times New Roman" w:hAnsi="Times New Roman" w:cs="Times New Roman"/>
          <w:b/>
          <w:sz w:val="24"/>
          <w:szCs w:val="24"/>
        </w:rPr>
        <w:t>Kepemimpinan</w:t>
      </w:r>
      <w:proofErr w:type="spellEnd"/>
    </w:p>
    <w:p w14:paraId="40FD8F99" w14:textId="77777777" w:rsidR="00DE7233" w:rsidRPr="00F8120E" w:rsidRDefault="000B7AC6" w:rsidP="00F8120E">
      <w:pPr>
        <w:pStyle w:val="ListParagraph"/>
        <w:spacing w:after="0" w:line="240" w:lineRule="auto"/>
        <w:ind w:left="0" w:firstLine="567"/>
        <w:jc w:val="both"/>
        <w:rPr>
          <w:rFonts w:ascii="Times New Roman" w:hAnsi="Times New Roman" w:cs="Times New Roman"/>
          <w:sz w:val="24"/>
          <w:szCs w:val="24"/>
        </w:rPr>
      </w:pPr>
      <w:r w:rsidRPr="00F8120E">
        <w:rPr>
          <w:rFonts w:ascii="Times New Roman" w:hAnsi="Times New Roman" w:cs="Times New Roman"/>
          <w:sz w:val="24"/>
          <w:szCs w:val="24"/>
        </w:rPr>
        <w:tab/>
      </w:r>
      <w:proofErr w:type="spellStart"/>
      <w:r w:rsidR="00DE7233" w:rsidRPr="00F8120E">
        <w:rPr>
          <w:rFonts w:ascii="Times New Roman" w:hAnsi="Times New Roman" w:cs="Times New Roman"/>
          <w:sz w:val="24"/>
          <w:szCs w:val="24"/>
        </w:rPr>
        <w:t>Pengertian</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kepemimpinan</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yaitu</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kegiatan</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atau</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seni</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mempengaruhi</w:t>
      </w:r>
      <w:proofErr w:type="spellEnd"/>
      <w:r w:rsidR="00DE7233" w:rsidRPr="00F8120E">
        <w:rPr>
          <w:rFonts w:ascii="Times New Roman" w:hAnsi="Times New Roman" w:cs="Times New Roman"/>
          <w:sz w:val="24"/>
          <w:szCs w:val="24"/>
        </w:rPr>
        <w:t xml:space="preserve"> orang lain agar </w:t>
      </w:r>
      <w:proofErr w:type="spellStart"/>
      <w:r w:rsidR="00DE7233" w:rsidRPr="00F8120E">
        <w:rPr>
          <w:rFonts w:ascii="Times New Roman" w:hAnsi="Times New Roman" w:cs="Times New Roman"/>
          <w:sz w:val="24"/>
          <w:szCs w:val="24"/>
        </w:rPr>
        <w:t>mau</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bekerjasama</w:t>
      </w:r>
      <w:proofErr w:type="spellEnd"/>
      <w:r w:rsidR="00DE7233" w:rsidRPr="00F8120E">
        <w:rPr>
          <w:rFonts w:ascii="Times New Roman" w:hAnsi="Times New Roman" w:cs="Times New Roman"/>
          <w:sz w:val="24"/>
          <w:szCs w:val="24"/>
        </w:rPr>
        <w:t xml:space="preserve"> yang </w:t>
      </w:r>
      <w:proofErr w:type="spellStart"/>
      <w:r w:rsidR="00DE7233" w:rsidRPr="00F8120E">
        <w:rPr>
          <w:rFonts w:ascii="Times New Roman" w:hAnsi="Times New Roman" w:cs="Times New Roman"/>
          <w:sz w:val="24"/>
          <w:szCs w:val="24"/>
        </w:rPr>
        <w:t>didasarkan</w:t>
      </w:r>
      <w:proofErr w:type="spellEnd"/>
      <w:r w:rsidR="00DE7233" w:rsidRPr="00F8120E">
        <w:rPr>
          <w:rFonts w:ascii="Times New Roman" w:hAnsi="Times New Roman" w:cs="Times New Roman"/>
          <w:sz w:val="24"/>
          <w:szCs w:val="24"/>
        </w:rPr>
        <w:t xml:space="preserve"> pada </w:t>
      </w:r>
      <w:proofErr w:type="spellStart"/>
      <w:r w:rsidR="00DE7233" w:rsidRPr="00F8120E">
        <w:rPr>
          <w:rFonts w:ascii="Times New Roman" w:hAnsi="Times New Roman" w:cs="Times New Roman"/>
          <w:sz w:val="24"/>
          <w:szCs w:val="24"/>
        </w:rPr>
        <w:t>kemampuan</w:t>
      </w:r>
      <w:proofErr w:type="spellEnd"/>
      <w:r w:rsidR="00DE7233" w:rsidRPr="00F8120E">
        <w:rPr>
          <w:rFonts w:ascii="Times New Roman" w:hAnsi="Times New Roman" w:cs="Times New Roman"/>
          <w:sz w:val="24"/>
          <w:szCs w:val="24"/>
        </w:rPr>
        <w:t xml:space="preserve"> orang </w:t>
      </w:r>
      <w:proofErr w:type="spellStart"/>
      <w:r w:rsidR="00DE7233" w:rsidRPr="00F8120E">
        <w:rPr>
          <w:rFonts w:ascii="Times New Roman" w:hAnsi="Times New Roman" w:cs="Times New Roman"/>
          <w:sz w:val="24"/>
          <w:szCs w:val="24"/>
        </w:rPr>
        <w:t>tersebut</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untuk</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membimbing</w:t>
      </w:r>
      <w:proofErr w:type="spellEnd"/>
      <w:r w:rsidR="00DE7233" w:rsidRPr="00F8120E">
        <w:rPr>
          <w:rFonts w:ascii="Times New Roman" w:hAnsi="Times New Roman" w:cs="Times New Roman"/>
          <w:sz w:val="24"/>
          <w:szCs w:val="24"/>
        </w:rPr>
        <w:t xml:space="preserve"> orang lain </w:t>
      </w:r>
      <w:proofErr w:type="spellStart"/>
      <w:r w:rsidR="00DE7233" w:rsidRPr="00F8120E">
        <w:rPr>
          <w:rFonts w:ascii="Times New Roman" w:hAnsi="Times New Roman" w:cs="Times New Roman"/>
          <w:sz w:val="24"/>
          <w:szCs w:val="24"/>
        </w:rPr>
        <w:t>dalam</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mencapai</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tujuan-tujuan</w:t>
      </w:r>
      <w:proofErr w:type="spellEnd"/>
      <w:r w:rsidR="00DE7233" w:rsidRPr="00F8120E">
        <w:rPr>
          <w:rFonts w:ascii="Times New Roman" w:hAnsi="Times New Roman" w:cs="Times New Roman"/>
          <w:sz w:val="24"/>
          <w:szCs w:val="24"/>
        </w:rPr>
        <w:t xml:space="preserve"> yang </w:t>
      </w:r>
      <w:proofErr w:type="spellStart"/>
      <w:r w:rsidR="00DE7233" w:rsidRPr="00F8120E">
        <w:rPr>
          <w:rFonts w:ascii="Times New Roman" w:hAnsi="Times New Roman" w:cs="Times New Roman"/>
          <w:sz w:val="24"/>
          <w:szCs w:val="24"/>
        </w:rPr>
        <w:t>diinginkan</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kelompok</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Perhatian</w:t>
      </w:r>
      <w:proofErr w:type="spellEnd"/>
      <w:r w:rsidR="00DE7233" w:rsidRPr="00F8120E">
        <w:rPr>
          <w:rFonts w:ascii="Times New Roman" w:hAnsi="Times New Roman" w:cs="Times New Roman"/>
          <w:sz w:val="24"/>
          <w:szCs w:val="24"/>
        </w:rPr>
        <w:t xml:space="preserve"> pada orang (</w:t>
      </w:r>
      <w:proofErr w:type="spellStart"/>
      <w:r w:rsidR="00DE7233" w:rsidRPr="00F8120E">
        <w:rPr>
          <w:rFonts w:ascii="Times New Roman" w:hAnsi="Times New Roman" w:cs="Times New Roman"/>
          <w:sz w:val="24"/>
          <w:szCs w:val="24"/>
        </w:rPr>
        <w:t>hubungan</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mengacu</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kepada</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bagaimana</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pemimpin</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menghadapi</w:t>
      </w:r>
      <w:proofErr w:type="spellEnd"/>
      <w:r w:rsidR="00DE7233" w:rsidRPr="00F8120E">
        <w:rPr>
          <w:rFonts w:ascii="Times New Roman" w:hAnsi="Times New Roman" w:cs="Times New Roman"/>
          <w:sz w:val="24"/>
          <w:szCs w:val="24"/>
        </w:rPr>
        <w:t xml:space="preserve"> orang-orang </w:t>
      </w:r>
      <w:proofErr w:type="spellStart"/>
      <w:r w:rsidR="00DE7233" w:rsidRPr="00F8120E">
        <w:rPr>
          <w:rFonts w:ascii="Times New Roman" w:hAnsi="Times New Roman" w:cs="Times New Roman"/>
          <w:sz w:val="24"/>
          <w:szCs w:val="24"/>
        </w:rPr>
        <w:t>atau</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anggota</w:t>
      </w:r>
      <w:proofErr w:type="spellEnd"/>
      <w:r w:rsidR="00DE7233" w:rsidRPr="00F8120E">
        <w:rPr>
          <w:rFonts w:ascii="Times New Roman" w:hAnsi="Times New Roman" w:cs="Times New Roman"/>
          <w:sz w:val="24"/>
          <w:szCs w:val="24"/>
        </w:rPr>
        <w:t xml:space="preserve"> </w:t>
      </w:r>
      <w:r w:rsidR="00DE7233" w:rsidRPr="00F8120E">
        <w:rPr>
          <w:rFonts w:ascii="Times New Roman" w:hAnsi="Times New Roman" w:cs="Times New Roman"/>
          <w:i/>
          <w:sz w:val="24"/>
          <w:szCs w:val="24"/>
        </w:rPr>
        <w:t>team</w:t>
      </w:r>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dalam</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organisasi</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secara</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bersamaan</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untuk</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mencapai</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suatu</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tujuan</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bersama</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Perhatian</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ini</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mencakup</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membangun</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kepercayaan</w:t>
      </w:r>
      <w:proofErr w:type="spellEnd"/>
      <w:r w:rsidR="00DE7233" w:rsidRPr="00F8120E">
        <w:rPr>
          <w:rFonts w:ascii="Times New Roman" w:hAnsi="Times New Roman" w:cs="Times New Roman"/>
          <w:sz w:val="24"/>
          <w:szCs w:val="24"/>
        </w:rPr>
        <w:t xml:space="preserve"> (</w:t>
      </w:r>
      <w:r w:rsidR="00DE7233" w:rsidRPr="00F8120E">
        <w:rPr>
          <w:rFonts w:ascii="Times New Roman" w:hAnsi="Times New Roman" w:cs="Times New Roman"/>
          <w:i/>
          <w:sz w:val="24"/>
          <w:szCs w:val="24"/>
        </w:rPr>
        <w:t>trust</w:t>
      </w:r>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membangun</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nilai</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diri</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memberi</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kondisi</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kerja</w:t>
      </w:r>
      <w:proofErr w:type="spellEnd"/>
      <w:r w:rsidR="00DE7233" w:rsidRPr="00F8120E">
        <w:rPr>
          <w:rFonts w:ascii="Times New Roman" w:hAnsi="Times New Roman" w:cs="Times New Roman"/>
          <w:sz w:val="24"/>
          <w:szCs w:val="24"/>
        </w:rPr>
        <w:t xml:space="preserve"> yang </w:t>
      </w:r>
      <w:proofErr w:type="spellStart"/>
      <w:r w:rsidR="00DE7233" w:rsidRPr="00F8120E">
        <w:rPr>
          <w:rFonts w:ascii="Times New Roman" w:hAnsi="Times New Roman" w:cs="Times New Roman"/>
          <w:sz w:val="24"/>
          <w:szCs w:val="24"/>
        </w:rPr>
        <w:t>kondusif</w:t>
      </w:r>
      <w:proofErr w:type="spellEnd"/>
      <w:r w:rsidR="00DE7233" w:rsidRPr="00F8120E">
        <w:rPr>
          <w:rFonts w:ascii="Times New Roman" w:hAnsi="Times New Roman" w:cs="Times New Roman"/>
          <w:sz w:val="24"/>
          <w:szCs w:val="24"/>
        </w:rPr>
        <w:t xml:space="preserve"> dan </w:t>
      </w:r>
      <w:proofErr w:type="spellStart"/>
      <w:r w:rsidR="00DE7233" w:rsidRPr="00F8120E">
        <w:rPr>
          <w:rFonts w:ascii="Times New Roman" w:hAnsi="Times New Roman" w:cs="Times New Roman"/>
          <w:sz w:val="24"/>
          <w:szCs w:val="24"/>
        </w:rPr>
        <w:t>meningkatkan</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hubungan</w:t>
      </w:r>
      <w:proofErr w:type="spellEnd"/>
      <w:r w:rsidR="00DE7233" w:rsidRPr="00F8120E">
        <w:rPr>
          <w:rFonts w:ascii="Times New Roman" w:hAnsi="Times New Roman" w:cs="Times New Roman"/>
          <w:sz w:val="24"/>
          <w:szCs w:val="24"/>
        </w:rPr>
        <w:t xml:space="preserve"> personal </w:t>
      </w:r>
      <w:proofErr w:type="spellStart"/>
      <w:r w:rsidR="00DE7233" w:rsidRPr="00F8120E">
        <w:rPr>
          <w:rFonts w:ascii="Times New Roman" w:hAnsi="Times New Roman" w:cs="Times New Roman"/>
          <w:sz w:val="24"/>
          <w:szCs w:val="24"/>
        </w:rPr>
        <w:t>dengan</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baik</w:t>
      </w:r>
      <w:proofErr w:type="spellEnd"/>
      <w:r w:rsidR="00DE7233" w:rsidRPr="00F8120E">
        <w:rPr>
          <w:rFonts w:ascii="Times New Roman" w:hAnsi="Times New Roman" w:cs="Times New Roman"/>
          <w:sz w:val="24"/>
          <w:szCs w:val="24"/>
        </w:rPr>
        <w:t xml:space="preserve"> (Northouse, 2013). </w:t>
      </w:r>
      <w:proofErr w:type="spellStart"/>
      <w:r w:rsidR="00DE7233" w:rsidRPr="00F8120E">
        <w:rPr>
          <w:rFonts w:ascii="Times New Roman" w:hAnsi="Times New Roman" w:cs="Times New Roman"/>
          <w:sz w:val="24"/>
          <w:szCs w:val="24"/>
        </w:rPr>
        <w:t>Berusaha</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menciptakan</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suasana</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saling</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harga-menghargai</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Simpati</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terhadap</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perasaan</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bawahan</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atau</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rekan</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kerja</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Memiliki</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sikap</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bersahabat</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Menumbuhkan</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peran</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serta</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bawahan</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dalam</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pembuatan</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keputusan</w:t>
      </w:r>
      <w:proofErr w:type="spellEnd"/>
      <w:r w:rsidR="00DE7233" w:rsidRPr="00F8120E">
        <w:rPr>
          <w:rFonts w:ascii="Times New Roman" w:hAnsi="Times New Roman" w:cs="Times New Roman"/>
          <w:sz w:val="24"/>
          <w:szCs w:val="24"/>
        </w:rPr>
        <w:t xml:space="preserve"> dan </w:t>
      </w:r>
      <w:proofErr w:type="spellStart"/>
      <w:r w:rsidR="00DE7233" w:rsidRPr="00F8120E">
        <w:rPr>
          <w:rFonts w:ascii="Times New Roman" w:hAnsi="Times New Roman" w:cs="Times New Roman"/>
          <w:sz w:val="24"/>
          <w:szCs w:val="24"/>
        </w:rPr>
        <w:t>kegiatan</w:t>
      </w:r>
      <w:proofErr w:type="spellEnd"/>
      <w:r w:rsidR="00DE7233" w:rsidRPr="00F8120E">
        <w:rPr>
          <w:rFonts w:ascii="Times New Roman" w:hAnsi="Times New Roman" w:cs="Times New Roman"/>
          <w:sz w:val="24"/>
          <w:szCs w:val="24"/>
        </w:rPr>
        <w:t xml:space="preserve"> lain; </w:t>
      </w:r>
      <w:proofErr w:type="spellStart"/>
      <w:r w:rsidR="00DE7233" w:rsidRPr="00F8120E">
        <w:rPr>
          <w:rFonts w:ascii="Times New Roman" w:hAnsi="Times New Roman" w:cs="Times New Roman"/>
          <w:sz w:val="24"/>
          <w:szCs w:val="24"/>
        </w:rPr>
        <w:t>Lebih</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mengutamakan</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pengarahan</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diri</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mendisiplin</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diri</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mengontrol</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diri</w:t>
      </w:r>
      <w:proofErr w:type="spellEnd"/>
      <w:r w:rsidR="00DE7233" w:rsidRPr="00F8120E">
        <w:rPr>
          <w:rFonts w:ascii="Times New Roman" w:hAnsi="Times New Roman" w:cs="Times New Roman"/>
          <w:sz w:val="24"/>
          <w:szCs w:val="24"/>
        </w:rPr>
        <w:t>.</w:t>
      </w:r>
    </w:p>
    <w:p w14:paraId="5A7ABE2B" w14:textId="77777777" w:rsidR="00E94CB3" w:rsidRPr="00F8120E" w:rsidRDefault="00D564E5" w:rsidP="00F8120E">
      <w:pPr>
        <w:tabs>
          <w:tab w:val="left" w:pos="540"/>
          <w:tab w:val="left" w:pos="720"/>
        </w:tabs>
        <w:spacing w:after="0" w:line="240" w:lineRule="auto"/>
        <w:jc w:val="both"/>
        <w:rPr>
          <w:rFonts w:ascii="Times New Roman" w:hAnsi="Times New Roman" w:cs="Times New Roman"/>
          <w:b/>
          <w:sz w:val="24"/>
          <w:szCs w:val="24"/>
          <w:lang w:val="id-ID"/>
        </w:rPr>
      </w:pPr>
      <w:r w:rsidRPr="00F8120E">
        <w:rPr>
          <w:rFonts w:ascii="Times New Roman" w:hAnsi="Times New Roman" w:cs="Times New Roman"/>
          <w:b/>
          <w:sz w:val="24"/>
          <w:szCs w:val="24"/>
        </w:rPr>
        <w:t>Penge</w:t>
      </w:r>
      <w:r w:rsidR="001B3AE7" w:rsidRPr="00F8120E">
        <w:rPr>
          <w:rFonts w:ascii="Times New Roman" w:hAnsi="Times New Roman" w:cs="Times New Roman"/>
          <w:b/>
          <w:sz w:val="24"/>
          <w:szCs w:val="24"/>
          <w:lang w:val="id-ID"/>
        </w:rPr>
        <w:t>mban</w:t>
      </w:r>
      <w:r w:rsidRPr="00F8120E">
        <w:rPr>
          <w:rFonts w:ascii="Times New Roman" w:hAnsi="Times New Roman" w:cs="Times New Roman"/>
          <w:b/>
          <w:sz w:val="24"/>
          <w:szCs w:val="24"/>
          <w:lang w:val="id-ID"/>
        </w:rPr>
        <w:t xml:space="preserve">gan Hipotesis </w:t>
      </w:r>
    </w:p>
    <w:p w14:paraId="31DE4C71" w14:textId="77777777" w:rsidR="00CD1F00" w:rsidRPr="00F8120E" w:rsidRDefault="003425E8" w:rsidP="00F8120E">
      <w:pPr>
        <w:tabs>
          <w:tab w:val="left" w:pos="900"/>
        </w:tabs>
        <w:spacing w:after="0" w:line="240" w:lineRule="auto"/>
        <w:ind w:left="540" w:hanging="540"/>
        <w:jc w:val="both"/>
        <w:rPr>
          <w:rFonts w:ascii="Times New Roman" w:hAnsi="Times New Roman" w:cs="Times New Roman"/>
          <w:sz w:val="24"/>
          <w:szCs w:val="24"/>
        </w:rPr>
      </w:pPr>
      <w:r w:rsidRPr="00F8120E">
        <w:rPr>
          <w:rFonts w:ascii="Times New Roman" w:hAnsi="Times New Roman" w:cs="Times New Roman"/>
          <w:sz w:val="24"/>
          <w:szCs w:val="24"/>
        </w:rPr>
        <w:t>H1:</w:t>
      </w:r>
      <w:r w:rsidRPr="00F8120E">
        <w:rPr>
          <w:rFonts w:ascii="Times New Roman" w:hAnsi="Times New Roman" w:cs="Times New Roman"/>
          <w:sz w:val="24"/>
          <w:szCs w:val="24"/>
        </w:rPr>
        <w:tab/>
      </w:r>
      <w:r w:rsidR="00DE7233" w:rsidRPr="00F8120E">
        <w:rPr>
          <w:rFonts w:ascii="Times New Roman" w:hAnsi="Times New Roman" w:cs="Times New Roman"/>
          <w:sz w:val="24"/>
          <w:szCs w:val="24"/>
        </w:rPr>
        <w:t xml:space="preserve">Etika </w:t>
      </w:r>
      <w:proofErr w:type="spellStart"/>
      <w:r w:rsidR="00DE7233" w:rsidRPr="00F8120E">
        <w:rPr>
          <w:rFonts w:ascii="Times New Roman" w:hAnsi="Times New Roman" w:cs="Times New Roman"/>
          <w:sz w:val="24"/>
          <w:szCs w:val="24"/>
        </w:rPr>
        <w:t>kepemimpinan</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memiliki</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pengaruh</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positif</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terhadap</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kualitas</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pelaporan</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keuangan</w:t>
      </w:r>
      <w:proofErr w:type="spellEnd"/>
    </w:p>
    <w:p w14:paraId="38275634" w14:textId="77777777" w:rsidR="009F4B56" w:rsidRPr="00F8120E" w:rsidRDefault="00B11E5D" w:rsidP="00F8120E">
      <w:pPr>
        <w:tabs>
          <w:tab w:val="left" w:pos="720"/>
        </w:tabs>
        <w:spacing w:after="0" w:line="240" w:lineRule="auto"/>
        <w:ind w:left="540" w:hanging="540"/>
        <w:jc w:val="both"/>
        <w:rPr>
          <w:rFonts w:ascii="Times New Roman" w:hAnsi="Times New Roman" w:cs="Times New Roman"/>
          <w:sz w:val="24"/>
          <w:szCs w:val="24"/>
        </w:rPr>
      </w:pPr>
      <w:r w:rsidRPr="00F8120E">
        <w:rPr>
          <w:rFonts w:ascii="Times New Roman" w:hAnsi="Times New Roman" w:cs="Times New Roman"/>
          <w:sz w:val="24"/>
          <w:szCs w:val="24"/>
        </w:rPr>
        <w:t xml:space="preserve">H2: </w:t>
      </w:r>
      <w:r w:rsidR="003425E8" w:rsidRPr="00F8120E">
        <w:rPr>
          <w:rFonts w:ascii="Times New Roman" w:hAnsi="Times New Roman" w:cs="Times New Roman"/>
          <w:sz w:val="24"/>
          <w:szCs w:val="24"/>
        </w:rPr>
        <w:t xml:space="preserve"> </w:t>
      </w:r>
      <w:r w:rsidR="00DE7233" w:rsidRPr="00F8120E">
        <w:rPr>
          <w:rFonts w:ascii="Times New Roman" w:hAnsi="Times New Roman" w:cs="Times New Roman"/>
          <w:sz w:val="24"/>
          <w:szCs w:val="24"/>
        </w:rPr>
        <w:t xml:space="preserve">Audit internal </w:t>
      </w:r>
      <w:proofErr w:type="spellStart"/>
      <w:r w:rsidR="00DE7233" w:rsidRPr="00F8120E">
        <w:rPr>
          <w:rFonts w:ascii="Times New Roman" w:hAnsi="Times New Roman" w:cs="Times New Roman"/>
          <w:sz w:val="24"/>
          <w:szCs w:val="24"/>
        </w:rPr>
        <w:t>berpengaruh</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positif</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terhadap</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kualitas</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pelaporan</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keuangan</w:t>
      </w:r>
      <w:proofErr w:type="spellEnd"/>
    </w:p>
    <w:p w14:paraId="5822E9D9" w14:textId="77777777" w:rsidR="00DE7233" w:rsidRPr="00F8120E" w:rsidRDefault="003425E8" w:rsidP="00F8120E">
      <w:pPr>
        <w:spacing w:after="0" w:line="240" w:lineRule="auto"/>
        <w:ind w:left="540" w:hanging="540"/>
        <w:jc w:val="both"/>
        <w:rPr>
          <w:rFonts w:ascii="Times New Roman" w:hAnsi="Times New Roman" w:cs="Times New Roman"/>
          <w:sz w:val="24"/>
          <w:szCs w:val="24"/>
        </w:rPr>
      </w:pPr>
      <w:r w:rsidRPr="00F8120E">
        <w:rPr>
          <w:rFonts w:ascii="Times New Roman" w:hAnsi="Times New Roman" w:cs="Times New Roman"/>
          <w:sz w:val="24"/>
          <w:szCs w:val="24"/>
        </w:rPr>
        <w:t>H3:</w:t>
      </w:r>
      <w:r w:rsidRPr="00F8120E">
        <w:rPr>
          <w:rFonts w:ascii="Times New Roman" w:hAnsi="Times New Roman" w:cs="Times New Roman"/>
          <w:sz w:val="24"/>
          <w:szCs w:val="24"/>
        </w:rPr>
        <w:tab/>
      </w:r>
      <w:proofErr w:type="spellStart"/>
      <w:r w:rsidRPr="00F8120E">
        <w:rPr>
          <w:rFonts w:ascii="Times New Roman" w:hAnsi="Times New Roman" w:cs="Times New Roman"/>
          <w:sz w:val="24"/>
          <w:szCs w:val="24"/>
        </w:rPr>
        <w:t>K</w:t>
      </w:r>
      <w:r w:rsidR="00DE7233" w:rsidRPr="00F8120E">
        <w:rPr>
          <w:rFonts w:ascii="Times New Roman" w:hAnsi="Times New Roman" w:cs="Times New Roman"/>
          <w:sz w:val="24"/>
          <w:szCs w:val="24"/>
        </w:rPr>
        <w:t>ualitas</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sistem</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informasi</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akuntansi</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memiliki</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pengaruh</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positif</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terhadap</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kualitas</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pelaporan</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keuangan</w:t>
      </w:r>
      <w:proofErr w:type="spellEnd"/>
    </w:p>
    <w:p w14:paraId="4E720552" w14:textId="77777777" w:rsidR="004842B1" w:rsidRPr="00F8120E" w:rsidRDefault="003425E8" w:rsidP="00F8120E">
      <w:pPr>
        <w:spacing w:after="0" w:line="240" w:lineRule="auto"/>
        <w:ind w:left="540" w:hanging="540"/>
        <w:jc w:val="both"/>
        <w:rPr>
          <w:rFonts w:ascii="Times New Roman" w:hAnsi="Times New Roman" w:cs="Times New Roman"/>
          <w:sz w:val="24"/>
          <w:szCs w:val="24"/>
          <w:lang w:val="id-ID"/>
        </w:rPr>
      </w:pPr>
      <w:r w:rsidRPr="00F8120E">
        <w:rPr>
          <w:rFonts w:ascii="Times New Roman" w:hAnsi="Times New Roman" w:cs="Times New Roman"/>
          <w:sz w:val="24"/>
          <w:szCs w:val="24"/>
        </w:rPr>
        <w:t>H4:</w:t>
      </w:r>
      <w:r w:rsidRPr="00F8120E">
        <w:rPr>
          <w:rFonts w:ascii="Times New Roman" w:hAnsi="Times New Roman" w:cs="Times New Roman"/>
          <w:sz w:val="24"/>
          <w:szCs w:val="24"/>
        </w:rPr>
        <w:tab/>
      </w:r>
      <w:r w:rsidR="00DE7233" w:rsidRPr="00F8120E">
        <w:rPr>
          <w:rFonts w:ascii="Times New Roman" w:hAnsi="Times New Roman" w:cs="Times New Roman"/>
          <w:sz w:val="24"/>
          <w:szCs w:val="24"/>
        </w:rPr>
        <w:t xml:space="preserve">Tingkat </w:t>
      </w:r>
      <w:proofErr w:type="spellStart"/>
      <w:r w:rsidR="00DE7233" w:rsidRPr="00F8120E">
        <w:rPr>
          <w:rFonts w:ascii="Times New Roman" w:hAnsi="Times New Roman" w:cs="Times New Roman"/>
          <w:sz w:val="24"/>
          <w:szCs w:val="24"/>
        </w:rPr>
        <w:t>pemahaman</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akuntansi</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berpengaruh</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positif</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signifikan</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terhadap</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kualitas</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pelaporan</w:t>
      </w:r>
      <w:proofErr w:type="spellEnd"/>
      <w:r w:rsidR="00DE7233" w:rsidRPr="00F8120E">
        <w:rPr>
          <w:rFonts w:ascii="Times New Roman" w:hAnsi="Times New Roman" w:cs="Times New Roman"/>
          <w:sz w:val="24"/>
          <w:szCs w:val="24"/>
        </w:rPr>
        <w:t xml:space="preserve"> </w:t>
      </w:r>
      <w:proofErr w:type="spellStart"/>
      <w:r w:rsidR="00DE7233" w:rsidRPr="00F8120E">
        <w:rPr>
          <w:rFonts w:ascii="Times New Roman" w:hAnsi="Times New Roman" w:cs="Times New Roman"/>
          <w:sz w:val="24"/>
          <w:szCs w:val="24"/>
        </w:rPr>
        <w:t>keuangan</w:t>
      </w:r>
      <w:proofErr w:type="spellEnd"/>
    </w:p>
    <w:p w14:paraId="0742EC51" w14:textId="77777777" w:rsidR="00F8120E" w:rsidRDefault="00F8120E" w:rsidP="00F8120E">
      <w:pPr>
        <w:spacing w:after="0" w:line="240" w:lineRule="auto"/>
        <w:jc w:val="both"/>
        <w:rPr>
          <w:rFonts w:ascii="Times New Roman" w:hAnsi="Times New Roman" w:cs="Times New Roman"/>
          <w:b/>
          <w:sz w:val="24"/>
          <w:szCs w:val="24"/>
          <w:lang w:val="id-ID"/>
        </w:rPr>
      </w:pPr>
    </w:p>
    <w:p w14:paraId="2D708484" w14:textId="77777777" w:rsidR="00232871" w:rsidRPr="00F8120E" w:rsidRDefault="00D564E5" w:rsidP="00F8120E">
      <w:pPr>
        <w:spacing w:after="0" w:line="240" w:lineRule="auto"/>
        <w:jc w:val="center"/>
        <w:rPr>
          <w:rFonts w:ascii="Times New Roman" w:hAnsi="Times New Roman" w:cs="Times New Roman"/>
          <w:b/>
          <w:sz w:val="24"/>
          <w:szCs w:val="24"/>
          <w:lang w:val="id-ID"/>
        </w:rPr>
      </w:pPr>
      <w:r w:rsidRPr="00F8120E">
        <w:rPr>
          <w:rFonts w:ascii="Times New Roman" w:hAnsi="Times New Roman" w:cs="Times New Roman"/>
          <w:b/>
          <w:sz w:val="24"/>
          <w:szCs w:val="24"/>
          <w:lang w:val="id-ID"/>
        </w:rPr>
        <w:t>METODE PENELITIAN</w:t>
      </w:r>
    </w:p>
    <w:p w14:paraId="5098926B" w14:textId="77777777" w:rsidR="00D564E5" w:rsidRPr="00F8120E" w:rsidRDefault="00F557E6" w:rsidP="00F8120E">
      <w:pPr>
        <w:spacing w:after="0" w:line="240" w:lineRule="auto"/>
        <w:jc w:val="both"/>
        <w:rPr>
          <w:rFonts w:ascii="Times New Roman" w:hAnsi="Times New Roman" w:cs="Times New Roman"/>
          <w:b/>
          <w:sz w:val="24"/>
          <w:szCs w:val="24"/>
          <w:lang w:val="id-ID"/>
        </w:rPr>
      </w:pPr>
      <w:r w:rsidRPr="00F8120E">
        <w:rPr>
          <w:rFonts w:ascii="Times New Roman" w:hAnsi="Times New Roman" w:cs="Times New Roman"/>
          <w:b/>
          <w:sz w:val="24"/>
          <w:szCs w:val="24"/>
          <w:lang w:val="id-ID"/>
        </w:rPr>
        <w:t>Definisi Operasional Variabel</w:t>
      </w:r>
    </w:p>
    <w:p w14:paraId="0836043E" w14:textId="77777777" w:rsidR="001F215E" w:rsidRPr="00F8120E" w:rsidRDefault="001F215E" w:rsidP="00F8120E">
      <w:pPr>
        <w:tabs>
          <w:tab w:val="left" w:pos="1350"/>
        </w:tabs>
        <w:autoSpaceDE w:val="0"/>
        <w:autoSpaceDN w:val="0"/>
        <w:adjustRightInd w:val="0"/>
        <w:spacing w:after="0" w:line="240" w:lineRule="auto"/>
        <w:rPr>
          <w:rFonts w:ascii="Times New Roman" w:hAnsi="Times New Roman" w:cs="Times New Roman"/>
          <w:bCs/>
          <w:color w:val="000000"/>
          <w:sz w:val="24"/>
          <w:szCs w:val="24"/>
        </w:rPr>
      </w:pPr>
      <w:r w:rsidRPr="00F8120E">
        <w:rPr>
          <w:rFonts w:ascii="Times New Roman" w:hAnsi="Times New Roman" w:cs="Times New Roman"/>
          <w:bCs/>
          <w:color w:val="000000"/>
          <w:sz w:val="24"/>
          <w:szCs w:val="24"/>
        </w:rPr>
        <w:t xml:space="preserve">1. Etika </w:t>
      </w:r>
      <w:proofErr w:type="spellStart"/>
      <w:r w:rsidRPr="00F8120E">
        <w:rPr>
          <w:rFonts w:ascii="Times New Roman" w:hAnsi="Times New Roman" w:cs="Times New Roman"/>
          <w:bCs/>
          <w:color w:val="000000"/>
          <w:sz w:val="24"/>
          <w:szCs w:val="24"/>
        </w:rPr>
        <w:t>Kepemimpinan</w:t>
      </w:r>
      <w:proofErr w:type="spellEnd"/>
    </w:p>
    <w:p w14:paraId="1B4D6B2F" w14:textId="77777777" w:rsidR="001F215E" w:rsidRPr="00F8120E" w:rsidRDefault="001F215E" w:rsidP="00F8120E">
      <w:pPr>
        <w:tabs>
          <w:tab w:val="left" w:pos="360"/>
        </w:tabs>
        <w:spacing w:after="0" w:line="240" w:lineRule="auto"/>
        <w:ind w:left="284" w:firstLine="414"/>
        <w:jc w:val="both"/>
        <w:rPr>
          <w:rFonts w:ascii="Times New Roman" w:eastAsiaTheme="minorHAnsi" w:hAnsi="Times New Roman" w:cs="Times New Roman"/>
          <w:sz w:val="24"/>
          <w:szCs w:val="24"/>
        </w:rPr>
      </w:pPr>
      <w:r w:rsidRPr="00F8120E">
        <w:rPr>
          <w:rFonts w:ascii="Times New Roman" w:hAnsi="Times New Roman" w:cs="Times New Roman"/>
          <w:bCs/>
          <w:color w:val="000000"/>
          <w:sz w:val="24"/>
          <w:szCs w:val="24"/>
        </w:rPr>
        <w:tab/>
      </w:r>
      <w:r w:rsidRPr="00F8120E">
        <w:rPr>
          <w:rFonts w:ascii="Times New Roman" w:hAnsi="Times New Roman" w:cs="Times New Roman"/>
          <w:sz w:val="24"/>
          <w:szCs w:val="24"/>
        </w:rPr>
        <w:t xml:space="preserve">Etika </w:t>
      </w:r>
      <w:proofErr w:type="spellStart"/>
      <w:r w:rsidRPr="00F8120E">
        <w:rPr>
          <w:rFonts w:ascii="Times New Roman" w:hAnsi="Times New Roman" w:cs="Times New Roman"/>
          <w:sz w:val="24"/>
          <w:szCs w:val="24"/>
        </w:rPr>
        <w:t>dalam</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kepemimpinan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dikaitkan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dengan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bagaimana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cara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pemimpin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dapat</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memimpin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pengikutnya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dengan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tetap</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mengindahkan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kaidah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nilai</w:t>
      </w:r>
      <w:proofErr w:type="spellEnd"/>
      <w:r w:rsidRPr="00F8120E">
        <w:rPr>
          <w:rFonts w:ascii="Times New Roman" w:hAnsi="Times New Roman" w:cs="Times New Roman"/>
          <w:sz w:val="24"/>
          <w:szCs w:val="24"/>
        </w:rPr>
        <w:t xml:space="preserve">, dan </w:t>
      </w:r>
      <w:proofErr w:type="spellStart"/>
      <w:r w:rsidRPr="00F8120E">
        <w:rPr>
          <w:rFonts w:ascii="Times New Roman" w:hAnsi="Times New Roman" w:cs="Times New Roman"/>
          <w:sz w:val="24"/>
          <w:szCs w:val="24"/>
        </w:rPr>
        <w:t>norma</w:t>
      </w:r>
      <w:proofErr w:type="spellEnd"/>
      <w:r w:rsidRPr="00F8120E">
        <w:rPr>
          <w:rFonts w:ascii="Times New Roman" w:hAnsi="Times New Roman" w:cs="Times New Roman"/>
          <w:sz w:val="24"/>
          <w:szCs w:val="24"/>
        </w:rPr>
        <w:t xml:space="preserve"> yang </w:t>
      </w:r>
      <w:proofErr w:type="spellStart"/>
      <w:r w:rsidRPr="00F8120E">
        <w:rPr>
          <w:rFonts w:ascii="Times New Roman" w:hAnsi="Times New Roman" w:cs="Times New Roman"/>
          <w:sz w:val="24"/>
          <w:szCs w:val="24"/>
        </w:rPr>
        <w:t>berlaku</w:t>
      </w:r>
      <w:proofErr w:type="spellEnd"/>
      <w:r w:rsidRPr="00F8120E">
        <w:rPr>
          <w:rFonts w:ascii="Times New Roman" w:hAnsi="Times New Roman" w:cs="Times New Roman"/>
          <w:sz w:val="24"/>
          <w:szCs w:val="24"/>
        </w:rPr>
        <w:t xml:space="preserve"> di </w:t>
      </w:r>
      <w:proofErr w:type="spellStart"/>
      <w:r w:rsidRPr="00F8120E">
        <w:rPr>
          <w:rFonts w:ascii="Times New Roman" w:hAnsi="Times New Roman" w:cs="Times New Roman"/>
          <w:sz w:val="24"/>
          <w:szCs w:val="24"/>
        </w:rPr>
        <w:t>masyarakat</w:t>
      </w:r>
      <w:proofErr w:type="spellEnd"/>
      <w:r w:rsidRPr="00F8120E">
        <w:rPr>
          <w:rFonts w:ascii="Times New Roman" w:hAnsi="Times New Roman" w:cs="Times New Roman"/>
          <w:sz w:val="24"/>
          <w:szCs w:val="24"/>
        </w:rPr>
        <w:t xml:space="preserve">. Di </w:t>
      </w:r>
      <w:proofErr w:type="spellStart"/>
      <w:r w:rsidRPr="00F8120E">
        <w:rPr>
          <w:rFonts w:ascii="Times New Roman" w:hAnsi="Times New Roman" w:cs="Times New Roman"/>
          <w:sz w:val="24"/>
          <w:szCs w:val="24"/>
        </w:rPr>
        <w:t>dalam</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hal</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etika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menjadi</w:t>
      </w:r>
      <w:proofErr w:type="spellEnd"/>
      <w:r w:rsidRPr="00F8120E">
        <w:rPr>
          <w:rFonts w:ascii="Times New Roman" w:hAnsi="Times New Roman" w:cs="Times New Roman"/>
          <w:sz w:val="24"/>
          <w:szCs w:val="24"/>
        </w:rPr>
        <w:t xml:space="preserve"> salah </w:t>
      </w:r>
      <w:proofErr w:type="spellStart"/>
      <w:r w:rsidRPr="00F8120E">
        <w:rPr>
          <w:rFonts w:ascii="Times New Roman" w:hAnsi="Times New Roman" w:cs="Times New Roman"/>
          <w:sz w:val="24"/>
          <w:szCs w:val="24"/>
        </w:rPr>
        <w:t>satu</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faktor</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kunci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keberhasilan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dalam</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suatu</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organisasi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Dalam</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penelitian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etika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kepemimpinan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dikaitkan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dengan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bagaimana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cara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pemimpin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dapat</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memimpin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pengikutnya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dengan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tetap</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mengindahkan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kaidah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nilai</w:t>
      </w:r>
      <w:proofErr w:type="spellEnd"/>
      <w:r w:rsidRPr="00F8120E">
        <w:rPr>
          <w:rFonts w:ascii="Times New Roman" w:hAnsi="Times New Roman" w:cs="Times New Roman"/>
          <w:sz w:val="24"/>
          <w:szCs w:val="24"/>
        </w:rPr>
        <w:t xml:space="preserve">, dan </w:t>
      </w:r>
      <w:proofErr w:type="spellStart"/>
      <w:r w:rsidRPr="00F8120E">
        <w:rPr>
          <w:rFonts w:ascii="Times New Roman" w:hAnsi="Times New Roman" w:cs="Times New Roman"/>
          <w:sz w:val="24"/>
          <w:szCs w:val="24"/>
        </w:rPr>
        <w:t>norma</w:t>
      </w:r>
      <w:proofErr w:type="spellEnd"/>
      <w:r w:rsidRPr="00F8120E">
        <w:rPr>
          <w:rFonts w:ascii="Times New Roman" w:hAnsi="Times New Roman" w:cs="Times New Roman"/>
          <w:sz w:val="24"/>
          <w:szCs w:val="24"/>
        </w:rPr>
        <w:t xml:space="preserve"> </w:t>
      </w:r>
      <w:r w:rsidRPr="00F8120E">
        <w:rPr>
          <w:rFonts w:ascii="Times New Roman" w:hAnsi="Times New Roman" w:cs="Times New Roman"/>
          <w:sz w:val="24"/>
          <w:szCs w:val="24"/>
        </w:rPr>
        <w:lastRenderedPageBreak/>
        <w:t xml:space="preserve">yang </w:t>
      </w:r>
      <w:proofErr w:type="spellStart"/>
      <w:r w:rsidRPr="00F8120E">
        <w:rPr>
          <w:rFonts w:ascii="Times New Roman" w:hAnsi="Times New Roman" w:cs="Times New Roman"/>
          <w:sz w:val="24"/>
          <w:szCs w:val="24"/>
        </w:rPr>
        <w:t>berlaku</w:t>
      </w:r>
      <w:proofErr w:type="spellEnd"/>
      <w:r w:rsidRPr="00F8120E">
        <w:rPr>
          <w:rFonts w:ascii="Times New Roman" w:hAnsi="Times New Roman" w:cs="Times New Roman"/>
          <w:sz w:val="24"/>
          <w:szCs w:val="24"/>
        </w:rPr>
        <w:t xml:space="preserve"> di </w:t>
      </w:r>
      <w:proofErr w:type="spellStart"/>
      <w:r w:rsidRPr="00F8120E">
        <w:rPr>
          <w:rFonts w:ascii="Times New Roman" w:hAnsi="Times New Roman" w:cs="Times New Roman"/>
          <w:sz w:val="24"/>
          <w:szCs w:val="24"/>
        </w:rPr>
        <w:t>masyarakat</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Variabel</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diukur</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dengan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menggunakan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hasil</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jawaban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dari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kuesioner</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Kuesioner</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diambil</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dari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penelitian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Noviani</w:t>
      </w:r>
      <w:proofErr w:type="spellEnd"/>
      <w:r w:rsidRPr="00F8120E">
        <w:rPr>
          <w:rFonts w:ascii="Times New Roman" w:hAnsi="Times New Roman" w:cs="Times New Roman"/>
          <w:sz w:val="24"/>
          <w:szCs w:val="24"/>
        </w:rPr>
        <w:t xml:space="preserve"> (2018) </w:t>
      </w:r>
      <w:proofErr w:type="spellStart"/>
      <w:r w:rsidRPr="00F8120E">
        <w:rPr>
          <w:rFonts w:ascii="Times New Roman" w:hAnsi="Times New Roman" w:cs="Times New Roman"/>
          <w:sz w:val="24"/>
          <w:szCs w:val="24"/>
        </w:rPr>
        <w:t>dengan</w:t>
      </w:r>
      <w:proofErr w:type="spellEnd"/>
      <w:r w:rsidRPr="00F8120E">
        <w:rPr>
          <w:rFonts w:ascii="Times New Roman" w:hAnsi="Times New Roman" w:cs="Times New Roman"/>
          <w:sz w:val="24"/>
          <w:szCs w:val="24"/>
        </w:rPr>
        <w:t xml:space="preserve"> </w:t>
      </w:r>
      <w:proofErr w:type="spellStart"/>
      <w:r w:rsidR="00AB6387" w:rsidRPr="00F8120E">
        <w:rPr>
          <w:rFonts w:ascii="Times New Roman" w:hAnsi="Times New Roman" w:cs="Times New Roman"/>
          <w:sz w:val="24"/>
          <w:szCs w:val="24"/>
        </w:rPr>
        <w:t>respons</w:t>
      </w:r>
      <w:proofErr w:type="spellEnd"/>
      <w:r w:rsidR="00AB6387" w:rsidRPr="00F8120E">
        <w:rPr>
          <w:rFonts w:ascii="Times New Roman" w:hAnsi="Times New Roman" w:cs="Times New Roman"/>
          <w:sz w:val="24"/>
          <w:szCs w:val="24"/>
        </w:rPr>
        <w:t xml:space="preserve"> </w:t>
      </w:r>
      <w:proofErr w:type="spellStart"/>
      <w:r w:rsidR="00AB6387" w:rsidRPr="00F8120E">
        <w:rPr>
          <w:rFonts w:ascii="Times New Roman" w:hAnsi="Times New Roman" w:cs="Times New Roman"/>
          <w:sz w:val="24"/>
          <w:szCs w:val="24"/>
        </w:rPr>
        <w:t>dari</w:t>
      </w:r>
      <w:proofErr w:type="spellEnd"/>
      <w:r w:rsidR="00AB6387" w:rsidRPr="00F8120E">
        <w:rPr>
          <w:rFonts w:ascii="Times New Roman" w:hAnsi="Times New Roman" w:cs="Times New Roman"/>
          <w:sz w:val="24"/>
          <w:szCs w:val="24"/>
        </w:rPr>
        <w:t xml:space="preserve"> </w:t>
      </w:r>
      <w:proofErr w:type="spellStart"/>
      <w:r w:rsidR="00AB6387" w:rsidRPr="00F8120E">
        <w:rPr>
          <w:rFonts w:ascii="Times New Roman" w:hAnsi="Times New Roman" w:cs="Times New Roman"/>
          <w:sz w:val="24"/>
          <w:szCs w:val="24"/>
        </w:rPr>
        <w:t>responden</w:t>
      </w:r>
      <w:proofErr w:type="spellEnd"/>
      <w:r w:rsidR="00AB6387" w:rsidRPr="00F8120E">
        <w:rPr>
          <w:rFonts w:ascii="Times New Roman" w:hAnsi="Times New Roman" w:cs="Times New Roman"/>
          <w:sz w:val="24"/>
          <w:szCs w:val="24"/>
        </w:rPr>
        <w:t xml:space="preserve"> </w:t>
      </w:r>
      <w:proofErr w:type="spellStart"/>
      <w:r w:rsidR="00AB6387" w:rsidRPr="00F8120E">
        <w:rPr>
          <w:rFonts w:ascii="Times New Roman" w:hAnsi="Times New Roman" w:cs="Times New Roman"/>
          <w:sz w:val="24"/>
          <w:szCs w:val="24"/>
        </w:rPr>
        <w:t>diukur</w:t>
      </w:r>
      <w:proofErr w:type="spellEnd"/>
      <w:r w:rsidR="00AB6387" w:rsidRPr="00F8120E">
        <w:rPr>
          <w:rFonts w:ascii="Times New Roman" w:hAnsi="Times New Roman" w:cs="Times New Roman"/>
          <w:sz w:val="24"/>
          <w:szCs w:val="24"/>
        </w:rPr>
        <w:t xml:space="preserve"> </w:t>
      </w:r>
      <w:proofErr w:type="spellStart"/>
      <w:r w:rsidR="00AB6387" w:rsidRPr="00F8120E">
        <w:rPr>
          <w:rFonts w:ascii="Times New Roman" w:hAnsi="Times New Roman" w:cs="Times New Roman"/>
          <w:sz w:val="24"/>
          <w:szCs w:val="24"/>
        </w:rPr>
        <w:t>dengan</w:t>
      </w:r>
      <w:proofErr w:type="spellEnd"/>
      <w:r w:rsidR="00AB6387" w:rsidRPr="00F8120E">
        <w:rPr>
          <w:rFonts w:ascii="Times New Roman" w:hAnsi="Times New Roman" w:cs="Times New Roman"/>
          <w:sz w:val="24"/>
          <w:szCs w:val="24"/>
        </w:rPr>
        <w:t xml:space="preserve"> </w:t>
      </w:r>
      <w:proofErr w:type="spellStart"/>
      <w:r w:rsidR="00AB6387" w:rsidRPr="00F8120E">
        <w:rPr>
          <w:rFonts w:ascii="Times New Roman" w:hAnsi="Times New Roman" w:cs="Times New Roman"/>
          <w:sz w:val="24"/>
          <w:szCs w:val="24"/>
        </w:rPr>
        <w:t>skala</w:t>
      </w:r>
      <w:proofErr w:type="spellEnd"/>
      <w:r w:rsidR="00AB6387" w:rsidRPr="00F8120E">
        <w:rPr>
          <w:rFonts w:ascii="Times New Roman" w:hAnsi="Times New Roman" w:cs="Times New Roman"/>
          <w:sz w:val="24"/>
          <w:szCs w:val="24"/>
        </w:rPr>
        <w:t xml:space="preserve"> Likert 1 – 5.</w:t>
      </w:r>
    </w:p>
    <w:p w14:paraId="0415A772" w14:textId="77777777" w:rsidR="001F215E" w:rsidRPr="00F8120E" w:rsidRDefault="001F215E" w:rsidP="00F8120E">
      <w:pPr>
        <w:tabs>
          <w:tab w:val="left" w:pos="900"/>
          <w:tab w:val="left" w:pos="1350"/>
        </w:tabs>
        <w:autoSpaceDE w:val="0"/>
        <w:autoSpaceDN w:val="0"/>
        <w:adjustRightInd w:val="0"/>
        <w:spacing w:after="0" w:line="240" w:lineRule="auto"/>
        <w:jc w:val="both"/>
        <w:rPr>
          <w:rFonts w:ascii="Times New Roman" w:hAnsi="Times New Roman" w:cs="Times New Roman"/>
          <w:bCs/>
          <w:color w:val="000000"/>
          <w:sz w:val="24"/>
          <w:szCs w:val="24"/>
        </w:rPr>
      </w:pPr>
      <w:r w:rsidRPr="00F8120E">
        <w:rPr>
          <w:rFonts w:ascii="Times New Roman" w:hAnsi="Times New Roman" w:cs="Times New Roman"/>
          <w:bCs/>
          <w:color w:val="000000"/>
          <w:sz w:val="24"/>
          <w:szCs w:val="24"/>
        </w:rPr>
        <w:t>2. Audit Internal</w:t>
      </w:r>
    </w:p>
    <w:p w14:paraId="4DC56AD3" w14:textId="77777777" w:rsidR="001F215E" w:rsidRPr="00F8120E" w:rsidRDefault="001F215E" w:rsidP="00F8120E">
      <w:pPr>
        <w:tabs>
          <w:tab w:val="left" w:pos="360"/>
        </w:tabs>
        <w:spacing w:after="0" w:line="240" w:lineRule="auto"/>
        <w:ind w:left="284" w:firstLine="414"/>
        <w:jc w:val="both"/>
        <w:rPr>
          <w:rFonts w:ascii="Times New Roman" w:hAnsi="Times New Roman" w:cs="Times New Roman"/>
          <w:sz w:val="24"/>
          <w:szCs w:val="24"/>
        </w:rPr>
      </w:pPr>
      <w:r w:rsidRPr="00F8120E">
        <w:rPr>
          <w:rFonts w:ascii="Times New Roman" w:hAnsi="Times New Roman" w:cs="Times New Roman"/>
          <w:bCs/>
          <w:color w:val="000000"/>
          <w:sz w:val="24"/>
          <w:szCs w:val="24"/>
        </w:rPr>
        <w:tab/>
      </w:r>
      <w:r w:rsidRPr="00F8120E">
        <w:rPr>
          <w:rFonts w:ascii="Times New Roman" w:hAnsi="Times New Roman" w:cs="Times New Roman"/>
          <w:sz w:val="24"/>
          <w:szCs w:val="24"/>
        </w:rPr>
        <w:t xml:space="preserve">Audit internal </w:t>
      </w:r>
      <w:proofErr w:type="spellStart"/>
      <w:r w:rsidRPr="00F8120E">
        <w:rPr>
          <w:rFonts w:ascii="Times New Roman" w:hAnsi="Times New Roman" w:cs="Times New Roman"/>
          <w:sz w:val="24"/>
          <w:szCs w:val="24"/>
        </w:rPr>
        <w:t>merupakan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kegiatan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pemeriksaan</w:t>
      </w:r>
      <w:proofErr w:type="spellEnd"/>
      <w:r w:rsidRPr="00F8120E">
        <w:rPr>
          <w:rFonts w:ascii="Times New Roman" w:hAnsi="Times New Roman" w:cs="Times New Roman"/>
          <w:sz w:val="24"/>
          <w:szCs w:val="24"/>
        </w:rPr>
        <w:t xml:space="preserve"> dan </w:t>
      </w:r>
      <w:proofErr w:type="spellStart"/>
      <w:r w:rsidRPr="00F8120E">
        <w:rPr>
          <w:rFonts w:ascii="Times New Roman" w:hAnsi="Times New Roman" w:cs="Times New Roman"/>
          <w:sz w:val="24"/>
          <w:szCs w:val="24"/>
        </w:rPr>
        <w:t>pengujian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suatu</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pernyataan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pelaksanaan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dari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kegiatan</w:t>
      </w:r>
      <w:proofErr w:type="spellEnd"/>
      <w:r w:rsidRPr="00F8120E">
        <w:rPr>
          <w:rFonts w:ascii="Times New Roman" w:hAnsi="Times New Roman" w:cs="Times New Roman"/>
          <w:sz w:val="24"/>
          <w:szCs w:val="24"/>
        </w:rPr>
        <w:t xml:space="preserve"> yang </w:t>
      </w:r>
      <w:proofErr w:type="spellStart"/>
      <w:r w:rsidRPr="00F8120E">
        <w:rPr>
          <w:rFonts w:ascii="Times New Roman" w:hAnsi="Times New Roman" w:cs="Times New Roman"/>
          <w:sz w:val="24"/>
          <w:szCs w:val="24"/>
        </w:rPr>
        <w:t>dilakukan</w:t>
      </w:r>
      <w:proofErr w:type="spellEnd"/>
      <w:r w:rsidRPr="00F8120E">
        <w:rPr>
          <w:rFonts w:ascii="Times New Roman" w:hAnsi="Times New Roman" w:cs="Times New Roman"/>
          <w:sz w:val="24"/>
          <w:szCs w:val="24"/>
        </w:rPr>
        <w:t xml:space="preserve"> oleh </w:t>
      </w:r>
      <w:proofErr w:type="spellStart"/>
      <w:r w:rsidRPr="00F8120E">
        <w:rPr>
          <w:rFonts w:ascii="Times New Roman" w:hAnsi="Times New Roman" w:cs="Times New Roman"/>
          <w:sz w:val="24"/>
          <w:szCs w:val="24"/>
        </w:rPr>
        <w:t>pihak</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independen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guna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memberikan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suatu</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pendapat</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Unsur</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penting</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dalam</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pelaksaan</w:t>
      </w:r>
      <w:proofErr w:type="spellEnd"/>
      <w:r w:rsidRPr="00F8120E">
        <w:rPr>
          <w:rFonts w:ascii="Times New Roman" w:hAnsi="Times New Roman" w:cs="Times New Roman"/>
          <w:sz w:val="24"/>
          <w:szCs w:val="24"/>
        </w:rPr>
        <w:t xml:space="preserve"> auditing </w:t>
      </w:r>
      <w:proofErr w:type="spellStart"/>
      <w:r w:rsidRPr="00F8120E">
        <w:rPr>
          <w:rFonts w:ascii="Times New Roman" w:hAnsi="Times New Roman" w:cs="Times New Roman"/>
          <w:sz w:val="24"/>
          <w:szCs w:val="24"/>
        </w:rPr>
        <w:t>adalah</w:t>
      </w:r>
      <w:proofErr w:type="spellEnd"/>
      <w:r w:rsidRPr="00F8120E">
        <w:rPr>
          <w:rFonts w:ascii="Times New Roman" w:hAnsi="Times New Roman" w:cs="Times New Roman"/>
          <w:sz w:val="24"/>
          <w:szCs w:val="24"/>
        </w:rPr>
        <w:t xml:space="preserve"> proses </w:t>
      </w:r>
      <w:proofErr w:type="spellStart"/>
      <w:r w:rsidRPr="00F8120E">
        <w:rPr>
          <w:rFonts w:ascii="Times New Roman" w:hAnsi="Times New Roman" w:cs="Times New Roman"/>
          <w:sz w:val="24"/>
          <w:szCs w:val="24"/>
        </w:rPr>
        <w:t>perolehan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serta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pengevaluasian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bukti-bukti</w:t>
      </w:r>
      <w:proofErr w:type="spellEnd"/>
      <w:r w:rsidRPr="00F8120E">
        <w:rPr>
          <w:rFonts w:ascii="Times New Roman" w:hAnsi="Times New Roman" w:cs="Times New Roman"/>
          <w:sz w:val="24"/>
          <w:szCs w:val="24"/>
        </w:rPr>
        <w:t xml:space="preserve"> dan </w:t>
      </w:r>
      <w:proofErr w:type="spellStart"/>
      <w:r w:rsidRPr="00F8120E">
        <w:rPr>
          <w:rFonts w:ascii="Times New Roman" w:hAnsi="Times New Roman" w:cs="Times New Roman"/>
          <w:sz w:val="24"/>
          <w:szCs w:val="24"/>
        </w:rPr>
        <w:t>kriteria-kriteria</w:t>
      </w:r>
      <w:proofErr w:type="spellEnd"/>
      <w:r w:rsidRPr="00F8120E">
        <w:rPr>
          <w:rFonts w:ascii="Times New Roman" w:hAnsi="Times New Roman" w:cs="Times New Roman"/>
          <w:sz w:val="24"/>
          <w:szCs w:val="24"/>
        </w:rPr>
        <w:t xml:space="preserve"> yang </w:t>
      </w:r>
      <w:proofErr w:type="spellStart"/>
      <w:r w:rsidRPr="00F8120E">
        <w:rPr>
          <w:rFonts w:ascii="Times New Roman" w:hAnsi="Times New Roman" w:cs="Times New Roman"/>
          <w:sz w:val="24"/>
          <w:szCs w:val="24"/>
        </w:rPr>
        <w:t>telah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ditetapkan</w:t>
      </w:r>
      <w:proofErr w:type="spellEnd"/>
      <w:r w:rsidRPr="00F8120E">
        <w:rPr>
          <w:rFonts w:ascii="Times New Roman" w:hAnsi="Times New Roman" w:cs="Times New Roman"/>
          <w:sz w:val="24"/>
          <w:szCs w:val="24"/>
        </w:rPr>
        <w:t>. Bukti-</w:t>
      </w:r>
      <w:proofErr w:type="spellStart"/>
      <w:r w:rsidRPr="00F8120E">
        <w:rPr>
          <w:rFonts w:ascii="Times New Roman" w:hAnsi="Times New Roman" w:cs="Times New Roman"/>
          <w:sz w:val="24"/>
          <w:szCs w:val="24"/>
        </w:rPr>
        <w:t>bukti</w:t>
      </w:r>
      <w:proofErr w:type="spellEnd"/>
      <w:r w:rsidRPr="00F8120E">
        <w:rPr>
          <w:rFonts w:ascii="Times New Roman" w:hAnsi="Times New Roman" w:cs="Times New Roman"/>
          <w:sz w:val="24"/>
          <w:szCs w:val="24"/>
        </w:rPr>
        <w:t xml:space="preserve"> yang </w:t>
      </w:r>
      <w:proofErr w:type="spellStart"/>
      <w:r w:rsidRPr="00F8120E">
        <w:rPr>
          <w:rFonts w:ascii="Times New Roman" w:hAnsi="Times New Roman" w:cs="Times New Roman"/>
          <w:sz w:val="24"/>
          <w:szCs w:val="24"/>
        </w:rPr>
        <w:t>diperoleh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baik</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dari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luar</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perusahaan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digunakan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sebagai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bahan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evaluasi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sehingga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hasil</w:t>
      </w:r>
      <w:proofErr w:type="spellEnd"/>
      <w:r w:rsidRPr="00F8120E">
        <w:rPr>
          <w:rFonts w:ascii="Times New Roman" w:hAnsi="Times New Roman" w:cs="Times New Roman"/>
          <w:sz w:val="24"/>
          <w:szCs w:val="24"/>
        </w:rPr>
        <w:t xml:space="preserve"> audit </w:t>
      </w:r>
      <w:proofErr w:type="spellStart"/>
      <w:r w:rsidRPr="00F8120E">
        <w:rPr>
          <w:rFonts w:ascii="Times New Roman" w:hAnsi="Times New Roman" w:cs="Times New Roman"/>
          <w:sz w:val="24"/>
          <w:szCs w:val="24"/>
        </w:rPr>
        <w:t>telah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objektif</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Variabel</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diukur</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dengan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menggunakan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hasil</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jawaban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dari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kuesioner</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Kuesioner</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diambil</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dari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penelitian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Nisitasari</w:t>
      </w:r>
      <w:proofErr w:type="spellEnd"/>
      <w:r w:rsidRPr="00F8120E">
        <w:rPr>
          <w:rFonts w:ascii="Times New Roman" w:hAnsi="Times New Roman" w:cs="Times New Roman"/>
          <w:sz w:val="24"/>
          <w:szCs w:val="24"/>
        </w:rPr>
        <w:t xml:space="preserve"> (2013) </w:t>
      </w:r>
      <w:proofErr w:type="spellStart"/>
      <w:r w:rsidRPr="00F8120E">
        <w:rPr>
          <w:rFonts w:ascii="Times New Roman" w:hAnsi="Times New Roman" w:cs="Times New Roman"/>
          <w:sz w:val="24"/>
          <w:szCs w:val="24"/>
        </w:rPr>
        <w:t>dengan</w:t>
      </w:r>
      <w:proofErr w:type="spellEnd"/>
      <w:r w:rsidRPr="00F8120E">
        <w:rPr>
          <w:rFonts w:ascii="Times New Roman" w:hAnsi="Times New Roman" w:cs="Times New Roman"/>
          <w:sz w:val="24"/>
          <w:szCs w:val="24"/>
        </w:rPr>
        <w:t xml:space="preserve"> </w:t>
      </w:r>
      <w:proofErr w:type="spellStart"/>
      <w:r w:rsidR="00AB6387" w:rsidRPr="00F8120E">
        <w:rPr>
          <w:rFonts w:ascii="Times New Roman" w:hAnsi="Times New Roman" w:cs="Times New Roman"/>
          <w:sz w:val="24"/>
          <w:szCs w:val="24"/>
        </w:rPr>
        <w:t>respons</w:t>
      </w:r>
      <w:proofErr w:type="spellEnd"/>
      <w:r w:rsidR="00AB6387" w:rsidRPr="00F8120E">
        <w:rPr>
          <w:rFonts w:ascii="Times New Roman" w:hAnsi="Times New Roman" w:cs="Times New Roman"/>
          <w:sz w:val="24"/>
          <w:szCs w:val="24"/>
        </w:rPr>
        <w:t xml:space="preserve"> </w:t>
      </w:r>
      <w:proofErr w:type="spellStart"/>
      <w:r w:rsidR="00AB6387" w:rsidRPr="00F8120E">
        <w:rPr>
          <w:rFonts w:ascii="Times New Roman" w:hAnsi="Times New Roman" w:cs="Times New Roman"/>
          <w:sz w:val="24"/>
          <w:szCs w:val="24"/>
        </w:rPr>
        <w:t>dari</w:t>
      </w:r>
      <w:proofErr w:type="spellEnd"/>
      <w:r w:rsidR="00AB6387" w:rsidRPr="00F8120E">
        <w:rPr>
          <w:rFonts w:ascii="Times New Roman" w:hAnsi="Times New Roman" w:cs="Times New Roman"/>
          <w:sz w:val="24"/>
          <w:szCs w:val="24"/>
        </w:rPr>
        <w:t xml:space="preserve"> </w:t>
      </w:r>
      <w:proofErr w:type="spellStart"/>
      <w:r w:rsidR="00AB6387" w:rsidRPr="00F8120E">
        <w:rPr>
          <w:rFonts w:ascii="Times New Roman" w:hAnsi="Times New Roman" w:cs="Times New Roman"/>
          <w:sz w:val="24"/>
          <w:szCs w:val="24"/>
        </w:rPr>
        <w:t>responden</w:t>
      </w:r>
      <w:proofErr w:type="spellEnd"/>
      <w:r w:rsidR="00AB6387" w:rsidRPr="00F8120E">
        <w:rPr>
          <w:rFonts w:ascii="Times New Roman" w:hAnsi="Times New Roman" w:cs="Times New Roman"/>
          <w:sz w:val="24"/>
          <w:szCs w:val="24"/>
        </w:rPr>
        <w:t xml:space="preserve"> </w:t>
      </w:r>
      <w:proofErr w:type="spellStart"/>
      <w:r w:rsidR="00AB6387" w:rsidRPr="00F8120E">
        <w:rPr>
          <w:rFonts w:ascii="Times New Roman" w:hAnsi="Times New Roman" w:cs="Times New Roman"/>
          <w:sz w:val="24"/>
          <w:szCs w:val="24"/>
        </w:rPr>
        <w:t>diukur</w:t>
      </w:r>
      <w:proofErr w:type="spellEnd"/>
      <w:r w:rsidR="00AB6387" w:rsidRPr="00F8120E">
        <w:rPr>
          <w:rFonts w:ascii="Times New Roman" w:hAnsi="Times New Roman" w:cs="Times New Roman"/>
          <w:sz w:val="24"/>
          <w:szCs w:val="24"/>
        </w:rPr>
        <w:t xml:space="preserve"> </w:t>
      </w:r>
      <w:proofErr w:type="spellStart"/>
      <w:r w:rsidR="00AB6387" w:rsidRPr="00F8120E">
        <w:rPr>
          <w:rFonts w:ascii="Times New Roman" w:hAnsi="Times New Roman" w:cs="Times New Roman"/>
          <w:sz w:val="24"/>
          <w:szCs w:val="24"/>
        </w:rPr>
        <w:t>dengan</w:t>
      </w:r>
      <w:proofErr w:type="spellEnd"/>
      <w:r w:rsidR="00AB6387" w:rsidRPr="00F8120E">
        <w:rPr>
          <w:rFonts w:ascii="Times New Roman" w:hAnsi="Times New Roman" w:cs="Times New Roman"/>
          <w:sz w:val="24"/>
          <w:szCs w:val="24"/>
        </w:rPr>
        <w:t xml:space="preserve"> </w:t>
      </w:r>
      <w:proofErr w:type="spellStart"/>
      <w:r w:rsidR="00AB6387" w:rsidRPr="00F8120E">
        <w:rPr>
          <w:rFonts w:ascii="Times New Roman" w:hAnsi="Times New Roman" w:cs="Times New Roman"/>
          <w:sz w:val="24"/>
          <w:szCs w:val="24"/>
        </w:rPr>
        <w:t>skala</w:t>
      </w:r>
      <w:proofErr w:type="spellEnd"/>
      <w:r w:rsidR="00AB6387" w:rsidRPr="00F8120E">
        <w:rPr>
          <w:rFonts w:ascii="Times New Roman" w:hAnsi="Times New Roman" w:cs="Times New Roman"/>
          <w:sz w:val="24"/>
          <w:szCs w:val="24"/>
        </w:rPr>
        <w:t xml:space="preserve"> Likert 1 – 5.</w:t>
      </w:r>
    </w:p>
    <w:p w14:paraId="299FF326" w14:textId="77777777" w:rsidR="001F215E" w:rsidRPr="00F8120E" w:rsidRDefault="001F215E" w:rsidP="00F8120E">
      <w:pPr>
        <w:tabs>
          <w:tab w:val="left" w:pos="900"/>
          <w:tab w:val="left" w:pos="1350"/>
          <w:tab w:val="left" w:pos="6090"/>
        </w:tabs>
        <w:autoSpaceDE w:val="0"/>
        <w:autoSpaceDN w:val="0"/>
        <w:adjustRightInd w:val="0"/>
        <w:spacing w:after="0" w:line="240" w:lineRule="auto"/>
        <w:rPr>
          <w:rFonts w:ascii="Times New Roman" w:eastAsia="Times New Roman" w:hAnsi="Times New Roman" w:cs="Times New Roman"/>
          <w:bCs/>
          <w:color w:val="000000"/>
          <w:sz w:val="24"/>
          <w:szCs w:val="24"/>
        </w:rPr>
      </w:pPr>
      <w:r w:rsidRPr="00F8120E">
        <w:rPr>
          <w:rFonts w:ascii="Times New Roman" w:hAnsi="Times New Roman" w:cs="Times New Roman"/>
          <w:bCs/>
          <w:color w:val="000000"/>
          <w:sz w:val="24"/>
          <w:szCs w:val="24"/>
        </w:rPr>
        <w:t xml:space="preserve">3. </w:t>
      </w:r>
      <w:proofErr w:type="spellStart"/>
      <w:r w:rsidRPr="00F8120E">
        <w:rPr>
          <w:rFonts w:ascii="Times New Roman" w:eastAsia="Times New Roman" w:hAnsi="Times New Roman" w:cs="Times New Roman"/>
          <w:bCs/>
          <w:color w:val="000000"/>
          <w:sz w:val="24"/>
          <w:szCs w:val="24"/>
        </w:rPr>
        <w:t>Kualitas</w:t>
      </w:r>
      <w:proofErr w:type="spellEnd"/>
      <w:r w:rsidRPr="00F8120E">
        <w:rPr>
          <w:rFonts w:ascii="Times New Roman" w:eastAsia="Times New Roman" w:hAnsi="Times New Roman" w:cs="Times New Roman"/>
          <w:bCs/>
          <w:color w:val="000000"/>
          <w:sz w:val="24"/>
          <w:szCs w:val="24"/>
        </w:rPr>
        <w:t xml:space="preserve"> </w:t>
      </w:r>
      <w:proofErr w:type="spellStart"/>
      <w:r w:rsidRPr="00F8120E">
        <w:rPr>
          <w:rFonts w:ascii="Times New Roman" w:eastAsia="Times New Roman" w:hAnsi="Times New Roman" w:cs="Times New Roman"/>
          <w:bCs/>
          <w:color w:val="000000"/>
          <w:sz w:val="24"/>
          <w:szCs w:val="24"/>
        </w:rPr>
        <w:t>Sistem</w:t>
      </w:r>
      <w:proofErr w:type="spellEnd"/>
      <w:r w:rsidRPr="00F8120E">
        <w:rPr>
          <w:rFonts w:ascii="Times New Roman" w:eastAsia="Times New Roman" w:hAnsi="Times New Roman" w:cs="Times New Roman"/>
          <w:bCs/>
          <w:color w:val="000000"/>
          <w:sz w:val="24"/>
          <w:szCs w:val="24"/>
        </w:rPr>
        <w:t xml:space="preserve"> </w:t>
      </w:r>
      <w:proofErr w:type="spellStart"/>
      <w:r w:rsidRPr="00F8120E">
        <w:rPr>
          <w:rFonts w:ascii="Times New Roman" w:eastAsia="Times New Roman" w:hAnsi="Times New Roman" w:cs="Times New Roman"/>
          <w:bCs/>
          <w:color w:val="000000"/>
          <w:sz w:val="24"/>
          <w:szCs w:val="24"/>
        </w:rPr>
        <w:t>Informasi</w:t>
      </w:r>
      <w:proofErr w:type="spellEnd"/>
      <w:r w:rsidRPr="00F8120E">
        <w:rPr>
          <w:rFonts w:ascii="Times New Roman" w:eastAsia="Times New Roman" w:hAnsi="Times New Roman" w:cs="Times New Roman"/>
          <w:bCs/>
          <w:color w:val="000000"/>
          <w:sz w:val="24"/>
          <w:szCs w:val="24"/>
        </w:rPr>
        <w:t xml:space="preserve"> </w:t>
      </w:r>
      <w:proofErr w:type="spellStart"/>
      <w:r w:rsidRPr="00F8120E">
        <w:rPr>
          <w:rFonts w:ascii="Times New Roman" w:eastAsia="Times New Roman" w:hAnsi="Times New Roman" w:cs="Times New Roman"/>
          <w:bCs/>
          <w:color w:val="000000"/>
          <w:sz w:val="24"/>
          <w:szCs w:val="24"/>
        </w:rPr>
        <w:t>Akuntansi</w:t>
      </w:r>
      <w:proofErr w:type="spellEnd"/>
    </w:p>
    <w:p w14:paraId="783FD21E" w14:textId="77777777" w:rsidR="001F215E" w:rsidRPr="00F8120E" w:rsidRDefault="003425E8" w:rsidP="00F8120E">
      <w:pPr>
        <w:tabs>
          <w:tab w:val="left" w:pos="360"/>
        </w:tabs>
        <w:spacing w:after="0" w:line="240" w:lineRule="auto"/>
        <w:ind w:left="284" w:firstLine="414"/>
        <w:jc w:val="both"/>
        <w:rPr>
          <w:rFonts w:ascii="Times New Roman" w:hAnsi="Times New Roman" w:cs="Times New Roman"/>
          <w:sz w:val="24"/>
          <w:szCs w:val="24"/>
        </w:rPr>
      </w:pPr>
      <w:r w:rsidRPr="00F8120E">
        <w:rPr>
          <w:rFonts w:ascii="Times New Roman" w:eastAsia="Times New Roman" w:hAnsi="Times New Roman" w:cs="Times New Roman"/>
          <w:bCs/>
          <w:color w:val="000000"/>
          <w:sz w:val="24"/>
          <w:szCs w:val="24"/>
        </w:rPr>
        <w:t xml:space="preserve"> </w:t>
      </w:r>
      <w:proofErr w:type="spellStart"/>
      <w:r w:rsidR="001F215E" w:rsidRPr="00F8120E">
        <w:rPr>
          <w:rFonts w:ascii="Times New Roman" w:hAnsi="Times New Roman" w:cs="Times New Roman"/>
          <w:sz w:val="24"/>
          <w:szCs w:val="24"/>
        </w:rPr>
        <w:t>Kualitas</w:t>
      </w:r>
      <w:proofErr w:type="spellEnd"/>
      <w:r w:rsidR="001F215E" w:rsidRPr="00F8120E">
        <w:rPr>
          <w:rFonts w:ascii="Times New Roman" w:hAnsi="Times New Roman" w:cs="Times New Roman"/>
          <w:sz w:val="24"/>
          <w:szCs w:val="24"/>
        </w:rPr>
        <w:t xml:space="preserve"> </w:t>
      </w:r>
      <w:proofErr w:type="spellStart"/>
      <w:r w:rsidR="001F215E" w:rsidRPr="00F8120E">
        <w:rPr>
          <w:rFonts w:ascii="Times New Roman" w:hAnsi="Times New Roman" w:cs="Times New Roman"/>
          <w:sz w:val="24"/>
          <w:szCs w:val="24"/>
        </w:rPr>
        <w:t>sistem</w:t>
      </w:r>
      <w:proofErr w:type="spellEnd"/>
      <w:r w:rsidR="001F215E" w:rsidRPr="00F8120E">
        <w:rPr>
          <w:rFonts w:ascii="Times New Roman" w:hAnsi="Times New Roman" w:cs="Times New Roman"/>
          <w:sz w:val="24"/>
          <w:szCs w:val="24"/>
        </w:rPr>
        <w:t xml:space="preserve"> </w:t>
      </w:r>
      <w:proofErr w:type="spellStart"/>
      <w:r w:rsidR="001F215E" w:rsidRPr="00F8120E">
        <w:rPr>
          <w:rFonts w:ascii="Times New Roman" w:hAnsi="Times New Roman" w:cs="Times New Roman"/>
          <w:sz w:val="24"/>
          <w:szCs w:val="24"/>
        </w:rPr>
        <w:t>informasi</w:t>
      </w:r>
      <w:proofErr w:type="spellEnd"/>
      <w:r w:rsidR="001F215E" w:rsidRPr="00F8120E">
        <w:rPr>
          <w:rFonts w:ascii="Times New Roman" w:hAnsi="Times New Roman" w:cs="Times New Roman"/>
          <w:sz w:val="24"/>
          <w:szCs w:val="24"/>
        </w:rPr>
        <w:t xml:space="preserve"> </w:t>
      </w:r>
      <w:proofErr w:type="spellStart"/>
      <w:r w:rsidR="001F215E" w:rsidRPr="00F8120E">
        <w:rPr>
          <w:rFonts w:ascii="Times New Roman" w:hAnsi="Times New Roman" w:cs="Times New Roman"/>
          <w:sz w:val="24"/>
          <w:szCs w:val="24"/>
        </w:rPr>
        <w:t>akuntansi</w:t>
      </w:r>
      <w:proofErr w:type="spellEnd"/>
      <w:r w:rsidR="001F215E" w:rsidRPr="00F8120E">
        <w:rPr>
          <w:rFonts w:ascii="Times New Roman" w:hAnsi="Times New Roman" w:cs="Times New Roman"/>
          <w:sz w:val="24"/>
          <w:szCs w:val="24"/>
        </w:rPr>
        <w:t xml:space="preserve"> </w:t>
      </w:r>
      <w:proofErr w:type="spellStart"/>
      <w:r w:rsidR="001F215E" w:rsidRPr="00F8120E">
        <w:rPr>
          <w:rFonts w:ascii="Times New Roman" w:hAnsi="Times New Roman" w:cs="Times New Roman"/>
          <w:sz w:val="24"/>
          <w:szCs w:val="24"/>
        </w:rPr>
        <w:t>merupakan</w:t>
      </w:r>
      <w:proofErr w:type="spellEnd"/>
      <w:r w:rsidR="001F215E" w:rsidRPr="00F8120E">
        <w:rPr>
          <w:rFonts w:ascii="Times New Roman" w:hAnsi="Times New Roman" w:cs="Times New Roman"/>
          <w:sz w:val="24"/>
          <w:szCs w:val="24"/>
        </w:rPr>
        <w:t xml:space="preserve"> </w:t>
      </w:r>
      <w:proofErr w:type="spellStart"/>
      <w:r w:rsidR="001F215E" w:rsidRPr="00F8120E">
        <w:rPr>
          <w:rFonts w:ascii="Times New Roman" w:hAnsi="Times New Roman" w:cs="Times New Roman"/>
          <w:sz w:val="24"/>
          <w:szCs w:val="24"/>
        </w:rPr>
        <w:t>suatu</w:t>
      </w:r>
      <w:proofErr w:type="spellEnd"/>
      <w:r w:rsidR="001F215E" w:rsidRPr="00F8120E">
        <w:rPr>
          <w:rFonts w:ascii="Times New Roman" w:hAnsi="Times New Roman" w:cs="Times New Roman"/>
          <w:sz w:val="24"/>
          <w:szCs w:val="24"/>
        </w:rPr>
        <w:t xml:space="preserve"> </w:t>
      </w:r>
      <w:proofErr w:type="spellStart"/>
      <w:r w:rsidR="001F215E" w:rsidRPr="00F8120E">
        <w:rPr>
          <w:rFonts w:ascii="Times New Roman" w:hAnsi="Times New Roman" w:cs="Times New Roman"/>
          <w:sz w:val="24"/>
          <w:szCs w:val="24"/>
        </w:rPr>
        <w:t>ukuran</w:t>
      </w:r>
      <w:proofErr w:type="spellEnd"/>
      <w:r w:rsidR="001F215E" w:rsidRPr="00F8120E">
        <w:rPr>
          <w:rFonts w:ascii="Times New Roman" w:hAnsi="Times New Roman" w:cs="Times New Roman"/>
          <w:sz w:val="24"/>
          <w:szCs w:val="24"/>
        </w:rPr>
        <w:t xml:space="preserve"> </w:t>
      </w:r>
      <w:proofErr w:type="spellStart"/>
      <w:r w:rsidR="001F215E" w:rsidRPr="00F8120E">
        <w:rPr>
          <w:rFonts w:ascii="Times New Roman" w:hAnsi="Times New Roman" w:cs="Times New Roman"/>
          <w:sz w:val="24"/>
          <w:szCs w:val="24"/>
        </w:rPr>
        <w:t>standar</w:t>
      </w:r>
      <w:proofErr w:type="spellEnd"/>
      <w:r w:rsidR="001F215E" w:rsidRPr="00F8120E">
        <w:rPr>
          <w:rFonts w:ascii="Times New Roman" w:hAnsi="Times New Roman" w:cs="Times New Roman"/>
          <w:sz w:val="24"/>
          <w:szCs w:val="24"/>
        </w:rPr>
        <w:t xml:space="preserve"> yang </w:t>
      </w:r>
      <w:proofErr w:type="spellStart"/>
      <w:r w:rsidR="001F215E" w:rsidRPr="00F8120E">
        <w:rPr>
          <w:rFonts w:ascii="Times New Roman" w:hAnsi="Times New Roman" w:cs="Times New Roman"/>
          <w:sz w:val="24"/>
          <w:szCs w:val="24"/>
        </w:rPr>
        <w:t>digunakan</w:t>
      </w:r>
      <w:proofErr w:type="spellEnd"/>
      <w:r w:rsidR="001F215E" w:rsidRPr="00F8120E">
        <w:rPr>
          <w:rFonts w:ascii="Times New Roman" w:hAnsi="Times New Roman" w:cs="Times New Roman"/>
          <w:sz w:val="24"/>
          <w:szCs w:val="24"/>
        </w:rPr>
        <w:t xml:space="preserve"> </w:t>
      </w:r>
      <w:proofErr w:type="spellStart"/>
      <w:r w:rsidR="001F215E" w:rsidRPr="00F8120E">
        <w:rPr>
          <w:rFonts w:ascii="Times New Roman" w:hAnsi="Times New Roman" w:cs="Times New Roman"/>
          <w:sz w:val="24"/>
          <w:szCs w:val="24"/>
        </w:rPr>
        <w:t>untuk</w:t>
      </w:r>
      <w:proofErr w:type="spellEnd"/>
      <w:r w:rsidR="001F215E" w:rsidRPr="00F8120E">
        <w:rPr>
          <w:rFonts w:ascii="Times New Roman" w:hAnsi="Times New Roman" w:cs="Times New Roman"/>
          <w:sz w:val="24"/>
          <w:szCs w:val="24"/>
        </w:rPr>
        <w:t xml:space="preserve"> </w:t>
      </w:r>
      <w:proofErr w:type="spellStart"/>
      <w:r w:rsidR="001F215E" w:rsidRPr="00F8120E">
        <w:rPr>
          <w:rFonts w:ascii="Times New Roman" w:hAnsi="Times New Roman" w:cs="Times New Roman"/>
          <w:sz w:val="24"/>
          <w:szCs w:val="24"/>
        </w:rPr>
        <w:t>mengukur</w:t>
      </w:r>
      <w:proofErr w:type="spellEnd"/>
      <w:r w:rsidR="001F215E" w:rsidRPr="00F8120E">
        <w:rPr>
          <w:rFonts w:ascii="Times New Roman" w:hAnsi="Times New Roman" w:cs="Times New Roman"/>
          <w:sz w:val="24"/>
          <w:szCs w:val="24"/>
        </w:rPr>
        <w:t xml:space="preserve"> </w:t>
      </w:r>
      <w:proofErr w:type="spellStart"/>
      <w:r w:rsidR="001F215E" w:rsidRPr="00F8120E">
        <w:rPr>
          <w:rFonts w:ascii="Times New Roman" w:hAnsi="Times New Roman" w:cs="Times New Roman"/>
          <w:sz w:val="24"/>
          <w:szCs w:val="24"/>
        </w:rPr>
        <w:t>sistem</w:t>
      </w:r>
      <w:proofErr w:type="spellEnd"/>
      <w:r w:rsidR="001F215E" w:rsidRPr="00F8120E">
        <w:rPr>
          <w:rFonts w:ascii="Times New Roman" w:hAnsi="Times New Roman" w:cs="Times New Roman"/>
          <w:sz w:val="24"/>
          <w:szCs w:val="24"/>
        </w:rPr>
        <w:t xml:space="preserve"> </w:t>
      </w:r>
      <w:proofErr w:type="spellStart"/>
      <w:r w:rsidR="001F215E" w:rsidRPr="00F8120E">
        <w:rPr>
          <w:rFonts w:ascii="Times New Roman" w:hAnsi="Times New Roman" w:cs="Times New Roman"/>
          <w:sz w:val="24"/>
          <w:szCs w:val="24"/>
        </w:rPr>
        <w:t>informasi</w:t>
      </w:r>
      <w:proofErr w:type="spellEnd"/>
      <w:r w:rsidR="001F215E" w:rsidRPr="00F8120E">
        <w:rPr>
          <w:rFonts w:ascii="Times New Roman" w:hAnsi="Times New Roman" w:cs="Times New Roman"/>
          <w:sz w:val="24"/>
          <w:szCs w:val="24"/>
        </w:rPr>
        <w:t xml:space="preserve"> </w:t>
      </w:r>
      <w:proofErr w:type="spellStart"/>
      <w:r w:rsidR="001F215E" w:rsidRPr="00F8120E">
        <w:rPr>
          <w:rFonts w:ascii="Times New Roman" w:hAnsi="Times New Roman" w:cs="Times New Roman"/>
          <w:sz w:val="24"/>
          <w:szCs w:val="24"/>
        </w:rPr>
        <w:t>akuntansi</w:t>
      </w:r>
      <w:proofErr w:type="spellEnd"/>
      <w:r w:rsidR="001F215E" w:rsidRPr="00F8120E">
        <w:rPr>
          <w:rFonts w:ascii="Times New Roman" w:hAnsi="Times New Roman" w:cs="Times New Roman"/>
          <w:sz w:val="24"/>
          <w:szCs w:val="24"/>
        </w:rPr>
        <w:t xml:space="preserve"> </w:t>
      </w:r>
      <w:proofErr w:type="spellStart"/>
      <w:r w:rsidR="001F215E" w:rsidRPr="00F8120E">
        <w:rPr>
          <w:rFonts w:ascii="Times New Roman" w:hAnsi="Times New Roman" w:cs="Times New Roman"/>
          <w:sz w:val="24"/>
          <w:szCs w:val="24"/>
        </w:rPr>
        <w:t>dari</w:t>
      </w:r>
      <w:proofErr w:type="spellEnd"/>
      <w:r w:rsidR="001F215E" w:rsidRPr="00F8120E">
        <w:rPr>
          <w:rFonts w:ascii="Times New Roman" w:hAnsi="Times New Roman" w:cs="Times New Roman"/>
          <w:sz w:val="24"/>
          <w:szCs w:val="24"/>
        </w:rPr>
        <w:t xml:space="preserve"> </w:t>
      </w:r>
      <w:proofErr w:type="spellStart"/>
      <w:r w:rsidR="001F215E" w:rsidRPr="00F8120E">
        <w:rPr>
          <w:rFonts w:ascii="Times New Roman" w:hAnsi="Times New Roman" w:cs="Times New Roman"/>
          <w:sz w:val="24"/>
          <w:szCs w:val="24"/>
        </w:rPr>
        <w:t>instansi</w:t>
      </w:r>
      <w:proofErr w:type="spellEnd"/>
      <w:r w:rsidR="001F215E" w:rsidRPr="00F8120E">
        <w:rPr>
          <w:rFonts w:ascii="Times New Roman" w:hAnsi="Times New Roman" w:cs="Times New Roman"/>
          <w:sz w:val="24"/>
          <w:szCs w:val="24"/>
        </w:rPr>
        <w:t>/</w:t>
      </w:r>
      <w:proofErr w:type="spellStart"/>
      <w:r w:rsidR="001F215E" w:rsidRPr="00F8120E">
        <w:rPr>
          <w:rFonts w:ascii="Times New Roman" w:hAnsi="Times New Roman" w:cs="Times New Roman"/>
          <w:sz w:val="24"/>
          <w:szCs w:val="24"/>
        </w:rPr>
        <w:t>perusahaan</w:t>
      </w:r>
      <w:proofErr w:type="spellEnd"/>
      <w:r w:rsidR="001F215E" w:rsidRPr="00F8120E">
        <w:rPr>
          <w:rFonts w:ascii="Times New Roman" w:hAnsi="Times New Roman" w:cs="Times New Roman"/>
          <w:sz w:val="24"/>
          <w:szCs w:val="24"/>
        </w:rPr>
        <w:t xml:space="preserve"> </w:t>
      </w:r>
      <w:proofErr w:type="spellStart"/>
      <w:r w:rsidR="001F215E" w:rsidRPr="00F8120E">
        <w:rPr>
          <w:rFonts w:ascii="Times New Roman" w:hAnsi="Times New Roman" w:cs="Times New Roman"/>
          <w:sz w:val="24"/>
          <w:szCs w:val="24"/>
        </w:rPr>
        <w:t>dengan</w:t>
      </w:r>
      <w:proofErr w:type="spellEnd"/>
      <w:r w:rsidR="001F215E" w:rsidRPr="00F8120E">
        <w:rPr>
          <w:rFonts w:ascii="Times New Roman" w:hAnsi="Times New Roman" w:cs="Times New Roman"/>
          <w:sz w:val="24"/>
          <w:szCs w:val="24"/>
        </w:rPr>
        <w:t xml:space="preserve"> </w:t>
      </w:r>
      <w:proofErr w:type="spellStart"/>
      <w:r w:rsidR="001F215E" w:rsidRPr="00F8120E">
        <w:rPr>
          <w:rFonts w:ascii="Times New Roman" w:hAnsi="Times New Roman" w:cs="Times New Roman"/>
          <w:sz w:val="24"/>
          <w:szCs w:val="24"/>
        </w:rPr>
        <w:t>menitik</w:t>
      </w:r>
      <w:proofErr w:type="spellEnd"/>
      <w:r w:rsidR="001F215E" w:rsidRPr="00F8120E">
        <w:rPr>
          <w:rFonts w:ascii="Times New Roman" w:hAnsi="Times New Roman" w:cs="Times New Roman"/>
          <w:sz w:val="24"/>
          <w:szCs w:val="24"/>
        </w:rPr>
        <w:t xml:space="preserve"> </w:t>
      </w:r>
      <w:proofErr w:type="spellStart"/>
      <w:r w:rsidR="001F215E" w:rsidRPr="00F8120E">
        <w:rPr>
          <w:rFonts w:ascii="Times New Roman" w:hAnsi="Times New Roman" w:cs="Times New Roman"/>
          <w:sz w:val="24"/>
          <w:szCs w:val="24"/>
        </w:rPr>
        <w:t>beratkan</w:t>
      </w:r>
      <w:proofErr w:type="spellEnd"/>
      <w:r w:rsidR="001F215E" w:rsidRPr="00F8120E">
        <w:rPr>
          <w:rFonts w:ascii="Times New Roman" w:hAnsi="Times New Roman" w:cs="Times New Roman"/>
          <w:sz w:val="24"/>
          <w:szCs w:val="24"/>
        </w:rPr>
        <w:t xml:space="preserve"> pada </w:t>
      </w:r>
      <w:proofErr w:type="spellStart"/>
      <w:r w:rsidR="001F215E" w:rsidRPr="00F8120E">
        <w:rPr>
          <w:rFonts w:ascii="Times New Roman" w:hAnsi="Times New Roman" w:cs="Times New Roman"/>
          <w:sz w:val="24"/>
          <w:szCs w:val="24"/>
        </w:rPr>
        <w:t>penyampaian</w:t>
      </w:r>
      <w:proofErr w:type="spellEnd"/>
      <w:r w:rsidR="001F215E" w:rsidRPr="00F8120E">
        <w:rPr>
          <w:rFonts w:ascii="Times New Roman" w:hAnsi="Times New Roman" w:cs="Times New Roman"/>
          <w:sz w:val="24"/>
          <w:szCs w:val="24"/>
        </w:rPr>
        <w:t xml:space="preserve"> </w:t>
      </w:r>
      <w:proofErr w:type="spellStart"/>
      <w:r w:rsidR="001F215E" w:rsidRPr="00F8120E">
        <w:rPr>
          <w:rFonts w:ascii="Times New Roman" w:hAnsi="Times New Roman" w:cs="Times New Roman"/>
          <w:sz w:val="24"/>
          <w:szCs w:val="24"/>
        </w:rPr>
        <w:t>informasi</w:t>
      </w:r>
      <w:proofErr w:type="spellEnd"/>
      <w:r w:rsidR="001F215E" w:rsidRPr="00F8120E">
        <w:rPr>
          <w:rFonts w:ascii="Times New Roman" w:hAnsi="Times New Roman" w:cs="Times New Roman"/>
          <w:sz w:val="24"/>
          <w:szCs w:val="24"/>
        </w:rPr>
        <w:t xml:space="preserve"> yang </w:t>
      </w:r>
      <w:proofErr w:type="spellStart"/>
      <w:r w:rsidR="001F215E" w:rsidRPr="00F8120E">
        <w:rPr>
          <w:rFonts w:ascii="Times New Roman" w:hAnsi="Times New Roman" w:cs="Times New Roman"/>
          <w:sz w:val="24"/>
          <w:szCs w:val="24"/>
        </w:rPr>
        <w:t>berkaitan</w:t>
      </w:r>
      <w:proofErr w:type="spellEnd"/>
      <w:r w:rsidR="001F215E" w:rsidRPr="00F8120E">
        <w:rPr>
          <w:rFonts w:ascii="Times New Roman" w:hAnsi="Times New Roman" w:cs="Times New Roman"/>
          <w:sz w:val="24"/>
          <w:szCs w:val="24"/>
        </w:rPr>
        <w:t xml:space="preserve"> </w:t>
      </w:r>
      <w:proofErr w:type="spellStart"/>
      <w:r w:rsidR="001F215E" w:rsidRPr="00F8120E">
        <w:rPr>
          <w:rFonts w:ascii="Times New Roman" w:hAnsi="Times New Roman" w:cs="Times New Roman"/>
          <w:sz w:val="24"/>
          <w:szCs w:val="24"/>
        </w:rPr>
        <w:t>dengan</w:t>
      </w:r>
      <w:proofErr w:type="spellEnd"/>
      <w:r w:rsidR="001F215E" w:rsidRPr="00F8120E">
        <w:rPr>
          <w:rFonts w:ascii="Times New Roman" w:hAnsi="Times New Roman" w:cs="Times New Roman"/>
          <w:sz w:val="24"/>
          <w:szCs w:val="24"/>
        </w:rPr>
        <w:t xml:space="preserve"> </w:t>
      </w:r>
      <w:proofErr w:type="spellStart"/>
      <w:r w:rsidR="001F215E" w:rsidRPr="00F8120E">
        <w:rPr>
          <w:rFonts w:ascii="Times New Roman" w:hAnsi="Times New Roman" w:cs="Times New Roman"/>
          <w:sz w:val="24"/>
          <w:szCs w:val="24"/>
        </w:rPr>
        <w:t>keuangan</w:t>
      </w:r>
      <w:proofErr w:type="spellEnd"/>
      <w:r w:rsidR="001F215E" w:rsidRPr="00F8120E">
        <w:rPr>
          <w:rFonts w:ascii="Times New Roman" w:hAnsi="Times New Roman" w:cs="Times New Roman"/>
          <w:sz w:val="24"/>
          <w:szCs w:val="24"/>
        </w:rPr>
        <w:t xml:space="preserve"> </w:t>
      </w:r>
      <w:proofErr w:type="spellStart"/>
      <w:r w:rsidR="001F215E" w:rsidRPr="00F8120E">
        <w:rPr>
          <w:rFonts w:ascii="Times New Roman" w:hAnsi="Times New Roman" w:cs="Times New Roman"/>
          <w:sz w:val="24"/>
          <w:szCs w:val="24"/>
        </w:rPr>
        <w:t>menggunakan</w:t>
      </w:r>
      <w:proofErr w:type="spellEnd"/>
      <w:r w:rsidR="001F215E" w:rsidRPr="00F8120E">
        <w:rPr>
          <w:rFonts w:ascii="Times New Roman" w:hAnsi="Times New Roman" w:cs="Times New Roman"/>
          <w:sz w:val="24"/>
          <w:szCs w:val="24"/>
        </w:rPr>
        <w:t xml:space="preserve"> </w:t>
      </w:r>
      <w:proofErr w:type="spellStart"/>
      <w:r w:rsidR="001F215E" w:rsidRPr="00F8120E">
        <w:rPr>
          <w:rFonts w:ascii="Times New Roman" w:hAnsi="Times New Roman" w:cs="Times New Roman"/>
          <w:sz w:val="24"/>
          <w:szCs w:val="24"/>
        </w:rPr>
        <w:t>teknologi</w:t>
      </w:r>
      <w:proofErr w:type="spellEnd"/>
      <w:r w:rsidR="001F215E" w:rsidRPr="00F8120E">
        <w:rPr>
          <w:rFonts w:ascii="Times New Roman" w:hAnsi="Times New Roman" w:cs="Times New Roman"/>
          <w:sz w:val="24"/>
          <w:szCs w:val="24"/>
        </w:rPr>
        <w:t xml:space="preserve"> </w:t>
      </w:r>
      <w:proofErr w:type="spellStart"/>
      <w:r w:rsidR="001F215E" w:rsidRPr="00F8120E">
        <w:rPr>
          <w:rFonts w:ascii="Times New Roman" w:hAnsi="Times New Roman" w:cs="Times New Roman"/>
          <w:sz w:val="24"/>
          <w:szCs w:val="24"/>
        </w:rPr>
        <w:t>komputer</w:t>
      </w:r>
      <w:proofErr w:type="spellEnd"/>
      <w:r w:rsidR="001F215E" w:rsidRPr="00F8120E">
        <w:rPr>
          <w:rFonts w:ascii="Times New Roman" w:hAnsi="Times New Roman" w:cs="Times New Roman"/>
          <w:sz w:val="24"/>
          <w:szCs w:val="24"/>
        </w:rPr>
        <w:t xml:space="preserve">. </w:t>
      </w:r>
      <w:proofErr w:type="spellStart"/>
      <w:r w:rsidR="001F215E" w:rsidRPr="00F8120E">
        <w:rPr>
          <w:rFonts w:ascii="Times New Roman" w:hAnsi="Times New Roman" w:cs="Times New Roman"/>
          <w:sz w:val="24"/>
          <w:szCs w:val="24"/>
        </w:rPr>
        <w:t>Kualitas</w:t>
      </w:r>
      <w:proofErr w:type="spellEnd"/>
      <w:r w:rsidR="001F215E" w:rsidRPr="00F8120E">
        <w:rPr>
          <w:rFonts w:ascii="Times New Roman" w:hAnsi="Times New Roman" w:cs="Times New Roman"/>
          <w:sz w:val="24"/>
          <w:szCs w:val="24"/>
        </w:rPr>
        <w:t xml:space="preserve"> </w:t>
      </w:r>
      <w:proofErr w:type="spellStart"/>
      <w:r w:rsidR="001F215E" w:rsidRPr="00F8120E">
        <w:rPr>
          <w:rFonts w:ascii="Times New Roman" w:hAnsi="Times New Roman" w:cs="Times New Roman"/>
          <w:sz w:val="24"/>
          <w:szCs w:val="24"/>
        </w:rPr>
        <w:t>sistem</w:t>
      </w:r>
      <w:proofErr w:type="spellEnd"/>
      <w:r w:rsidR="001F215E" w:rsidRPr="00F8120E">
        <w:rPr>
          <w:rFonts w:ascii="Times New Roman" w:hAnsi="Times New Roman" w:cs="Times New Roman"/>
          <w:sz w:val="24"/>
          <w:szCs w:val="24"/>
        </w:rPr>
        <w:t xml:space="preserve"> </w:t>
      </w:r>
      <w:proofErr w:type="spellStart"/>
      <w:r w:rsidR="001F215E" w:rsidRPr="00F8120E">
        <w:rPr>
          <w:rFonts w:ascii="Times New Roman" w:hAnsi="Times New Roman" w:cs="Times New Roman"/>
          <w:sz w:val="24"/>
          <w:szCs w:val="24"/>
        </w:rPr>
        <w:t>informasi</w:t>
      </w:r>
      <w:proofErr w:type="spellEnd"/>
      <w:r w:rsidR="001F215E" w:rsidRPr="00F8120E">
        <w:rPr>
          <w:rFonts w:ascii="Times New Roman" w:hAnsi="Times New Roman" w:cs="Times New Roman"/>
          <w:sz w:val="24"/>
          <w:szCs w:val="24"/>
        </w:rPr>
        <w:t xml:space="preserve"> </w:t>
      </w:r>
      <w:proofErr w:type="spellStart"/>
      <w:r w:rsidR="001F215E" w:rsidRPr="00F8120E">
        <w:rPr>
          <w:rFonts w:ascii="Times New Roman" w:hAnsi="Times New Roman" w:cs="Times New Roman"/>
          <w:sz w:val="24"/>
          <w:szCs w:val="24"/>
        </w:rPr>
        <w:t>menentukan</w:t>
      </w:r>
      <w:proofErr w:type="spellEnd"/>
      <w:r w:rsidR="001F215E" w:rsidRPr="00F8120E">
        <w:rPr>
          <w:rFonts w:ascii="Times New Roman" w:hAnsi="Times New Roman" w:cs="Times New Roman"/>
          <w:sz w:val="24"/>
          <w:szCs w:val="24"/>
        </w:rPr>
        <w:t xml:space="preserve"> </w:t>
      </w:r>
      <w:proofErr w:type="spellStart"/>
      <w:r w:rsidR="001F215E" w:rsidRPr="00F8120E">
        <w:rPr>
          <w:rFonts w:ascii="Times New Roman" w:hAnsi="Times New Roman" w:cs="Times New Roman"/>
          <w:sz w:val="24"/>
          <w:szCs w:val="24"/>
        </w:rPr>
        <w:t>tinggi</w:t>
      </w:r>
      <w:proofErr w:type="spellEnd"/>
      <w:r w:rsidR="001F215E" w:rsidRPr="00F8120E">
        <w:rPr>
          <w:rFonts w:ascii="Times New Roman" w:hAnsi="Times New Roman" w:cs="Times New Roman"/>
          <w:sz w:val="24"/>
          <w:szCs w:val="24"/>
        </w:rPr>
        <w:t xml:space="preserve"> </w:t>
      </w:r>
      <w:proofErr w:type="spellStart"/>
      <w:r w:rsidR="001F215E" w:rsidRPr="00F8120E">
        <w:rPr>
          <w:rFonts w:ascii="Times New Roman" w:hAnsi="Times New Roman" w:cs="Times New Roman"/>
          <w:sz w:val="24"/>
          <w:szCs w:val="24"/>
        </w:rPr>
        <w:t>rendahnya</w:t>
      </w:r>
      <w:proofErr w:type="spellEnd"/>
      <w:r w:rsidR="001F215E" w:rsidRPr="00F8120E">
        <w:rPr>
          <w:rFonts w:ascii="Times New Roman" w:hAnsi="Times New Roman" w:cs="Times New Roman"/>
          <w:sz w:val="24"/>
          <w:szCs w:val="24"/>
        </w:rPr>
        <w:t xml:space="preserve"> </w:t>
      </w:r>
      <w:proofErr w:type="spellStart"/>
      <w:r w:rsidR="001F215E" w:rsidRPr="00F8120E">
        <w:rPr>
          <w:rFonts w:ascii="Times New Roman" w:hAnsi="Times New Roman" w:cs="Times New Roman"/>
          <w:sz w:val="24"/>
          <w:szCs w:val="24"/>
        </w:rPr>
        <w:t>tingkat</w:t>
      </w:r>
      <w:proofErr w:type="spellEnd"/>
      <w:r w:rsidR="001F215E" w:rsidRPr="00F8120E">
        <w:rPr>
          <w:rFonts w:ascii="Times New Roman" w:hAnsi="Times New Roman" w:cs="Times New Roman"/>
          <w:sz w:val="24"/>
          <w:szCs w:val="24"/>
        </w:rPr>
        <w:t xml:space="preserve"> </w:t>
      </w:r>
      <w:proofErr w:type="spellStart"/>
      <w:r w:rsidR="001F215E" w:rsidRPr="00F8120E">
        <w:rPr>
          <w:rFonts w:ascii="Times New Roman" w:hAnsi="Times New Roman" w:cs="Times New Roman"/>
          <w:sz w:val="24"/>
          <w:szCs w:val="24"/>
        </w:rPr>
        <w:t>pelaporan</w:t>
      </w:r>
      <w:proofErr w:type="spellEnd"/>
      <w:r w:rsidR="001F215E" w:rsidRPr="00F8120E">
        <w:rPr>
          <w:rFonts w:ascii="Times New Roman" w:hAnsi="Times New Roman" w:cs="Times New Roman"/>
          <w:sz w:val="24"/>
          <w:szCs w:val="24"/>
        </w:rPr>
        <w:t xml:space="preserve"> </w:t>
      </w:r>
      <w:proofErr w:type="spellStart"/>
      <w:r w:rsidR="001F215E" w:rsidRPr="00F8120E">
        <w:rPr>
          <w:rFonts w:ascii="Times New Roman" w:hAnsi="Times New Roman" w:cs="Times New Roman"/>
          <w:sz w:val="24"/>
          <w:szCs w:val="24"/>
        </w:rPr>
        <w:t>keuangan</w:t>
      </w:r>
      <w:proofErr w:type="spellEnd"/>
      <w:r w:rsidR="001F215E" w:rsidRPr="00F8120E">
        <w:rPr>
          <w:rFonts w:ascii="Times New Roman" w:hAnsi="Times New Roman" w:cs="Times New Roman"/>
          <w:sz w:val="24"/>
          <w:szCs w:val="24"/>
        </w:rPr>
        <w:t xml:space="preserve"> </w:t>
      </w:r>
      <w:proofErr w:type="spellStart"/>
      <w:r w:rsidR="001F215E" w:rsidRPr="00F8120E">
        <w:rPr>
          <w:rFonts w:ascii="Times New Roman" w:hAnsi="Times New Roman" w:cs="Times New Roman"/>
          <w:sz w:val="24"/>
          <w:szCs w:val="24"/>
        </w:rPr>
        <w:t>instansi</w:t>
      </w:r>
      <w:proofErr w:type="spellEnd"/>
      <w:r w:rsidR="001F215E" w:rsidRPr="00F8120E">
        <w:rPr>
          <w:rFonts w:ascii="Times New Roman" w:hAnsi="Times New Roman" w:cs="Times New Roman"/>
          <w:sz w:val="24"/>
          <w:szCs w:val="24"/>
        </w:rPr>
        <w:t>/</w:t>
      </w:r>
      <w:proofErr w:type="spellStart"/>
      <w:r w:rsidR="001F215E" w:rsidRPr="00F8120E">
        <w:rPr>
          <w:rFonts w:ascii="Times New Roman" w:hAnsi="Times New Roman" w:cs="Times New Roman"/>
          <w:sz w:val="24"/>
          <w:szCs w:val="24"/>
        </w:rPr>
        <w:t>perusahaan</w:t>
      </w:r>
      <w:proofErr w:type="spellEnd"/>
      <w:r w:rsidR="001F215E" w:rsidRPr="00F8120E">
        <w:rPr>
          <w:rFonts w:ascii="Times New Roman" w:hAnsi="Times New Roman" w:cs="Times New Roman"/>
          <w:sz w:val="24"/>
          <w:szCs w:val="24"/>
        </w:rPr>
        <w:t xml:space="preserve">. Adapun </w:t>
      </w:r>
      <w:proofErr w:type="spellStart"/>
      <w:r w:rsidR="001F215E" w:rsidRPr="00F8120E">
        <w:rPr>
          <w:rFonts w:ascii="Times New Roman" w:hAnsi="Times New Roman" w:cs="Times New Roman"/>
          <w:sz w:val="24"/>
          <w:szCs w:val="24"/>
        </w:rPr>
        <w:t>indikator</w:t>
      </w:r>
      <w:proofErr w:type="spellEnd"/>
      <w:r w:rsidR="001F215E" w:rsidRPr="00F8120E">
        <w:rPr>
          <w:rFonts w:ascii="Times New Roman" w:hAnsi="Times New Roman" w:cs="Times New Roman"/>
          <w:sz w:val="24"/>
          <w:szCs w:val="24"/>
        </w:rPr>
        <w:t xml:space="preserve"> </w:t>
      </w:r>
      <w:proofErr w:type="spellStart"/>
      <w:r w:rsidR="001F215E" w:rsidRPr="00F8120E">
        <w:rPr>
          <w:rFonts w:ascii="Times New Roman" w:hAnsi="Times New Roman" w:cs="Times New Roman"/>
          <w:sz w:val="24"/>
          <w:szCs w:val="24"/>
        </w:rPr>
        <w:t>dari</w:t>
      </w:r>
      <w:proofErr w:type="spellEnd"/>
      <w:r w:rsidR="001F215E" w:rsidRPr="00F8120E">
        <w:rPr>
          <w:rFonts w:ascii="Times New Roman" w:hAnsi="Times New Roman" w:cs="Times New Roman"/>
          <w:sz w:val="24"/>
          <w:szCs w:val="24"/>
        </w:rPr>
        <w:t xml:space="preserve"> </w:t>
      </w:r>
      <w:proofErr w:type="spellStart"/>
      <w:r w:rsidR="001F215E" w:rsidRPr="00F8120E">
        <w:rPr>
          <w:rFonts w:ascii="Times New Roman" w:hAnsi="Times New Roman" w:cs="Times New Roman"/>
          <w:sz w:val="24"/>
          <w:szCs w:val="24"/>
        </w:rPr>
        <w:t>kualitas</w:t>
      </w:r>
      <w:proofErr w:type="spellEnd"/>
      <w:r w:rsidR="001F215E" w:rsidRPr="00F8120E">
        <w:rPr>
          <w:rFonts w:ascii="Times New Roman" w:hAnsi="Times New Roman" w:cs="Times New Roman"/>
          <w:sz w:val="24"/>
          <w:szCs w:val="24"/>
        </w:rPr>
        <w:t xml:space="preserve"> </w:t>
      </w:r>
      <w:proofErr w:type="spellStart"/>
      <w:r w:rsidR="001F215E" w:rsidRPr="00F8120E">
        <w:rPr>
          <w:rFonts w:ascii="Times New Roman" w:hAnsi="Times New Roman" w:cs="Times New Roman"/>
          <w:sz w:val="24"/>
          <w:szCs w:val="24"/>
        </w:rPr>
        <w:t>sistem</w:t>
      </w:r>
      <w:proofErr w:type="spellEnd"/>
      <w:r w:rsidR="001F215E" w:rsidRPr="00F8120E">
        <w:rPr>
          <w:rFonts w:ascii="Times New Roman" w:hAnsi="Times New Roman" w:cs="Times New Roman"/>
          <w:sz w:val="24"/>
          <w:szCs w:val="24"/>
        </w:rPr>
        <w:t xml:space="preserve"> </w:t>
      </w:r>
      <w:proofErr w:type="spellStart"/>
      <w:r w:rsidR="001F215E" w:rsidRPr="00F8120E">
        <w:rPr>
          <w:rFonts w:ascii="Times New Roman" w:hAnsi="Times New Roman" w:cs="Times New Roman"/>
          <w:sz w:val="24"/>
          <w:szCs w:val="24"/>
        </w:rPr>
        <w:t>informasi</w:t>
      </w:r>
      <w:proofErr w:type="spellEnd"/>
      <w:r w:rsidR="001F215E" w:rsidRPr="00F8120E">
        <w:rPr>
          <w:rFonts w:ascii="Times New Roman" w:hAnsi="Times New Roman" w:cs="Times New Roman"/>
          <w:sz w:val="24"/>
          <w:szCs w:val="24"/>
        </w:rPr>
        <w:t xml:space="preserve"> </w:t>
      </w:r>
      <w:proofErr w:type="spellStart"/>
      <w:r w:rsidR="001F215E" w:rsidRPr="00F8120E">
        <w:rPr>
          <w:rFonts w:ascii="Times New Roman" w:hAnsi="Times New Roman" w:cs="Times New Roman"/>
          <w:sz w:val="24"/>
          <w:szCs w:val="24"/>
        </w:rPr>
        <w:t>akuntansi</w:t>
      </w:r>
      <w:proofErr w:type="spellEnd"/>
      <w:r w:rsidR="001F215E" w:rsidRPr="00F8120E">
        <w:rPr>
          <w:rFonts w:ascii="Times New Roman" w:hAnsi="Times New Roman" w:cs="Times New Roman"/>
          <w:sz w:val="24"/>
          <w:szCs w:val="24"/>
        </w:rPr>
        <w:t xml:space="preserve"> </w:t>
      </w:r>
      <w:proofErr w:type="spellStart"/>
      <w:r w:rsidR="001F215E" w:rsidRPr="00F8120E">
        <w:rPr>
          <w:rFonts w:ascii="Times New Roman" w:hAnsi="Times New Roman" w:cs="Times New Roman"/>
          <w:sz w:val="24"/>
          <w:szCs w:val="24"/>
        </w:rPr>
        <w:t>adalah</w:t>
      </w:r>
      <w:proofErr w:type="spellEnd"/>
      <w:r w:rsidR="001F215E" w:rsidRPr="00F8120E">
        <w:rPr>
          <w:rFonts w:ascii="Times New Roman" w:hAnsi="Times New Roman" w:cs="Times New Roman"/>
          <w:sz w:val="24"/>
          <w:szCs w:val="24"/>
        </w:rPr>
        <w:t>:</w:t>
      </w:r>
    </w:p>
    <w:p w14:paraId="436CB685" w14:textId="77777777" w:rsidR="001F215E" w:rsidRPr="00F8120E" w:rsidRDefault="001F215E" w:rsidP="00F8120E">
      <w:pPr>
        <w:numPr>
          <w:ilvl w:val="0"/>
          <w:numId w:val="23"/>
        </w:numPr>
        <w:tabs>
          <w:tab w:val="left" w:pos="709"/>
        </w:tabs>
        <w:spacing w:after="0" w:line="240" w:lineRule="auto"/>
        <w:ind w:left="709"/>
        <w:jc w:val="both"/>
        <w:rPr>
          <w:rFonts w:ascii="Times New Roman" w:hAnsi="Times New Roman" w:cs="Times New Roman"/>
          <w:sz w:val="24"/>
          <w:szCs w:val="24"/>
        </w:rPr>
      </w:pPr>
      <w:r w:rsidRPr="00F8120E">
        <w:rPr>
          <w:rFonts w:ascii="Times New Roman" w:hAnsi="Times New Roman" w:cs="Times New Roman"/>
          <w:sz w:val="24"/>
          <w:szCs w:val="24"/>
        </w:rPr>
        <w:t xml:space="preserve">Perusahaan </w:t>
      </w:r>
      <w:proofErr w:type="spellStart"/>
      <w:r w:rsidRPr="00F8120E">
        <w:rPr>
          <w:rFonts w:ascii="Times New Roman" w:hAnsi="Times New Roman" w:cs="Times New Roman"/>
          <w:sz w:val="24"/>
          <w:szCs w:val="24"/>
        </w:rPr>
        <w:t>telah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menggunakan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sistem</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informasi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w:t>
      </w:r>
    </w:p>
    <w:p w14:paraId="3CA2DC44" w14:textId="77777777" w:rsidR="001F215E" w:rsidRPr="00F8120E" w:rsidRDefault="001F215E" w:rsidP="00F8120E">
      <w:pPr>
        <w:numPr>
          <w:ilvl w:val="0"/>
          <w:numId w:val="23"/>
        </w:numPr>
        <w:tabs>
          <w:tab w:val="left" w:pos="709"/>
        </w:tabs>
        <w:spacing w:after="0" w:line="240" w:lineRule="auto"/>
        <w:ind w:left="709"/>
        <w:jc w:val="both"/>
        <w:rPr>
          <w:rFonts w:ascii="Times New Roman" w:hAnsi="Times New Roman" w:cs="Times New Roman"/>
          <w:sz w:val="24"/>
          <w:szCs w:val="24"/>
        </w:rPr>
      </w:pPr>
      <w:r w:rsidRPr="00F8120E">
        <w:rPr>
          <w:rFonts w:ascii="Times New Roman" w:hAnsi="Times New Roman" w:cs="Times New Roman"/>
          <w:sz w:val="24"/>
          <w:szCs w:val="24"/>
        </w:rPr>
        <w:t xml:space="preserve">Perusahaan </w:t>
      </w:r>
      <w:proofErr w:type="spellStart"/>
      <w:r w:rsidRPr="00F8120E">
        <w:rPr>
          <w:rFonts w:ascii="Times New Roman" w:hAnsi="Times New Roman" w:cs="Times New Roman"/>
          <w:sz w:val="24"/>
          <w:szCs w:val="24"/>
        </w:rPr>
        <w:t>memanfaatkan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teknologi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komputer</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dalam</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penyampaian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informasi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w:t>
      </w:r>
    </w:p>
    <w:p w14:paraId="4EE8EF46" w14:textId="77777777" w:rsidR="001F215E" w:rsidRPr="00F8120E" w:rsidRDefault="001F215E" w:rsidP="00F8120E">
      <w:pPr>
        <w:numPr>
          <w:ilvl w:val="0"/>
          <w:numId w:val="23"/>
        </w:numPr>
        <w:tabs>
          <w:tab w:val="left" w:pos="709"/>
        </w:tabs>
        <w:spacing w:after="0" w:line="240" w:lineRule="auto"/>
        <w:ind w:left="709"/>
        <w:jc w:val="both"/>
        <w:rPr>
          <w:rFonts w:ascii="Times New Roman" w:hAnsi="Times New Roman" w:cs="Times New Roman"/>
          <w:sz w:val="24"/>
          <w:szCs w:val="24"/>
        </w:rPr>
      </w:pPr>
      <w:proofErr w:type="spellStart"/>
      <w:r w:rsidRPr="00F8120E">
        <w:rPr>
          <w:rFonts w:ascii="Times New Roman" w:hAnsi="Times New Roman" w:cs="Times New Roman"/>
          <w:sz w:val="24"/>
          <w:szCs w:val="24"/>
        </w:rPr>
        <w:t>Sistem</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informasi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yang </w:t>
      </w:r>
      <w:proofErr w:type="spellStart"/>
      <w:r w:rsidRPr="00F8120E">
        <w:rPr>
          <w:rFonts w:ascii="Times New Roman" w:hAnsi="Times New Roman" w:cs="Times New Roman"/>
          <w:sz w:val="24"/>
          <w:szCs w:val="24"/>
        </w:rPr>
        <w:t>digunakan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bersifat</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fleksibel</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sehingga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mudah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dipahami</w:t>
      </w:r>
      <w:proofErr w:type="spellEnd"/>
      <w:r w:rsidRPr="00F8120E">
        <w:rPr>
          <w:rFonts w:ascii="Times New Roman" w:hAnsi="Times New Roman" w:cs="Times New Roman"/>
          <w:sz w:val="24"/>
          <w:szCs w:val="24"/>
        </w:rPr>
        <w:t xml:space="preserve"> oleh </w:t>
      </w:r>
      <w:proofErr w:type="spellStart"/>
      <w:r w:rsidRPr="00F8120E">
        <w:rPr>
          <w:rFonts w:ascii="Times New Roman" w:hAnsi="Times New Roman" w:cs="Times New Roman"/>
          <w:sz w:val="24"/>
          <w:szCs w:val="24"/>
        </w:rPr>
        <w:t>pengguna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informasi</w:t>
      </w:r>
      <w:proofErr w:type="spellEnd"/>
      <w:r w:rsidRPr="00F8120E">
        <w:rPr>
          <w:rFonts w:ascii="Times New Roman" w:hAnsi="Times New Roman" w:cs="Times New Roman"/>
          <w:sz w:val="24"/>
          <w:szCs w:val="24"/>
        </w:rPr>
        <w:t>.</w:t>
      </w:r>
    </w:p>
    <w:p w14:paraId="593030B6" w14:textId="77777777" w:rsidR="001F215E" w:rsidRPr="00F8120E" w:rsidRDefault="001F215E" w:rsidP="00F8120E">
      <w:pPr>
        <w:numPr>
          <w:ilvl w:val="0"/>
          <w:numId w:val="23"/>
        </w:numPr>
        <w:tabs>
          <w:tab w:val="left" w:pos="709"/>
        </w:tabs>
        <w:spacing w:after="0" w:line="240" w:lineRule="auto"/>
        <w:ind w:left="709"/>
        <w:jc w:val="both"/>
        <w:rPr>
          <w:rFonts w:ascii="Times New Roman" w:hAnsi="Times New Roman" w:cs="Times New Roman"/>
          <w:sz w:val="24"/>
          <w:szCs w:val="24"/>
        </w:rPr>
      </w:pPr>
      <w:proofErr w:type="spellStart"/>
      <w:r w:rsidRPr="00F8120E">
        <w:rPr>
          <w:rFonts w:ascii="Times New Roman" w:hAnsi="Times New Roman" w:cs="Times New Roman"/>
          <w:sz w:val="24"/>
          <w:szCs w:val="24"/>
        </w:rPr>
        <w:t>Informasi</w:t>
      </w:r>
      <w:proofErr w:type="spellEnd"/>
      <w:r w:rsidRPr="00F8120E">
        <w:rPr>
          <w:rFonts w:ascii="Times New Roman" w:hAnsi="Times New Roman" w:cs="Times New Roman"/>
          <w:sz w:val="24"/>
          <w:szCs w:val="24"/>
        </w:rPr>
        <w:t xml:space="preserve"> yang </w:t>
      </w:r>
      <w:proofErr w:type="spellStart"/>
      <w:r w:rsidRPr="00F8120E">
        <w:rPr>
          <w:rFonts w:ascii="Times New Roman" w:hAnsi="Times New Roman" w:cs="Times New Roman"/>
          <w:sz w:val="24"/>
          <w:szCs w:val="24"/>
        </w:rPr>
        <w:t>diterima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bersifat</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efisien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sehingga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memberikan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kemudahan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bagi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pengguna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w:t>
      </w:r>
    </w:p>
    <w:p w14:paraId="28C99F9E" w14:textId="77777777" w:rsidR="001F215E" w:rsidRPr="00F8120E" w:rsidRDefault="001F215E" w:rsidP="00F8120E">
      <w:pPr>
        <w:numPr>
          <w:ilvl w:val="0"/>
          <w:numId w:val="23"/>
        </w:numPr>
        <w:tabs>
          <w:tab w:val="left" w:pos="709"/>
        </w:tabs>
        <w:spacing w:after="0" w:line="240" w:lineRule="auto"/>
        <w:ind w:left="709"/>
        <w:jc w:val="both"/>
        <w:rPr>
          <w:rFonts w:ascii="Times New Roman" w:hAnsi="Times New Roman" w:cs="Times New Roman"/>
          <w:sz w:val="24"/>
          <w:szCs w:val="24"/>
        </w:rPr>
      </w:pPr>
      <w:proofErr w:type="spellStart"/>
      <w:r w:rsidRPr="00F8120E">
        <w:rPr>
          <w:rFonts w:ascii="Times New Roman" w:hAnsi="Times New Roman" w:cs="Times New Roman"/>
          <w:sz w:val="24"/>
          <w:szCs w:val="24"/>
        </w:rPr>
        <w:t>Informasi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mudah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diakses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dengan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menggunakan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bantuan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teknologi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komputer</w:t>
      </w:r>
      <w:proofErr w:type="spellEnd"/>
      <w:r w:rsidRPr="00F8120E">
        <w:rPr>
          <w:rFonts w:ascii="Times New Roman" w:hAnsi="Times New Roman" w:cs="Times New Roman"/>
          <w:sz w:val="24"/>
          <w:szCs w:val="24"/>
        </w:rPr>
        <w:t>.</w:t>
      </w:r>
    </w:p>
    <w:p w14:paraId="59FD40A5" w14:textId="77777777" w:rsidR="001F215E" w:rsidRPr="00F8120E" w:rsidRDefault="001F215E" w:rsidP="00F8120E">
      <w:pPr>
        <w:numPr>
          <w:ilvl w:val="0"/>
          <w:numId w:val="23"/>
        </w:numPr>
        <w:tabs>
          <w:tab w:val="left" w:pos="709"/>
        </w:tabs>
        <w:spacing w:after="0" w:line="240" w:lineRule="auto"/>
        <w:ind w:left="709"/>
        <w:jc w:val="both"/>
        <w:rPr>
          <w:rFonts w:ascii="Times New Roman" w:hAnsi="Times New Roman" w:cs="Times New Roman"/>
          <w:sz w:val="24"/>
          <w:szCs w:val="24"/>
        </w:rPr>
      </w:pPr>
      <w:proofErr w:type="spellStart"/>
      <w:r w:rsidRPr="00F8120E">
        <w:rPr>
          <w:rFonts w:ascii="Times New Roman" w:hAnsi="Times New Roman" w:cs="Times New Roman"/>
          <w:sz w:val="24"/>
          <w:szCs w:val="24"/>
        </w:rPr>
        <w:t>Informasi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yang </w:t>
      </w:r>
      <w:proofErr w:type="spellStart"/>
      <w:r w:rsidRPr="00F8120E">
        <w:rPr>
          <w:rFonts w:ascii="Times New Roman" w:hAnsi="Times New Roman" w:cs="Times New Roman"/>
          <w:sz w:val="24"/>
          <w:szCs w:val="24"/>
        </w:rPr>
        <w:t>disampaikan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tepat</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waktu</w:t>
      </w:r>
      <w:proofErr w:type="spellEnd"/>
      <w:r w:rsidRPr="00F8120E">
        <w:rPr>
          <w:rFonts w:ascii="Times New Roman" w:hAnsi="Times New Roman" w:cs="Times New Roman"/>
          <w:sz w:val="24"/>
          <w:szCs w:val="24"/>
        </w:rPr>
        <w:t xml:space="preserve">. </w:t>
      </w:r>
    </w:p>
    <w:p w14:paraId="63A5E862" w14:textId="77777777" w:rsidR="001F215E" w:rsidRPr="00F8120E" w:rsidRDefault="001F215E" w:rsidP="00F8120E">
      <w:pPr>
        <w:tabs>
          <w:tab w:val="left" w:pos="360"/>
        </w:tabs>
        <w:spacing w:after="0" w:line="240" w:lineRule="auto"/>
        <w:ind w:firstLine="567"/>
        <w:jc w:val="both"/>
        <w:rPr>
          <w:rFonts w:ascii="Times New Roman" w:eastAsiaTheme="minorHAnsi" w:hAnsi="Times New Roman" w:cs="Times New Roman"/>
          <w:sz w:val="24"/>
          <w:szCs w:val="24"/>
        </w:rPr>
      </w:pPr>
      <w:proofErr w:type="spellStart"/>
      <w:r w:rsidRPr="00F8120E">
        <w:rPr>
          <w:rFonts w:ascii="Times New Roman" w:hAnsi="Times New Roman" w:cs="Times New Roman"/>
          <w:sz w:val="24"/>
          <w:szCs w:val="24"/>
        </w:rPr>
        <w:t>Variabel</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diukur</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dengan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menggunakan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hasil</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jawaban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kuesioner</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Kuesioner</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diambil</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dari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penelitian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Yuliani</w:t>
      </w:r>
      <w:proofErr w:type="spellEnd"/>
      <w:r w:rsidRPr="00F8120E">
        <w:rPr>
          <w:rFonts w:ascii="Times New Roman" w:hAnsi="Times New Roman" w:cs="Times New Roman"/>
          <w:sz w:val="24"/>
          <w:szCs w:val="24"/>
        </w:rPr>
        <w:t xml:space="preserve"> (2010) </w:t>
      </w:r>
      <w:proofErr w:type="spellStart"/>
      <w:r w:rsidRPr="00F8120E">
        <w:rPr>
          <w:rFonts w:ascii="Times New Roman" w:hAnsi="Times New Roman" w:cs="Times New Roman"/>
          <w:sz w:val="24"/>
          <w:szCs w:val="24"/>
        </w:rPr>
        <w:t>dengan</w:t>
      </w:r>
      <w:proofErr w:type="spellEnd"/>
      <w:r w:rsidRPr="00F8120E">
        <w:rPr>
          <w:rFonts w:ascii="Times New Roman" w:hAnsi="Times New Roman" w:cs="Times New Roman"/>
          <w:sz w:val="24"/>
          <w:szCs w:val="24"/>
        </w:rPr>
        <w:t xml:space="preserve"> </w:t>
      </w:r>
      <w:proofErr w:type="spellStart"/>
      <w:r w:rsidR="00AB6387" w:rsidRPr="00F8120E">
        <w:rPr>
          <w:rFonts w:ascii="Times New Roman" w:hAnsi="Times New Roman" w:cs="Times New Roman"/>
          <w:sz w:val="24"/>
          <w:szCs w:val="24"/>
        </w:rPr>
        <w:t>respons</w:t>
      </w:r>
      <w:proofErr w:type="spellEnd"/>
      <w:r w:rsidR="00AB6387" w:rsidRPr="00F8120E">
        <w:rPr>
          <w:rFonts w:ascii="Times New Roman" w:hAnsi="Times New Roman" w:cs="Times New Roman"/>
          <w:sz w:val="24"/>
          <w:szCs w:val="24"/>
        </w:rPr>
        <w:t xml:space="preserve"> </w:t>
      </w:r>
      <w:proofErr w:type="spellStart"/>
      <w:r w:rsidR="00AB6387" w:rsidRPr="00F8120E">
        <w:rPr>
          <w:rFonts w:ascii="Times New Roman" w:hAnsi="Times New Roman" w:cs="Times New Roman"/>
          <w:sz w:val="24"/>
          <w:szCs w:val="24"/>
        </w:rPr>
        <w:t>dari</w:t>
      </w:r>
      <w:proofErr w:type="spellEnd"/>
      <w:r w:rsidR="00AB6387" w:rsidRPr="00F8120E">
        <w:rPr>
          <w:rFonts w:ascii="Times New Roman" w:hAnsi="Times New Roman" w:cs="Times New Roman"/>
          <w:sz w:val="24"/>
          <w:szCs w:val="24"/>
        </w:rPr>
        <w:t xml:space="preserve"> </w:t>
      </w:r>
      <w:proofErr w:type="spellStart"/>
      <w:r w:rsidR="00AB6387" w:rsidRPr="00F8120E">
        <w:rPr>
          <w:rFonts w:ascii="Times New Roman" w:hAnsi="Times New Roman" w:cs="Times New Roman"/>
          <w:sz w:val="24"/>
          <w:szCs w:val="24"/>
        </w:rPr>
        <w:t>responden</w:t>
      </w:r>
      <w:proofErr w:type="spellEnd"/>
      <w:r w:rsidR="00AB6387" w:rsidRPr="00F8120E">
        <w:rPr>
          <w:rFonts w:ascii="Times New Roman" w:hAnsi="Times New Roman" w:cs="Times New Roman"/>
          <w:sz w:val="24"/>
          <w:szCs w:val="24"/>
        </w:rPr>
        <w:t xml:space="preserve"> </w:t>
      </w:r>
      <w:proofErr w:type="spellStart"/>
      <w:r w:rsidR="00AB6387" w:rsidRPr="00F8120E">
        <w:rPr>
          <w:rFonts w:ascii="Times New Roman" w:hAnsi="Times New Roman" w:cs="Times New Roman"/>
          <w:sz w:val="24"/>
          <w:szCs w:val="24"/>
        </w:rPr>
        <w:t>diukur</w:t>
      </w:r>
      <w:proofErr w:type="spellEnd"/>
      <w:r w:rsidR="00AB6387" w:rsidRPr="00F8120E">
        <w:rPr>
          <w:rFonts w:ascii="Times New Roman" w:hAnsi="Times New Roman" w:cs="Times New Roman"/>
          <w:sz w:val="24"/>
          <w:szCs w:val="24"/>
        </w:rPr>
        <w:t xml:space="preserve"> </w:t>
      </w:r>
      <w:proofErr w:type="spellStart"/>
      <w:r w:rsidR="00AB6387" w:rsidRPr="00F8120E">
        <w:rPr>
          <w:rFonts w:ascii="Times New Roman" w:hAnsi="Times New Roman" w:cs="Times New Roman"/>
          <w:sz w:val="24"/>
          <w:szCs w:val="24"/>
        </w:rPr>
        <w:t>dengan</w:t>
      </w:r>
      <w:proofErr w:type="spellEnd"/>
      <w:r w:rsidR="00AB6387" w:rsidRPr="00F8120E">
        <w:rPr>
          <w:rFonts w:ascii="Times New Roman" w:hAnsi="Times New Roman" w:cs="Times New Roman"/>
          <w:sz w:val="24"/>
          <w:szCs w:val="24"/>
        </w:rPr>
        <w:t xml:space="preserve"> </w:t>
      </w:r>
      <w:proofErr w:type="spellStart"/>
      <w:r w:rsidR="00AB6387" w:rsidRPr="00F8120E">
        <w:rPr>
          <w:rFonts w:ascii="Times New Roman" w:hAnsi="Times New Roman" w:cs="Times New Roman"/>
          <w:sz w:val="24"/>
          <w:szCs w:val="24"/>
        </w:rPr>
        <w:t>skala</w:t>
      </w:r>
      <w:proofErr w:type="spellEnd"/>
      <w:r w:rsidR="00AB6387" w:rsidRPr="00F8120E">
        <w:rPr>
          <w:rFonts w:ascii="Times New Roman" w:hAnsi="Times New Roman" w:cs="Times New Roman"/>
          <w:sz w:val="24"/>
          <w:szCs w:val="24"/>
        </w:rPr>
        <w:t xml:space="preserve"> Likert 1 – 5.</w:t>
      </w:r>
    </w:p>
    <w:p w14:paraId="6ED0EDC3" w14:textId="77777777" w:rsidR="001F215E" w:rsidRPr="00F8120E" w:rsidRDefault="001F215E" w:rsidP="00F8120E">
      <w:pPr>
        <w:tabs>
          <w:tab w:val="left" w:pos="900"/>
          <w:tab w:val="left" w:pos="1350"/>
        </w:tabs>
        <w:autoSpaceDE w:val="0"/>
        <w:autoSpaceDN w:val="0"/>
        <w:adjustRightInd w:val="0"/>
        <w:spacing w:after="0" w:line="240" w:lineRule="auto"/>
        <w:ind w:left="142" w:hanging="162"/>
        <w:rPr>
          <w:rFonts w:ascii="Times New Roman" w:hAnsi="Times New Roman" w:cs="Times New Roman"/>
          <w:bCs/>
          <w:color w:val="000000"/>
          <w:sz w:val="24"/>
          <w:szCs w:val="24"/>
        </w:rPr>
      </w:pPr>
      <w:r w:rsidRPr="00F8120E">
        <w:rPr>
          <w:rFonts w:ascii="Times New Roman" w:hAnsi="Times New Roman" w:cs="Times New Roman"/>
          <w:bCs/>
          <w:color w:val="000000"/>
          <w:sz w:val="24"/>
          <w:szCs w:val="24"/>
        </w:rPr>
        <w:t xml:space="preserve">4. Tingkat </w:t>
      </w:r>
      <w:proofErr w:type="spellStart"/>
      <w:r w:rsidRPr="00F8120E">
        <w:rPr>
          <w:rFonts w:ascii="Times New Roman" w:hAnsi="Times New Roman" w:cs="Times New Roman"/>
          <w:bCs/>
          <w:color w:val="000000"/>
          <w:sz w:val="24"/>
          <w:szCs w:val="24"/>
        </w:rPr>
        <w:t>Pemahaman</w:t>
      </w:r>
      <w:proofErr w:type="spellEnd"/>
      <w:r w:rsidRPr="00F8120E">
        <w:rPr>
          <w:rFonts w:ascii="Times New Roman" w:hAnsi="Times New Roman" w:cs="Times New Roman"/>
          <w:bCs/>
          <w:color w:val="000000"/>
          <w:sz w:val="24"/>
          <w:szCs w:val="24"/>
        </w:rPr>
        <w:t xml:space="preserve"> </w:t>
      </w:r>
      <w:proofErr w:type="spellStart"/>
      <w:r w:rsidRPr="00F8120E">
        <w:rPr>
          <w:rFonts w:ascii="Times New Roman" w:hAnsi="Times New Roman" w:cs="Times New Roman"/>
          <w:bCs/>
          <w:color w:val="000000"/>
          <w:sz w:val="24"/>
          <w:szCs w:val="24"/>
        </w:rPr>
        <w:t>Akuntansi</w:t>
      </w:r>
      <w:proofErr w:type="spellEnd"/>
    </w:p>
    <w:p w14:paraId="603E3CD6" w14:textId="77777777" w:rsidR="001F215E" w:rsidRPr="00F8120E" w:rsidRDefault="001F215E" w:rsidP="00F8120E">
      <w:pPr>
        <w:tabs>
          <w:tab w:val="left" w:pos="360"/>
        </w:tabs>
        <w:spacing w:after="0" w:line="240" w:lineRule="auto"/>
        <w:ind w:left="284" w:firstLine="567"/>
        <w:jc w:val="both"/>
        <w:rPr>
          <w:rFonts w:ascii="Times New Roman" w:hAnsi="Times New Roman" w:cs="Times New Roman"/>
          <w:sz w:val="24"/>
          <w:szCs w:val="24"/>
        </w:rPr>
      </w:pPr>
      <w:proofErr w:type="spellStart"/>
      <w:r w:rsidRPr="00F8120E">
        <w:rPr>
          <w:rFonts w:ascii="Times New Roman" w:hAnsi="Times New Roman" w:cs="Times New Roman"/>
          <w:sz w:val="24"/>
          <w:szCs w:val="24"/>
        </w:rPr>
        <w:t>Variabel</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pemahaman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sangatlah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diperlukan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untuk</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menyusun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itu</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sendiri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atau</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belum</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diterapkannya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secara</w:t>
      </w:r>
      <w:proofErr w:type="spellEnd"/>
      <w:r w:rsidRPr="00F8120E">
        <w:rPr>
          <w:rFonts w:ascii="Times New Roman" w:hAnsi="Times New Roman" w:cs="Times New Roman"/>
          <w:sz w:val="24"/>
          <w:szCs w:val="24"/>
        </w:rPr>
        <w:t xml:space="preserve"> optimal. </w:t>
      </w:r>
      <w:proofErr w:type="spellStart"/>
      <w:r w:rsidRPr="00F8120E">
        <w:rPr>
          <w:rFonts w:ascii="Times New Roman" w:hAnsi="Times New Roman" w:cs="Times New Roman"/>
          <w:sz w:val="24"/>
          <w:szCs w:val="24"/>
        </w:rPr>
        <w:t>Dengan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adanya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kecerdasan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atau</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pengetahuan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tentang</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yang </w:t>
      </w:r>
      <w:proofErr w:type="spellStart"/>
      <w:r w:rsidRPr="00F8120E">
        <w:rPr>
          <w:rFonts w:ascii="Times New Roman" w:hAnsi="Times New Roman" w:cs="Times New Roman"/>
          <w:sz w:val="24"/>
          <w:szCs w:val="24"/>
        </w:rPr>
        <w:t>bagus</w:t>
      </w:r>
      <w:proofErr w:type="spellEnd"/>
      <w:r w:rsidRPr="00F8120E">
        <w:rPr>
          <w:rFonts w:ascii="Times New Roman" w:hAnsi="Times New Roman" w:cs="Times New Roman"/>
          <w:sz w:val="24"/>
          <w:szCs w:val="24"/>
        </w:rPr>
        <w:t xml:space="preserve"> dan </w:t>
      </w:r>
      <w:proofErr w:type="spellStart"/>
      <w:r w:rsidRPr="00F8120E">
        <w:rPr>
          <w:rFonts w:ascii="Times New Roman" w:hAnsi="Times New Roman" w:cs="Times New Roman"/>
          <w:sz w:val="24"/>
          <w:szCs w:val="24"/>
        </w:rPr>
        <w:t>handal</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maka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terhindar</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dari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adanya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kesalahan-kesalahan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informasi</w:t>
      </w:r>
      <w:proofErr w:type="spellEnd"/>
      <w:r w:rsidRPr="00F8120E">
        <w:rPr>
          <w:rFonts w:ascii="Times New Roman" w:hAnsi="Times New Roman" w:cs="Times New Roman"/>
          <w:sz w:val="24"/>
          <w:szCs w:val="24"/>
        </w:rPr>
        <w:t xml:space="preserve"> yang </w:t>
      </w:r>
      <w:proofErr w:type="spellStart"/>
      <w:r w:rsidRPr="00F8120E">
        <w:rPr>
          <w:rFonts w:ascii="Times New Roman" w:hAnsi="Times New Roman" w:cs="Times New Roman"/>
          <w:sz w:val="24"/>
          <w:szCs w:val="24"/>
        </w:rPr>
        <w:t>dikarenakan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kurangnya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pengetahuan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tentang</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pemahaman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Indikator</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dari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tingkat</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pemahaman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antara</w:t>
      </w:r>
      <w:proofErr w:type="spellEnd"/>
      <w:r w:rsidRPr="00F8120E">
        <w:rPr>
          <w:rFonts w:ascii="Times New Roman" w:hAnsi="Times New Roman" w:cs="Times New Roman"/>
          <w:sz w:val="24"/>
          <w:szCs w:val="24"/>
        </w:rPr>
        <w:t xml:space="preserve"> lain:</w:t>
      </w:r>
    </w:p>
    <w:p w14:paraId="4EB0C644" w14:textId="77777777" w:rsidR="001F215E" w:rsidRPr="00F8120E" w:rsidRDefault="001F215E" w:rsidP="00F8120E">
      <w:pPr>
        <w:numPr>
          <w:ilvl w:val="0"/>
          <w:numId w:val="24"/>
        </w:numPr>
        <w:tabs>
          <w:tab w:val="left" w:pos="360"/>
        </w:tabs>
        <w:spacing w:after="0" w:line="240" w:lineRule="auto"/>
        <w:ind w:left="709"/>
        <w:jc w:val="both"/>
        <w:rPr>
          <w:rFonts w:ascii="Times New Roman" w:hAnsi="Times New Roman" w:cs="Times New Roman"/>
          <w:sz w:val="24"/>
          <w:szCs w:val="24"/>
        </w:rPr>
      </w:pPr>
      <w:proofErr w:type="spellStart"/>
      <w:r w:rsidRPr="00F8120E">
        <w:rPr>
          <w:rFonts w:ascii="Times New Roman" w:hAnsi="Times New Roman" w:cs="Times New Roman"/>
          <w:sz w:val="24"/>
          <w:szCs w:val="24"/>
        </w:rPr>
        <w:t>Aktiva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merupakan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harta</w:t>
      </w:r>
      <w:proofErr w:type="spellEnd"/>
      <w:r w:rsidRPr="00F8120E">
        <w:rPr>
          <w:rFonts w:ascii="Times New Roman" w:hAnsi="Times New Roman" w:cs="Times New Roman"/>
          <w:sz w:val="24"/>
          <w:szCs w:val="24"/>
        </w:rPr>
        <w:t xml:space="preserve"> yang </w:t>
      </w:r>
      <w:proofErr w:type="spellStart"/>
      <w:r w:rsidRPr="00F8120E">
        <w:rPr>
          <w:rFonts w:ascii="Times New Roman" w:hAnsi="Times New Roman" w:cs="Times New Roman"/>
          <w:sz w:val="24"/>
          <w:szCs w:val="24"/>
        </w:rPr>
        <w:t>dimiliki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sepenuhnya</w:t>
      </w:r>
      <w:proofErr w:type="spellEnd"/>
      <w:r w:rsidRPr="00F8120E">
        <w:rPr>
          <w:rFonts w:ascii="Times New Roman" w:hAnsi="Times New Roman" w:cs="Times New Roman"/>
          <w:sz w:val="24"/>
          <w:szCs w:val="24"/>
        </w:rPr>
        <w:t xml:space="preserve"> oleh </w:t>
      </w:r>
      <w:proofErr w:type="spellStart"/>
      <w:r w:rsidRPr="00F8120E">
        <w:rPr>
          <w:rFonts w:ascii="Times New Roman" w:hAnsi="Times New Roman" w:cs="Times New Roman"/>
          <w:sz w:val="24"/>
          <w:szCs w:val="24"/>
        </w:rPr>
        <w:t>perusahaan</w:t>
      </w:r>
      <w:proofErr w:type="spellEnd"/>
      <w:r w:rsidRPr="00F8120E">
        <w:rPr>
          <w:rFonts w:ascii="Times New Roman" w:hAnsi="Times New Roman" w:cs="Times New Roman"/>
          <w:sz w:val="24"/>
          <w:szCs w:val="24"/>
        </w:rPr>
        <w:t>.</w:t>
      </w:r>
    </w:p>
    <w:p w14:paraId="6EB30773" w14:textId="77777777" w:rsidR="001F215E" w:rsidRPr="00F8120E" w:rsidRDefault="001F215E" w:rsidP="00F8120E">
      <w:pPr>
        <w:numPr>
          <w:ilvl w:val="0"/>
          <w:numId w:val="24"/>
        </w:numPr>
        <w:tabs>
          <w:tab w:val="left" w:pos="360"/>
        </w:tabs>
        <w:spacing w:after="0" w:line="240" w:lineRule="auto"/>
        <w:ind w:left="709"/>
        <w:jc w:val="both"/>
        <w:rPr>
          <w:rFonts w:ascii="Times New Roman" w:hAnsi="Times New Roman" w:cs="Times New Roman"/>
          <w:sz w:val="24"/>
          <w:szCs w:val="24"/>
        </w:rPr>
      </w:pPr>
      <w:proofErr w:type="spellStart"/>
      <w:r w:rsidRPr="00F8120E">
        <w:rPr>
          <w:rFonts w:ascii="Times New Roman" w:hAnsi="Times New Roman" w:cs="Times New Roman"/>
          <w:sz w:val="24"/>
          <w:szCs w:val="24"/>
        </w:rPr>
        <w:t>Aktiva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lancar</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adalah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harta</w:t>
      </w:r>
      <w:proofErr w:type="spellEnd"/>
      <w:r w:rsidRPr="00F8120E">
        <w:rPr>
          <w:rFonts w:ascii="Times New Roman" w:hAnsi="Times New Roman" w:cs="Times New Roman"/>
          <w:sz w:val="24"/>
          <w:szCs w:val="24"/>
        </w:rPr>
        <w:t xml:space="preserve"> yang </w:t>
      </w:r>
      <w:proofErr w:type="spellStart"/>
      <w:r w:rsidRPr="00F8120E">
        <w:rPr>
          <w:rFonts w:ascii="Times New Roman" w:hAnsi="Times New Roman" w:cs="Times New Roman"/>
          <w:sz w:val="24"/>
          <w:szCs w:val="24"/>
        </w:rPr>
        <w:t>dapat</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direalisasi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menjadi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auang</w:t>
      </w:r>
      <w:proofErr w:type="spellEnd"/>
      <w:r w:rsidRPr="00F8120E">
        <w:rPr>
          <w:rFonts w:ascii="Times New Roman" w:hAnsi="Times New Roman" w:cs="Times New Roman"/>
          <w:sz w:val="24"/>
          <w:szCs w:val="24"/>
        </w:rPr>
        <w:t xml:space="preserve"> kas </w:t>
      </w:r>
      <w:proofErr w:type="spellStart"/>
      <w:r w:rsidRPr="00F8120E">
        <w:rPr>
          <w:rFonts w:ascii="Times New Roman" w:hAnsi="Times New Roman" w:cs="Times New Roman"/>
          <w:sz w:val="24"/>
          <w:szCs w:val="24"/>
        </w:rPr>
        <w:t>atau</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dipakai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atau</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dijual</w:t>
      </w:r>
      <w:proofErr w:type="spellEnd"/>
      <w:r w:rsidRPr="00F8120E">
        <w:rPr>
          <w:rFonts w:ascii="Times New Roman" w:hAnsi="Times New Roman" w:cs="Times New Roman"/>
          <w:sz w:val="24"/>
          <w:szCs w:val="24"/>
        </w:rPr>
        <w:t>.</w:t>
      </w:r>
    </w:p>
    <w:p w14:paraId="6531C46E" w14:textId="77777777" w:rsidR="001F215E" w:rsidRPr="00F8120E" w:rsidRDefault="001F215E" w:rsidP="00F8120E">
      <w:pPr>
        <w:numPr>
          <w:ilvl w:val="0"/>
          <w:numId w:val="24"/>
        </w:numPr>
        <w:tabs>
          <w:tab w:val="left" w:pos="360"/>
        </w:tabs>
        <w:spacing w:after="0" w:line="240" w:lineRule="auto"/>
        <w:ind w:left="709"/>
        <w:jc w:val="both"/>
        <w:rPr>
          <w:rFonts w:ascii="Times New Roman" w:hAnsi="Times New Roman" w:cs="Times New Roman"/>
          <w:sz w:val="24"/>
          <w:szCs w:val="24"/>
        </w:rPr>
      </w:pPr>
      <w:proofErr w:type="spellStart"/>
      <w:r w:rsidRPr="00F8120E">
        <w:rPr>
          <w:rFonts w:ascii="Times New Roman" w:hAnsi="Times New Roman" w:cs="Times New Roman"/>
          <w:sz w:val="24"/>
          <w:szCs w:val="24"/>
        </w:rPr>
        <w:t>Hutang</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adalah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semua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kewajiban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perusahaan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kepada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pihak</w:t>
      </w:r>
      <w:proofErr w:type="spellEnd"/>
      <w:r w:rsidRPr="00F8120E">
        <w:rPr>
          <w:rFonts w:ascii="Times New Roman" w:hAnsi="Times New Roman" w:cs="Times New Roman"/>
          <w:sz w:val="24"/>
          <w:szCs w:val="24"/>
        </w:rPr>
        <w:t xml:space="preserve"> lain yang </w:t>
      </w:r>
      <w:proofErr w:type="spellStart"/>
      <w:r w:rsidRPr="00F8120E">
        <w:rPr>
          <w:rFonts w:ascii="Times New Roman" w:hAnsi="Times New Roman" w:cs="Times New Roman"/>
          <w:sz w:val="24"/>
          <w:szCs w:val="24"/>
        </w:rPr>
        <w:t>belum</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terpenuhi</w:t>
      </w:r>
      <w:proofErr w:type="spellEnd"/>
      <w:r w:rsidRPr="00F8120E">
        <w:rPr>
          <w:rFonts w:ascii="Times New Roman" w:hAnsi="Times New Roman" w:cs="Times New Roman"/>
          <w:sz w:val="24"/>
          <w:szCs w:val="24"/>
        </w:rPr>
        <w:t>.</w:t>
      </w:r>
    </w:p>
    <w:p w14:paraId="4149A154" w14:textId="77777777" w:rsidR="001F215E" w:rsidRPr="00F8120E" w:rsidRDefault="001F215E" w:rsidP="00F8120E">
      <w:pPr>
        <w:numPr>
          <w:ilvl w:val="0"/>
          <w:numId w:val="24"/>
        </w:numPr>
        <w:tabs>
          <w:tab w:val="left" w:pos="360"/>
        </w:tabs>
        <w:spacing w:after="0" w:line="240" w:lineRule="auto"/>
        <w:ind w:left="709"/>
        <w:jc w:val="both"/>
        <w:rPr>
          <w:rFonts w:ascii="Times New Roman" w:hAnsi="Times New Roman" w:cs="Times New Roman"/>
          <w:sz w:val="24"/>
          <w:szCs w:val="24"/>
        </w:rPr>
      </w:pPr>
      <w:proofErr w:type="spellStart"/>
      <w:r w:rsidRPr="00F8120E">
        <w:rPr>
          <w:rFonts w:ascii="Times New Roman" w:hAnsi="Times New Roman" w:cs="Times New Roman"/>
          <w:sz w:val="24"/>
          <w:szCs w:val="24"/>
        </w:rPr>
        <w:t>Hutang</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merupakan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sumber</w:t>
      </w:r>
      <w:proofErr w:type="spellEnd"/>
      <w:r w:rsidRPr="00F8120E">
        <w:rPr>
          <w:rFonts w:ascii="Times New Roman" w:hAnsi="Times New Roman" w:cs="Times New Roman"/>
          <w:sz w:val="24"/>
          <w:szCs w:val="24"/>
        </w:rPr>
        <w:t xml:space="preserve"> dana </w:t>
      </w:r>
      <w:proofErr w:type="spellStart"/>
      <w:r w:rsidRPr="00F8120E">
        <w:rPr>
          <w:rFonts w:ascii="Times New Roman" w:hAnsi="Times New Roman" w:cs="Times New Roman"/>
          <w:sz w:val="24"/>
          <w:szCs w:val="24"/>
        </w:rPr>
        <w:t>atau</w:t>
      </w:r>
      <w:proofErr w:type="spellEnd"/>
      <w:r w:rsidRPr="00F8120E">
        <w:rPr>
          <w:rFonts w:ascii="Times New Roman" w:hAnsi="Times New Roman" w:cs="Times New Roman"/>
          <w:sz w:val="24"/>
          <w:szCs w:val="24"/>
        </w:rPr>
        <w:t xml:space="preserve"> modal </w:t>
      </w:r>
      <w:proofErr w:type="spellStart"/>
      <w:r w:rsidRPr="00F8120E">
        <w:rPr>
          <w:rFonts w:ascii="Times New Roman" w:hAnsi="Times New Roman" w:cs="Times New Roman"/>
          <w:sz w:val="24"/>
          <w:szCs w:val="24"/>
        </w:rPr>
        <w:t>perusahaan</w:t>
      </w:r>
      <w:proofErr w:type="spellEnd"/>
      <w:r w:rsidRPr="00F8120E">
        <w:rPr>
          <w:rFonts w:ascii="Times New Roman" w:hAnsi="Times New Roman" w:cs="Times New Roman"/>
          <w:sz w:val="24"/>
          <w:szCs w:val="24"/>
        </w:rPr>
        <w:t xml:space="preserve"> yang </w:t>
      </w:r>
      <w:proofErr w:type="spellStart"/>
      <w:r w:rsidRPr="00F8120E">
        <w:rPr>
          <w:rFonts w:ascii="Times New Roman" w:hAnsi="Times New Roman" w:cs="Times New Roman"/>
          <w:sz w:val="24"/>
          <w:szCs w:val="24"/>
        </w:rPr>
        <w:t>berasal</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dari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kreditur</w:t>
      </w:r>
      <w:proofErr w:type="spellEnd"/>
      <w:r w:rsidRPr="00F8120E">
        <w:rPr>
          <w:rFonts w:ascii="Times New Roman" w:hAnsi="Times New Roman" w:cs="Times New Roman"/>
          <w:sz w:val="24"/>
          <w:szCs w:val="24"/>
        </w:rPr>
        <w:t>.</w:t>
      </w:r>
    </w:p>
    <w:p w14:paraId="40BEE689" w14:textId="77777777" w:rsidR="001F215E" w:rsidRPr="00F8120E" w:rsidRDefault="001F215E" w:rsidP="00F8120E">
      <w:pPr>
        <w:numPr>
          <w:ilvl w:val="0"/>
          <w:numId w:val="24"/>
        </w:numPr>
        <w:tabs>
          <w:tab w:val="left" w:pos="360"/>
        </w:tabs>
        <w:spacing w:after="0" w:line="240" w:lineRule="auto"/>
        <w:ind w:left="709"/>
        <w:jc w:val="both"/>
        <w:rPr>
          <w:rFonts w:ascii="Times New Roman" w:hAnsi="Times New Roman" w:cs="Times New Roman"/>
          <w:sz w:val="24"/>
          <w:szCs w:val="24"/>
        </w:rPr>
      </w:pPr>
      <w:r w:rsidRPr="00F8120E">
        <w:rPr>
          <w:rFonts w:ascii="Times New Roman" w:hAnsi="Times New Roman" w:cs="Times New Roman"/>
          <w:sz w:val="24"/>
          <w:szCs w:val="24"/>
        </w:rPr>
        <w:t xml:space="preserve">Modal </w:t>
      </w:r>
      <w:proofErr w:type="spellStart"/>
      <w:r w:rsidRPr="00F8120E">
        <w:rPr>
          <w:rFonts w:ascii="Times New Roman" w:hAnsi="Times New Roman" w:cs="Times New Roman"/>
          <w:sz w:val="24"/>
          <w:szCs w:val="24"/>
        </w:rPr>
        <w:t>jangka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panjang</w:t>
      </w:r>
      <w:proofErr w:type="spellEnd"/>
      <w:r w:rsidRPr="00F8120E">
        <w:rPr>
          <w:rFonts w:ascii="Times New Roman" w:hAnsi="Times New Roman" w:cs="Times New Roman"/>
          <w:sz w:val="24"/>
          <w:szCs w:val="24"/>
        </w:rPr>
        <w:t xml:space="preserve"> yang </w:t>
      </w:r>
      <w:proofErr w:type="spellStart"/>
      <w:r w:rsidRPr="00F8120E">
        <w:rPr>
          <w:rFonts w:ascii="Times New Roman" w:hAnsi="Times New Roman" w:cs="Times New Roman"/>
          <w:sz w:val="24"/>
          <w:szCs w:val="24"/>
        </w:rPr>
        <w:t>ditarik</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untuk</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waktu</w:t>
      </w:r>
      <w:proofErr w:type="spellEnd"/>
      <w:r w:rsidRPr="00F8120E">
        <w:rPr>
          <w:rFonts w:ascii="Times New Roman" w:hAnsi="Times New Roman" w:cs="Times New Roman"/>
          <w:sz w:val="24"/>
          <w:szCs w:val="24"/>
        </w:rPr>
        <w:t xml:space="preserve"> yang </w:t>
      </w:r>
      <w:proofErr w:type="spellStart"/>
      <w:r w:rsidRPr="00F8120E">
        <w:rPr>
          <w:rFonts w:ascii="Times New Roman" w:hAnsi="Times New Roman" w:cs="Times New Roman"/>
          <w:sz w:val="24"/>
          <w:szCs w:val="24"/>
        </w:rPr>
        <w:t>tidak</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tentu</w:t>
      </w:r>
      <w:proofErr w:type="spellEnd"/>
      <w:r w:rsidRPr="00F8120E">
        <w:rPr>
          <w:rFonts w:ascii="Times New Roman" w:hAnsi="Times New Roman" w:cs="Times New Roman"/>
          <w:sz w:val="24"/>
          <w:szCs w:val="24"/>
        </w:rPr>
        <w:t>/</w:t>
      </w:r>
      <w:proofErr w:type="spellStart"/>
      <w:r w:rsidRPr="00F8120E">
        <w:rPr>
          <w:rFonts w:ascii="Times New Roman" w:hAnsi="Times New Roman" w:cs="Times New Roman"/>
          <w:sz w:val="24"/>
          <w:szCs w:val="24"/>
        </w:rPr>
        <w:t>terbatas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waktunya</w:t>
      </w:r>
      <w:proofErr w:type="spellEnd"/>
      <w:r w:rsidRPr="00F8120E">
        <w:rPr>
          <w:rFonts w:ascii="Times New Roman" w:hAnsi="Times New Roman" w:cs="Times New Roman"/>
          <w:sz w:val="24"/>
          <w:szCs w:val="24"/>
        </w:rPr>
        <w:t>.</w:t>
      </w:r>
    </w:p>
    <w:p w14:paraId="769EF97F" w14:textId="77777777" w:rsidR="001F215E" w:rsidRPr="00F8120E" w:rsidRDefault="001F215E" w:rsidP="00F8120E">
      <w:pPr>
        <w:numPr>
          <w:ilvl w:val="0"/>
          <w:numId w:val="24"/>
        </w:numPr>
        <w:tabs>
          <w:tab w:val="left" w:pos="360"/>
        </w:tabs>
        <w:spacing w:after="0" w:line="240" w:lineRule="auto"/>
        <w:ind w:left="709"/>
        <w:jc w:val="both"/>
        <w:rPr>
          <w:rFonts w:ascii="Times New Roman" w:hAnsi="Times New Roman" w:cs="Times New Roman"/>
          <w:sz w:val="24"/>
          <w:szCs w:val="24"/>
        </w:rPr>
      </w:pPr>
      <w:r w:rsidRPr="00F8120E">
        <w:rPr>
          <w:rFonts w:ascii="Times New Roman" w:hAnsi="Times New Roman" w:cs="Times New Roman"/>
          <w:sz w:val="24"/>
          <w:szCs w:val="24"/>
        </w:rPr>
        <w:t xml:space="preserve">Modal </w:t>
      </w:r>
      <w:proofErr w:type="spellStart"/>
      <w:r w:rsidRPr="00F8120E">
        <w:rPr>
          <w:rFonts w:ascii="Times New Roman" w:hAnsi="Times New Roman" w:cs="Times New Roman"/>
          <w:sz w:val="24"/>
          <w:szCs w:val="24"/>
        </w:rPr>
        <w:t>adalah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nilai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daya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beli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atau</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kekuasaan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memakai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atau</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menggunakan</w:t>
      </w:r>
      <w:proofErr w:type="spellEnd"/>
      <w:r w:rsidRPr="00F8120E">
        <w:rPr>
          <w:rFonts w:ascii="Times New Roman" w:hAnsi="Times New Roman" w:cs="Times New Roman"/>
          <w:sz w:val="24"/>
          <w:szCs w:val="24"/>
        </w:rPr>
        <w:t xml:space="preserve"> yang </w:t>
      </w:r>
      <w:proofErr w:type="spellStart"/>
      <w:r w:rsidRPr="00F8120E">
        <w:rPr>
          <w:rFonts w:ascii="Times New Roman" w:hAnsi="Times New Roman" w:cs="Times New Roman"/>
          <w:sz w:val="24"/>
          <w:szCs w:val="24"/>
        </w:rPr>
        <w:t>terkandung</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dalam</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barang</w:t>
      </w:r>
      <w:proofErr w:type="spellEnd"/>
      <w:r w:rsidRPr="00F8120E">
        <w:rPr>
          <w:rFonts w:ascii="Times New Roman" w:hAnsi="Times New Roman" w:cs="Times New Roman"/>
          <w:sz w:val="24"/>
          <w:szCs w:val="24"/>
        </w:rPr>
        <w:t xml:space="preserve"> modal.</w:t>
      </w:r>
    </w:p>
    <w:p w14:paraId="4BD67446" w14:textId="77777777" w:rsidR="001F215E" w:rsidRPr="00F8120E" w:rsidRDefault="001F215E" w:rsidP="00F8120E">
      <w:pPr>
        <w:tabs>
          <w:tab w:val="left" w:pos="360"/>
        </w:tabs>
        <w:spacing w:after="0" w:line="240" w:lineRule="auto"/>
        <w:ind w:firstLine="567"/>
        <w:jc w:val="both"/>
        <w:rPr>
          <w:rFonts w:ascii="Times New Roman" w:hAnsi="Times New Roman" w:cs="Times New Roman"/>
          <w:sz w:val="24"/>
          <w:szCs w:val="24"/>
        </w:rPr>
      </w:pPr>
      <w:proofErr w:type="spellStart"/>
      <w:r w:rsidRPr="00F8120E">
        <w:rPr>
          <w:rFonts w:ascii="Times New Roman" w:hAnsi="Times New Roman" w:cs="Times New Roman"/>
          <w:sz w:val="24"/>
          <w:szCs w:val="24"/>
        </w:rPr>
        <w:lastRenderedPageBreak/>
        <w:t>Variabel</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diukur</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dengan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menggunakan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hasil</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jawaban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kuesioner</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Kuesioner</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diambil</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dari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penelitian</w:t>
      </w:r>
      <w:proofErr w:type="spellEnd"/>
      <w:r w:rsidRPr="00F8120E">
        <w:rPr>
          <w:rFonts w:ascii="Times New Roman" w:hAnsi="Times New Roman" w:cs="Times New Roman"/>
          <w:sz w:val="24"/>
          <w:szCs w:val="24"/>
        </w:rPr>
        <w:t xml:space="preserve"> Amalia (2014) </w:t>
      </w:r>
      <w:proofErr w:type="spellStart"/>
      <w:r w:rsidRPr="00F8120E">
        <w:rPr>
          <w:rFonts w:ascii="Times New Roman" w:hAnsi="Times New Roman" w:cs="Times New Roman"/>
          <w:sz w:val="24"/>
          <w:szCs w:val="24"/>
        </w:rPr>
        <w:t>dengan</w:t>
      </w:r>
      <w:proofErr w:type="spellEnd"/>
      <w:r w:rsidRPr="00F8120E">
        <w:rPr>
          <w:rFonts w:ascii="Times New Roman" w:hAnsi="Times New Roman" w:cs="Times New Roman"/>
          <w:sz w:val="24"/>
          <w:szCs w:val="24"/>
        </w:rPr>
        <w:t xml:space="preserve"> </w:t>
      </w:r>
      <w:proofErr w:type="spellStart"/>
      <w:r w:rsidR="00AB6387" w:rsidRPr="00F8120E">
        <w:rPr>
          <w:rFonts w:ascii="Times New Roman" w:hAnsi="Times New Roman" w:cs="Times New Roman"/>
          <w:sz w:val="24"/>
          <w:szCs w:val="24"/>
        </w:rPr>
        <w:t>respons</w:t>
      </w:r>
      <w:proofErr w:type="spellEnd"/>
      <w:r w:rsidR="00AB6387" w:rsidRPr="00F8120E">
        <w:rPr>
          <w:rFonts w:ascii="Times New Roman" w:hAnsi="Times New Roman" w:cs="Times New Roman"/>
          <w:sz w:val="24"/>
          <w:szCs w:val="24"/>
        </w:rPr>
        <w:t xml:space="preserve"> </w:t>
      </w:r>
      <w:proofErr w:type="spellStart"/>
      <w:r w:rsidR="00AB6387" w:rsidRPr="00F8120E">
        <w:rPr>
          <w:rFonts w:ascii="Times New Roman" w:hAnsi="Times New Roman" w:cs="Times New Roman"/>
          <w:sz w:val="24"/>
          <w:szCs w:val="24"/>
        </w:rPr>
        <w:t>dari</w:t>
      </w:r>
      <w:proofErr w:type="spellEnd"/>
      <w:r w:rsidR="00AB6387" w:rsidRPr="00F8120E">
        <w:rPr>
          <w:rFonts w:ascii="Times New Roman" w:hAnsi="Times New Roman" w:cs="Times New Roman"/>
          <w:sz w:val="24"/>
          <w:szCs w:val="24"/>
        </w:rPr>
        <w:t xml:space="preserve"> </w:t>
      </w:r>
      <w:proofErr w:type="spellStart"/>
      <w:r w:rsidR="00AB6387" w:rsidRPr="00F8120E">
        <w:rPr>
          <w:rFonts w:ascii="Times New Roman" w:hAnsi="Times New Roman" w:cs="Times New Roman"/>
          <w:sz w:val="24"/>
          <w:szCs w:val="24"/>
        </w:rPr>
        <w:t>responden</w:t>
      </w:r>
      <w:proofErr w:type="spellEnd"/>
      <w:r w:rsidR="00AB6387" w:rsidRPr="00F8120E">
        <w:rPr>
          <w:rFonts w:ascii="Times New Roman" w:hAnsi="Times New Roman" w:cs="Times New Roman"/>
          <w:sz w:val="24"/>
          <w:szCs w:val="24"/>
        </w:rPr>
        <w:t xml:space="preserve"> </w:t>
      </w:r>
      <w:proofErr w:type="spellStart"/>
      <w:r w:rsidR="00AB6387" w:rsidRPr="00F8120E">
        <w:rPr>
          <w:rFonts w:ascii="Times New Roman" w:hAnsi="Times New Roman" w:cs="Times New Roman"/>
          <w:sz w:val="24"/>
          <w:szCs w:val="24"/>
        </w:rPr>
        <w:t>diukur</w:t>
      </w:r>
      <w:proofErr w:type="spellEnd"/>
      <w:r w:rsidR="00AB6387" w:rsidRPr="00F8120E">
        <w:rPr>
          <w:rFonts w:ascii="Times New Roman" w:hAnsi="Times New Roman" w:cs="Times New Roman"/>
          <w:sz w:val="24"/>
          <w:szCs w:val="24"/>
        </w:rPr>
        <w:t xml:space="preserve"> </w:t>
      </w:r>
      <w:proofErr w:type="spellStart"/>
      <w:r w:rsidR="00AB6387" w:rsidRPr="00F8120E">
        <w:rPr>
          <w:rFonts w:ascii="Times New Roman" w:hAnsi="Times New Roman" w:cs="Times New Roman"/>
          <w:sz w:val="24"/>
          <w:szCs w:val="24"/>
        </w:rPr>
        <w:t>dengan</w:t>
      </w:r>
      <w:proofErr w:type="spellEnd"/>
      <w:r w:rsidR="00AB6387" w:rsidRPr="00F8120E">
        <w:rPr>
          <w:rFonts w:ascii="Times New Roman" w:hAnsi="Times New Roman" w:cs="Times New Roman"/>
          <w:sz w:val="24"/>
          <w:szCs w:val="24"/>
        </w:rPr>
        <w:t xml:space="preserve"> </w:t>
      </w:r>
      <w:proofErr w:type="spellStart"/>
      <w:r w:rsidR="00AB6387" w:rsidRPr="00F8120E">
        <w:rPr>
          <w:rFonts w:ascii="Times New Roman" w:hAnsi="Times New Roman" w:cs="Times New Roman"/>
          <w:sz w:val="24"/>
          <w:szCs w:val="24"/>
        </w:rPr>
        <w:t>skala</w:t>
      </w:r>
      <w:proofErr w:type="spellEnd"/>
      <w:r w:rsidR="00AB6387" w:rsidRPr="00F8120E">
        <w:rPr>
          <w:rFonts w:ascii="Times New Roman" w:hAnsi="Times New Roman" w:cs="Times New Roman"/>
          <w:sz w:val="24"/>
          <w:szCs w:val="24"/>
        </w:rPr>
        <w:t xml:space="preserve"> Likert 1 – 5.</w:t>
      </w:r>
    </w:p>
    <w:p w14:paraId="7D377412" w14:textId="77777777" w:rsidR="001F215E" w:rsidRPr="00F8120E" w:rsidRDefault="001F215E" w:rsidP="00F8120E">
      <w:pPr>
        <w:tabs>
          <w:tab w:val="left" w:pos="360"/>
        </w:tabs>
        <w:spacing w:after="0" w:line="240" w:lineRule="auto"/>
        <w:jc w:val="both"/>
        <w:rPr>
          <w:rFonts w:ascii="Times New Roman" w:hAnsi="Times New Roman" w:cs="Times New Roman"/>
          <w:sz w:val="24"/>
          <w:szCs w:val="24"/>
        </w:rPr>
      </w:pPr>
      <w:r w:rsidRPr="00F8120E">
        <w:rPr>
          <w:rFonts w:ascii="Times New Roman" w:hAnsi="Times New Roman" w:cs="Times New Roman"/>
          <w:sz w:val="24"/>
          <w:szCs w:val="24"/>
        </w:rPr>
        <w:t xml:space="preserve">5.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p>
    <w:p w14:paraId="536CE427" w14:textId="77777777" w:rsidR="001F215E" w:rsidRPr="00F8120E" w:rsidRDefault="001F215E" w:rsidP="00F8120E">
      <w:pPr>
        <w:tabs>
          <w:tab w:val="left" w:pos="360"/>
        </w:tabs>
        <w:spacing w:after="0" w:line="240" w:lineRule="auto"/>
        <w:ind w:left="284" w:firstLine="567"/>
        <w:jc w:val="both"/>
        <w:rPr>
          <w:rFonts w:ascii="Times New Roman" w:hAnsi="Times New Roman" w:cs="Times New Roman"/>
          <w:sz w:val="24"/>
          <w:szCs w:val="24"/>
        </w:rPr>
      </w:pP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adalah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hasil</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akhir</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dari</w:t>
      </w:r>
      <w:proofErr w:type="spellEnd"/>
      <w:r w:rsidRPr="00F8120E">
        <w:rPr>
          <w:rFonts w:ascii="Times New Roman" w:hAnsi="Times New Roman" w:cs="Times New Roman"/>
          <w:sz w:val="24"/>
          <w:szCs w:val="24"/>
        </w:rPr>
        <w:t xml:space="preserve"> proses </w:t>
      </w:r>
      <w:proofErr w:type="spellStart"/>
      <w:r w:rsidRPr="00F8120E">
        <w:rPr>
          <w:rFonts w:ascii="Times New Roman" w:hAnsi="Times New Roman" w:cs="Times New Roman"/>
          <w:sz w:val="24"/>
          <w:szCs w:val="24"/>
        </w:rPr>
        <w:t>kegiatan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atau</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suatu</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ringkasan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dari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transaksi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penyusunan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dimaksudkan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untuk</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mengarah</w:t>
      </w:r>
      <w:proofErr w:type="spellEnd"/>
      <w:r w:rsidRPr="00F8120E">
        <w:rPr>
          <w:rFonts w:ascii="Times New Roman" w:hAnsi="Times New Roman" w:cs="Times New Roman"/>
          <w:sz w:val="24"/>
          <w:szCs w:val="24"/>
        </w:rPr>
        <w:t xml:space="preserve"> pada </w:t>
      </w:r>
      <w:proofErr w:type="spellStart"/>
      <w:r w:rsidRPr="00F8120E">
        <w:rPr>
          <w:rFonts w:ascii="Times New Roman" w:hAnsi="Times New Roman" w:cs="Times New Roman"/>
          <w:sz w:val="24"/>
          <w:szCs w:val="24"/>
        </w:rPr>
        <w:t>tujuan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tertentu</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meliputi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informasi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lengkap</w:t>
      </w:r>
      <w:proofErr w:type="spellEnd"/>
      <w:r w:rsidRPr="00F8120E">
        <w:rPr>
          <w:rFonts w:ascii="Times New Roman" w:hAnsi="Times New Roman" w:cs="Times New Roman"/>
          <w:sz w:val="24"/>
          <w:szCs w:val="24"/>
        </w:rPr>
        <w:t xml:space="preserve">, dan media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lainnya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sedangkan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hanya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mencangkup</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neraca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laba-rugi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arus</w:t>
      </w:r>
      <w:proofErr w:type="spellEnd"/>
      <w:r w:rsidRPr="00F8120E">
        <w:rPr>
          <w:rFonts w:ascii="Times New Roman" w:hAnsi="Times New Roman" w:cs="Times New Roman"/>
          <w:sz w:val="24"/>
          <w:szCs w:val="24"/>
        </w:rPr>
        <w:t xml:space="preserve"> kas, </w:t>
      </w:r>
      <w:proofErr w:type="spellStart"/>
      <w:r w:rsidRPr="00F8120E">
        <w:rPr>
          <w:rFonts w:ascii="Times New Roman" w:hAnsi="Times New Roman" w:cs="Times New Roman"/>
          <w:sz w:val="24"/>
          <w:szCs w:val="24"/>
        </w:rPr>
        <w:t>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perubahan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ekuitas</w:t>
      </w:r>
      <w:proofErr w:type="spellEnd"/>
      <w:r w:rsidRPr="00F8120E">
        <w:rPr>
          <w:rFonts w:ascii="Times New Roman" w:hAnsi="Times New Roman" w:cs="Times New Roman"/>
          <w:sz w:val="24"/>
          <w:szCs w:val="24"/>
        </w:rPr>
        <w:t xml:space="preserve">, dan </w:t>
      </w:r>
      <w:proofErr w:type="spellStart"/>
      <w:r w:rsidRPr="00F8120E">
        <w:rPr>
          <w:rFonts w:ascii="Times New Roman" w:hAnsi="Times New Roman" w:cs="Times New Roman"/>
          <w:sz w:val="24"/>
          <w:szCs w:val="24"/>
        </w:rPr>
        <w:t>catatan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Hal </w:t>
      </w:r>
      <w:proofErr w:type="spellStart"/>
      <w:r w:rsidRPr="00F8120E">
        <w:rPr>
          <w:rFonts w:ascii="Times New Roman" w:hAnsi="Times New Roman" w:cs="Times New Roman"/>
          <w:sz w:val="24"/>
          <w:szCs w:val="24"/>
        </w:rPr>
        <w:t>itu</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berarti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memiliki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cakupan</w:t>
      </w:r>
      <w:proofErr w:type="spellEnd"/>
      <w:r w:rsidRPr="00F8120E">
        <w:rPr>
          <w:rFonts w:ascii="Times New Roman" w:hAnsi="Times New Roman" w:cs="Times New Roman"/>
          <w:sz w:val="24"/>
          <w:szCs w:val="24"/>
        </w:rPr>
        <w:t xml:space="preserve"> yang </w:t>
      </w:r>
      <w:proofErr w:type="spellStart"/>
      <w:r w:rsidRPr="00F8120E">
        <w:rPr>
          <w:rFonts w:ascii="Times New Roman" w:hAnsi="Times New Roman" w:cs="Times New Roman"/>
          <w:sz w:val="24"/>
          <w:szCs w:val="24"/>
        </w:rPr>
        <w:t>lebih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luas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dibandingkan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Variabel</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diukur</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dengan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menggunakan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hasil</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jawaban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kuesioner</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Kuesioner</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diambil</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dari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penelitian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Noviani</w:t>
      </w:r>
      <w:proofErr w:type="spellEnd"/>
      <w:r w:rsidRPr="00F8120E">
        <w:rPr>
          <w:rFonts w:ascii="Times New Roman" w:hAnsi="Times New Roman" w:cs="Times New Roman"/>
          <w:sz w:val="24"/>
          <w:szCs w:val="24"/>
        </w:rPr>
        <w:t xml:space="preserve"> (2018) </w:t>
      </w:r>
      <w:proofErr w:type="spellStart"/>
      <w:r w:rsidRPr="00F8120E">
        <w:rPr>
          <w:rFonts w:ascii="Times New Roman" w:hAnsi="Times New Roman" w:cs="Times New Roman"/>
          <w:sz w:val="24"/>
          <w:szCs w:val="24"/>
        </w:rPr>
        <w:t>dengan</w:t>
      </w:r>
      <w:proofErr w:type="spellEnd"/>
      <w:r w:rsidRPr="00F8120E">
        <w:rPr>
          <w:rFonts w:ascii="Times New Roman" w:hAnsi="Times New Roman" w:cs="Times New Roman"/>
          <w:sz w:val="24"/>
          <w:szCs w:val="24"/>
        </w:rPr>
        <w:t xml:space="preserve"> </w:t>
      </w:r>
      <w:proofErr w:type="spellStart"/>
      <w:r w:rsidR="00AB6387" w:rsidRPr="00F8120E">
        <w:rPr>
          <w:rFonts w:ascii="Times New Roman" w:hAnsi="Times New Roman" w:cs="Times New Roman"/>
          <w:sz w:val="24"/>
          <w:szCs w:val="24"/>
        </w:rPr>
        <w:t>respons</w:t>
      </w:r>
      <w:proofErr w:type="spellEnd"/>
      <w:r w:rsidR="00AB6387" w:rsidRPr="00F8120E">
        <w:rPr>
          <w:rFonts w:ascii="Times New Roman" w:hAnsi="Times New Roman" w:cs="Times New Roman"/>
          <w:sz w:val="24"/>
          <w:szCs w:val="24"/>
        </w:rPr>
        <w:t xml:space="preserve"> </w:t>
      </w:r>
      <w:proofErr w:type="spellStart"/>
      <w:r w:rsidR="00AB6387" w:rsidRPr="00F8120E">
        <w:rPr>
          <w:rFonts w:ascii="Times New Roman" w:hAnsi="Times New Roman" w:cs="Times New Roman"/>
          <w:sz w:val="24"/>
          <w:szCs w:val="24"/>
        </w:rPr>
        <w:t>dari</w:t>
      </w:r>
      <w:proofErr w:type="spellEnd"/>
      <w:r w:rsidR="00AB6387" w:rsidRPr="00F8120E">
        <w:rPr>
          <w:rFonts w:ascii="Times New Roman" w:hAnsi="Times New Roman" w:cs="Times New Roman"/>
          <w:sz w:val="24"/>
          <w:szCs w:val="24"/>
        </w:rPr>
        <w:t xml:space="preserve"> </w:t>
      </w:r>
      <w:proofErr w:type="spellStart"/>
      <w:r w:rsidR="00AB6387" w:rsidRPr="00F8120E">
        <w:rPr>
          <w:rFonts w:ascii="Times New Roman" w:hAnsi="Times New Roman" w:cs="Times New Roman"/>
          <w:sz w:val="24"/>
          <w:szCs w:val="24"/>
        </w:rPr>
        <w:t>responden</w:t>
      </w:r>
      <w:proofErr w:type="spellEnd"/>
      <w:r w:rsidR="00AB6387" w:rsidRPr="00F8120E">
        <w:rPr>
          <w:rFonts w:ascii="Times New Roman" w:hAnsi="Times New Roman" w:cs="Times New Roman"/>
          <w:sz w:val="24"/>
          <w:szCs w:val="24"/>
        </w:rPr>
        <w:t xml:space="preserve"> </w:t>
      </w:r>
      <w:proofErr w:type="spellStart"/>
      <w:r w:rsidR="00AB6387" w:rsidRPr="00F8120E">
        <w:rPr>
          <w:rFonts w:ascii="Times New Roman" w:hAnsi="Times New Roman" w:cs="Times New Roman"/>
          <w:sz w:val="24"/>
          <w:szCs w:val="24"/>
        </w:rPr>
        <w:t>diukur</w:t>
      </w:r>
      <w:proofErr w:type="spellEnd"/>
      <w:r w:rsidR="00AB6387" w:rsidRPr="00F8120E">
        <w:rPr>
          <w:rFonts w:ascii="Times New Roman" w:hAnsi="Times New Roman" w:cs="Times New Roman"/>
          <w:sz w:val="24"/>
          <w:szCs w:val="24"/>
        </w:rPr>
        <w:t xml:space="preserve"> </w:t>
      </w:r>
      <w:proofErr w:type="spellStart"/>
      <w:r w:rsidR="00AB6387" w:rsidRPr="00F8120E">
        <w:rPr>
          <w:rFonts w:ascii="Times New Roman" w:hAnsi="Times New Roman" w:cs="Times New Roman"/>
          <w:sz w:val="24"/>
          <w:szCs w:val="24"/>
        </w:rPr>
        <w:t>dengan</w:t>
      </w:r>
      <w:proofErr w:type="spellEnd"/>
      <w:r w:rsidR="00AB6387" w:rsidRPr="00F8120E">
        <w:rPr>
          <w:rFonts w:ascii="Times New Roman" w:hAnsi="Times New Roman" w:cs="Times New Roman"/>
          <w:sz w:val="24"/>
          <w:szCs w:val="24"/>
        </w:rPr>
        <w:t xml:space="preserve"> </w:t>
      </w:r>
      <w:proofErr w:type="spellStart"/>
      <w:r w:rsidR="00AB6387" w:rsidRPr="00F8120E">
        <w:rPr>
          <w:rFonts w:ascii="Times New Roman" w:hAnsi="Times New Roman" w:cs="Times New Roman"/>
          <w:sz w:val="24"/>
          <w:szCs w:val="24"/>
        </w:rPr>
        <w:t>skala</w:t>
      </w:r>
      <w:proofErr w:type="spellEnd"/>
      <w:r w:rsidR="00AB6387" w:rsidRPr="00F8120E">
        <w:rPr>
          <w:rFonts w:ascii="Times New Roman" w:hAnsi="Times New Roman" w:cs="Times New Roman"/>
          <w:sz w:val="24"/>
          <w:szCs w:val="24"/>
        </w:rPr>
        <w:t xml:space="preserve"> Likert 1 – 5.</w:t>
      </w:r>
    </w:p>
    <w:p w14:paraId="137991B3" w14:textId="77777777" w:rsidR="00F8120E" w:rsidRDefault="00F8120E" w:rsidP="00F8120E">
      <w:pPr>
        <w:spacing w:after="0" w:line="240" w:lineRule="auto"/>
        <w:jc w:val="both"/>
        <w:rPr>
          <w:rFonts w:ascii="Times New Roman" w:hAnsi="Times New Roman" w:cs="Times New Roman"/>
          <w:b/>
          <w:sz w:val="24"/>
          <w:szCs w:val="24"/>
          <w:lang w:val="id-ID"/>
        </w:rPr>
      </w:pPr>
    </w:p>
    <w:p w14:paraId="39D73839" w14:textId="77777777" w:rsidR="00C71EA6" w:rsidRPr="00F8120E" w:rsidRDefault="00A7273C" w:rsidP="00F8120E">
      <w:pPr>
        <w:spacing w:after="0" w:line="240" w:lineRule="auto"/>
        <w:jc w:val="center"/>
        <w:rPr>
          <w:rFonts w:ascii="Times New Roman" w:hAnsi="Times New Roman" w:cs="Times New Roman"/>
          <w:b/>
          <w:sz w:val="24"/>
          <w:szCs w:val="24"/>
          <w:lang w:val="id-ID"/>
        </w:rPr>
      </w:pPr>
      <w:r w:rsidRPr="00F8120E">
        <w:rPr>
          <w:rFonts w:ascii="Times New Roman" w:hAnsi="Times New Roman" w:cs="Times New Roman"/>
          <w:b/>
          <w:sz w:val="24"/>
          <w:szCs w:val="24"/>
          <w:lang w:val="id-ID"/>
        </w:rPr>
        <w:t>HASIL</w:t>
      </w:r>
      <w:r w:rsidR="00F8120E">
        <w:rPr>
          <w:rFonts w:ascii="Times New Roman" w:hAnsi="Times New Roman" w:cs="Times New Roman"/>
          <w:b/>
          <w:sz w:val="24"/>
          <w:szCs w:val="24"/>
        </w:rPr>
        <w:t xml:space="preserve"> PENELITIAN</w:t>
      </w:r>
      <w:r w:rsidRPr="00F8120E">
        <w:rPr>
          <w:rFonts w:ascii="Times New Roman" w:hAnsi="Times New Roman" w:cs="Times New Roman"/>
          <w:b/>
          <w:sz w:val="24"/>
          <w:szCs w:val="24"/>
          <w:lang w:val="id-ID"/>
        </w:rPr>
        <w:t xml:space="preserve"> DAN PEMBAHASAN</w:t>
      </w:r>
    </w:p>
    <w:p w14:paraId="1094C564" w14:textId="77777777" w:rsidR="00F8120E" w:rsidRPr="00F8120E" w:rsidRDefault="00461E9A" w:rsidP="00F8120E">
      <w:pPr>
        <w:tabs>
          <w:tab w:val="left" w:pos="1170"/>
          <w:tab w:val="left" w:pos="1260"/>
        </w:tabs>
        <w:spacing w:after="0" w:line="240" w:lineRule="auto"/>
        <w:jc w:val="both"/>
        <w:rPr>
          <w:rFonts w:ascii="Times New Roman" w:hAnsi="Times New Roman" w:cs="Times New Roman"/>
          <w:b/>
          <w:sz w:val="24"/>
          <w:szCs w:val="24"/>
          <w:lang w:val="id-ID"/>
        </w:rPr>
      </w:pPr>
      <w:r w:rsidRPr="00F8120E">
        <w:rPr>
          <w:rFonts w:ascii="Times New Roman" w:hAnsi="Times New Roman" w:cs="Times New Roman"/>
          <w:b/>
          <w:sz w:val="24"/>
          <w:szCs w:val="24"/>
          <w:lang w:val="id-ID"/>
        </w:rPr>
        <w:t>Hasil Analisis Regresi Linear Berganda</w:t>
      </w:r>
    </w:p>
    <w:p w14:paraId="36654946" w14:textId="77777777" w:rsidR="00F8120E" w:rsidRPr="00F8120E" w:rsidRDefault="00F8120E" w:rsidP="00F8120E">
      <w:pPr>
        <w:autoSpaceDE w:val="0"/>
        <w:autoSpaceDN w:val="0"/>
        <w:adjustRightInd w:val="0"/>
        <w:spacing w:after="0" w:line="240" w:lineRule="auto"/>
        <w:jc w:val="center"/>
        <w:rPr>
          <w:rFonts w:ascii="Times New Roman" w:hAnsi="Times New Roman" w:cs="Times New Roman"/>
          <w:b/>
          <w:bCs/>
          <w:sz w:val="24"/>
          <w:szCs w:val="24"/>
        </w:rPr>
      </w:pPr>
      <w:r w:rsidRPr="00F8120E">
        <w:rPr>
          <w:rFonts w:ascii="Times New Roman" w:hAnsi="Times New Roman" w:cs="Times New Roman"/>
          <w:b/>
          <w:noProof/>
          <w:sz w:val="24"/>
          <w:szCs w:val="24"/>
        </w:rPr>
        <w:drawing>
          <wp:inline distT="0" distB="0" distL="0" distR="0" wp14:anchorId="6A90EC4E" wp14:editId="54C65802">
            <wp:extent cx="4868335" cy="1800225"/>
            <wp:effectExtent l="19050" t="0" r="8465"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4868335" cy="1800225"/>
                    </a:xfrm>
                    <a:prstGeom prst="rect">
                      <a:avLst/>
                    </a:prstGeom>
                    <a:noFill/>
                    <a:ln w="9525">
                      <a:noFill/>
                      <a:miter lim="800000"/>
                      <a:headEnd/>
                      <a:tailEnd/>
                    </a:ln>
                  </pic:spPr>
                </pic:pic>
              </a:graphicData>
            </a:graphic>
          </wp:inline>
        </w:drawing>
      </w:r>
    </w:p>
    <w:p w14:paraId="66B8C1E4" w14:textId="77777777" w:rsidR="00461E9A" w:rsidRPr="00F8120E" w:rsidRDefault="007E4C01" w:rsidP="00F8120E">
      <w:pPr>
        <w:pStyle w:val="ListParagraph"/>
        <w:tabs>
          <w:tab w:val="left" w:pos="1170"/>
          <w:tab w:val="left" w:pos="1260"/>
        </w:tabs>
        <w:spacing w:after="0" w:line="240" w:lineRule="auto"/>
        <w:ind w:left="0" w:firstLine="386"/>
        <w:jc w:val="both"/>
        <w:rPr>
          <w:rFonts w:ascii="Times New Roman" w:hAnsi="Times New Roman" w:cs="Times New Roman"/>
          <w:b/>
          <w:sz w:val="24"/>
          <w:szCs w:val="24"/>
          <w:lang w:val="id-ID"/>
        </w:rPr>
      </w:pPr>
      <w:r w:rsidRPr="00F8120E">
        <w:rPr>
          <w:rFonts w:ascii="Times New Roman" w:hAnsi="Times New Roman" w:cs="Times New Roman"/>
          <w:b/>
          <w:sz w:val="24"/>
          <w:szCs w:val="24"/>
        </w:rPr>
        <w:t xml:space="preserve"> </w:t>
      </w:r>
      <w:proofErr w:type="spellStart"/>
      <w:r w:rsidR="00461E9A" w:rsidRPr="00F8120E">
        <w:rPr>
          <w:rFonts w:ascii="Times New Roman" w:hAnsi="Times New Roman" w:cs="Times New Roman"/>
          <w:sz w:val="24"/>
          <w:szCs w:val="24"/>
        </w:rPr>
        <w:t>Analisis</w:t>
      </w:r>
      <w:proofErr w:type="spellEnd"/>
      <w:r w:rsidR="00461E9A" w:rsidRPr="00F8120E">
        <w:rPr>
          <w:rFonts w:ascii="Times New Roman" w:hAnsi="Times New Roman" w:cs="Times New Roman"/>
          <w:sz w:val="24"/>
          <w:szCs w:val="24"/>
        </w:rPr>
        <w:t xml:space="preserve"> </w:t>
      </w:r>
      <w:proofErr w:type="spellStart"/>
      <w:r w:rsidR="00461E9A" w:rsidRPr="00F8120E">
        <w:rPr>
          <w:rFonts w:ascii="Times New Roman" w:hAnsi="Times New Roman" w:cs="Times New Roman"/>
          <w:sz w:val="24"/>
          <w:szCs w:val="24"/>
        </w:rPr>
        <w:t>regresi</w:t>
      </w:r>
      <w:proofErr w:type="spellEnd"/>
      <w:r w:rsidR="00461E9A" w:rsidRPr="00F8120E">
        <w:rPr>
          <w:rFonts w:ascii="Times New Roman" w:hAnsi="Times New Roman" w:cs="Times New Roman"/>
          <w:sz w:val="24"/>
          <w:szCs w:val="24"/>
        </w:rPr>
        <w:t xml:space="preserve"> linear </w:t>
      </w:r>
      <w:proofErr w:type="spellStart"/>
      <w:r w:rsidR="00461E9A" w:rsidRPr="00F8120E">
        <w:rPr>
          <w:rFonts w:ascii="Times New Roman" w:hAnsi="Times New Roman" w:cs="Times New Roman"/>
          <w:sz w:val="24"/>
          <w:szCs w:val="24"/>
        </w:rPr>
        <w:t>berganda</w:t>
      </w:r>
      <w:proofErr w:type="spellEnd"/>
      <w:r w:rsidR="00461E9A" w:rsidRPr="00F8120E">
        <w:rPr>
          <w:rFonts w:ascii="Times New Roman" w:hAnsi="Times New Roman" w:cs="Times New Roman"/>
          <w:sz w:val="24"/>
          <w:szCs w:val="24"/>
        </w:rPr>
        <w:t xml:space="preserve"> pada </w:t>
      </w:r>
      <w:proofErr w:type="spellStart"/>
      <w:r w:rsidR="00461E9A" w:rsidRPr="00F8120E">
        <w:rPr>
          <w:rFonts w:ascii="Times New Roman" w:hAnsi="Times New Roman" w:cs="Times New Roman"/>
          <w:sz w:val="24"/>
          <w:szCs w:val="24"/>
        </w:rPr>
        <w:t>umumnya</w:t>
      </w:r>
      <w:proofErr w:type="spellEnd"/>
      <w:r w:rsidR="00461E9A" w:rsidRPr="00F8120E">
        <w:rPr>
          <w:rFonts w:ascii="Times New Roman" w:hAnsi="Times New Roman" w:cs="Times New Roman"/>
          <w:sz w:val="24"/>
          <w:szCs w:val="24"/>
        </w:rPr>
        <w:t xml:space="preserve"> </w:t>
      </w:r>
      <w:proofErr w:type="spellStart"/>
      <w:r w:rsidR="00461E9A" w:rsidRPr="00F8120E">
        <w:rPr>
          <w:rFonts w:ascii="Times New Roman" w:hAnsi="Times New Roman" w:cs="Times New Roman"/>
          <w:sz w:val="24"/>
          <w:szCs w:val="24"/>
        </w:rPr>
        <w:t>digun</w:t>
      </w:r>
      <w:proofErr w:type="spellEnd"/>
      <w:r w:rsidR="00461E9A" w:rsidRPr="00F8120E">
        <w:rPr>
          <w:rFonts w:ascii="Times New Roman" w:hAnsi="Times New Roman" w:cs="Times New Roman"/>
          <w:sz w:val="24"/>
          <w:szCs w:val="24"/>
          <w:lang w:val="id-ID"/>
        </w:rPr>
        <w:t>a</w:t>
      </w:r>
      <w:proofErr w:type="spellStart"/>
      <w:r w:rsidR="00461E9A" w:rsidRPr="00F8120E">
        <w:rPr>
          <w:rFonts w:ascii="Times New Roman" w:hAnsi="Times New Roman" w:cs="Times New Roman"/>
          <w:sz w:val="24"/>
          <w:szCs w:val="24"/>
        </w:rPr>
        <w:t>kan</w:t>
      </w:r>
      <w:proofErr w:type="spellEnd"/>
      <w:r w:rsidR="00461E9A" w:rsidRPr="00F8120E">
        <w:rPr>
          <w:rFonts w:ascii="Times New Roman" w:hAnsi="Times New Roman" w:cs="Times New Roman"/>
          <w:sz w:val="24"/>
          <w:szCs w:val="24"/>
        </w:rPr>
        <w:t xml:space="preserve"> </w:t>
      </w:r>
      <w:proofErr w:type="spellStart"/>
      <w:r w:rsidR="00461E9A" w:rsidRPr="00F8120E">
        <w:rPr>
          <w:rFonts w:ascii="Times New Roman" w:hAnsi="Times New Roman" w:cs="Times New Roman"/>
          <w:sz w:val="24"/>
          <w:szCs w:val="24"/>
        </w:rPr>
        <w:t>untuk</w:t>
      </w:r>
      <w:proofErr w:type="spellEnd"/>
      <w:r w:rsidR="00461E9A" w:rsidRPr="00F8120E">
        <w:rPr>
          <w:rFonts w:ascii="Times New Roman" w:hAnsi="Times New Roman" w:cs="Times New Roman"/>
          <w:sz w:val="24"/>
          <w:szCs w:val="24"/>
        </w:rPr>
        <w:t xml:space="preserve"> </w:t>
      </w:r>
      <w:proofErr w:type="spellStart"/>
      <w:r w:rsidR="00461E9A" w:rsidRPr="00F8120E">
        <w:rPr>
          <w:rFonts w:ascii="Times New Roman" w:hAnsi="Times New Roman" w:cs="Times New Roman"/>
          <w:sz w:val="24"/>
          <w:szCs w:val="24"/>
        </w:rPr>
        <w:t>menguji</w:t>
      </w:r>
      <w:proofErr w:type="spellEnd"/>
      <w:r w:rsidR="00461E9A" w:rsidRPr="00F8120E">
        <w:rPr>
          <w:rFonts w:ascii="Times New Roman" w:hAnsi="Times New Roman" w:cs="Times New Roman"/>
          <w:sz w:val="24"/>
          <w:szCs w:val="24"/>
        </w:rPr>
        <w:t xml:space="preserve"> </w:t>
      </w:r>
      <w:proofErr w:type="spellStart"/>
      <w:r w:rsidR="00461E9A" w:rsidRPr="00F8120E">
        <w:rPr>
          <w:rFonts w:ascii="Times New Roman" w:hAnsi="Times New Roman" w:cs="Times New Roman"/>
          <w:sz w:val="24"/>
          <w:szCs w:val="24"/>
        </w:rPr>
        <w:t>pengaruh</w:t>
      </w:r>
      <w:proofErr w:type="spellEnd"/>
      <w:r w:rsidR="00461E9A" w:rsidRPr="00F8120E">
        <w:rPr>
          <w:rFonts w:ascii="Times New Roman" w:hAnsi="Times New Roman" w:cs="Times New Roman"/>
          <w:sz w:val="24"/>
          <w:szCs w:val="24"/>
        </w:rPr>
        <w:t xml:space="preserve"> </w:t>
      </w:r>
      <w:proofErr w:type="spellStart"/>
      <w:r w:rsidR="00461E9A" w:rsidRPr="00F8120E">
        <w:rPr>
          <w:rFonts w:ascii="Times New Roman" w:hAnsi="Times New Roman" w:cs="Times New Roman"/>
          <w:sz w:val="24"/>
          <w:szCs w:val="24"/>
        </w:rPr>
        <w:t>dua</w:t>
      </w:r>
      <w:proofErr w:type="spellEnd"/>
      <w:r w:rsidR="00461E9A" w:rsidRPr="00F8120E">
        <w:rPr>
          <w:rFonts w:ascii="Times New Roman" w:hAnsi="Times New Roman" w:cs="Times New Roman"/>
          <w:sz w:val="24"/>
          <w:szCs w:val="24"/>
        </w:rPr>
        <w:t xml:space="preserve"> </w:t>
      </w:r>
      <w:proofErr w:type="spellStart"/>
      <w:r w:rsidR="00461E9A" w:rsidRPr="00F8120E">
        <w:rPr>
          <w:rFonts w:ascii="Times New Roman" w:hAnsi="Times New Roman" w:cs="Times New Roman"/>
          <w:sz w:val="24"/>
          <w:szCs w:val="24"/>
        </w:rPr>
        <w:t>atau</w:t>
      </w:r>
      <w:proofErr w:type="spellEnd"/>
      <w:r w:rsidR="00461E9A" w:rsidRPr="00F8120E">
        <w:rPr>
          <w:rFonts w:ascii="Times New Roman" w:hAnsi="Times New Roman" w:cs="Times New Roman"/>
          <w:sz w:val="24"/>
          <w:szCs w:val="24"/>
        </w:rPr>
        <w:t xml:space="preserve"> </w:t>
      </w:r>
      <w:proofErr w:type="spellStart"/>
      <w:r w:rsidR="00461E9A" w:rsidRPr="00F8120E">
        <w:rPr>
          <w:rFonts w:ascii="Times New Roman" w:hAnsi="Times New Roman" w:cs="Times New Roman"/>
          <w:sz w:val="24"/>
          <w:szCs w:val="24"/>
        </w:rPr>
        <w:t>lebih</w:t>
      </w:r>
      <w:proofErr w:type="spellEnd"/>
      <w:r w:rsidR="00461E9A" w:rsidRPr="00F8120E">
        <w:rPr>
          <w:rFonts w:ascii="Times New Roman" w:hAnsi="Times New Roman" w:cs="Times New Roman"/>
          <w:sz w:val="24"/>
          <w:szCs w:val="24"/>
        </w:rPr>
        <w:t xml:space="preserve"> </w:t>
      </w:r>
      <w:proofErr w:type="spellStart"/>
      <w:r w:rsidR="00461E9A" w:rsidRPr="00F8120E">
        <w:rPr>
          <w:rFonts w:ascii="Times New Roman" w:hAnsi="Times New Roman" w:cs="Times New Roman"/>
          <w:sz w:val="24"/>
          <w:szCs w:val="24"/>
        </w:rPr>
        <w:t>variabel</w:t>
      </w:r>
      <w:proofErr w:type="spellEnd"/>
      <w:r w:rsidR="00461E9A" w:rsidRPr="00F8120E">
        <w:rPr>
          <w:rFonts w:ascii="Times New Roman" w:hAnsi="Times New Roman" w:cs="Times New Roman"/>
          <w:sz w:val="24"/>
          <w:szCs w:val="24"/>
        </w:rPr>
        <w:t xml:space="preserve"> </w:t>
      </w:r>
      <w:proofErr w:type="spellStart"/>
      <w:r w:rsidR="00461E9A" w:rsidRPr="00F8120E">
        <w:rPr>
          <w:rFonts w:ascii="Times New Roman" w:hAnsi="Times New Roman" w:cs="Times New Roman"/>
          <w:sz w:val="24"/>
          <w:szCs w:val="24"/>
        </w:rPr>
        <w:t>independen</w:t>
      </w:r>
      <w:proofErr w:type="spellEnd"/>
      <w:r w:rsidR="00461E9A" w:rsidRPr="00F8120E">
        <w:rPr>
          <w:rFonts w:ascii="Times New Roman" w:hAnsi="Times New Roman" w:cs="Times New Roman"/>
          <w:sz w:val="24"/>
          <w:szCs w:val="24"/>
        </w:rPr>
        <w:t xml:space="preserve"> </w:t>
      </w:r>
      <w:proofErr w:type="spellStart"/>
      <w:r w:rsidR="00461E9A" w:rsidRPr="00F8120E">
        <w:rPr>
          <w:rFonts w:ascii="Times New Roman" w:hAnsi="Times New Roman" w:cs="Times New Roman"/>
          <w:sz w:val="24"/>
          <w:szCs w:val="24"/>
        </w:rPr>
        <w:t>terhadap</w:t>
      </w:r>
      <w:proofErr w:type="spellEnd"/>
      <w:r w:rsidR="00461E9A" w:rsidRPr="00F8120E">
        <w:rPr>
          <w:rFonts w:ascii="Times New Roman" w:hAnsi="Times New Roman" w:cs="Times New Roman"/>
          <w:sz w:val="24"/>
          <w:szCs w:val="24"/>
        </w:rPr>
        <w:t xml:space="preserve"> </w:t>
      </w:r>
      <w:proofErr w:type="spellStart"/>
      <w:r w:rsidR="00461E9A" w:rsidRPr="00F8120E">
        <w:rPr>
          <w:rFonts w:ascii="Times New Roman" w:hAnsi="Times New Roman" w:cs="Times New Roman"/>
          <w:sz w:val="24"/>
          <w:szCs w:val="24"/>
        </w:rPr>
        <w:t>variabel</w:t>
      </w:r>
      <w:proofErr w:type="spellEnd"/>
      <w:r w:rsidR="00461E9A" w:rsidRPr="00F8120E">
        <w:rPr>
          <w:rFonts w:ascii="Times New Roman" w:hAnsi="Times New Roman" w:cs="Times New Roman"/>
          <w:sz w:val="24"/>
          <w:szCs w:val="24"/>
        </w:rPr>
        <w:t xml:space="preserve"> </w:t>
      </w:r>
      <w:proofErr w:type="spellStart"/>
      <w:r w:rsidR="00461E9A" w:rsidRPr="00F8120E">
        <w:rPr>
          <w:rFonts w:ascii="Times New Roman" w:hAnsi="Times New Roman" w:cs="Times New Roman"/>
          <w:sz w:val="24"/>
          <w:szCs w:val="24"/>
        </w:rPr>
        <w:t>dependen</w:t>
      </w:r>
      <w:proofErr w:type="spellEnd"/>
      <w:r w:rsidR="00461E9A" w:rsidRPr="00F8120E">
        <w:rPr>
          <w:rFonts w:ascii="Times New Roman" w:hAnsi="Times New Roman" w:cs="Times New Roman"/>
          <w:sz w:val="24"/>
          <w:szCs w:val="24"/>
        </w:rPr>
        <w:t xml:space="preserve"> </w:t>
      </w:r>
      <w:proofErr w:type="spellStart"/>
      <w:r w:rsidR="00461E9A" w:rsidRPr="00F8120E">
        <w:rPr>
          <w:rFonts w:ascii="Times New Roman" w:hAnsi="Times New Roman" w:cs="Times New Roman"/>
          <w:sz w:val="24"/>
          <w:szCs w:val="24"/>
        </w:rPr>
        <w:t>dengan</w:t>
      </w:r>
      <w:proofErr w:type="spellEnd"/>
      <w:r w:rsidR="00461E9A" w:rsidRPr="00F8120E">
        <w:rPr>
          <w:rFonts w:ascii="Times New Roman" w:hAnsi="Times New Roman" w:cs="Times New Roman"/>
          <w:sz w:val="24"/>
          <w:szCs w:val="24"/>
        </w:rPr>
        <w:t xml:space="preserve"> </w:t>
      </w:r>
      <w:proofErr w:type="spellStart"/>
      <w:r w:rsidR="00461E9A" w:rsidRPr="00F8120E">
        <w:rPr>
          <w:rFonts w:ascii="Times New Roman" w:hAnsi="Times New Roman" w:cs="Times New Roman"/>
          <w:sz w:val="24"/>
          <w:szCs w:val="24"/>
        </w:rPr>
        <w:t>skala</w:t>
      </w:r>
      <w:proofErr w:type="spellEnd"/>
      <w:r w:rsidR="00461E9A" w:rsidRPr="00F8120E">
        <w:rPr>
          <w:rFonts w:ascii="Times New Roman" w:hAnsi="Times New Roman" w:cs="Times New Roman"/>
          <w:sz w:val="24"/>
          <w:szCs w:val="24"/>
        </w:rPr>
        <w:t xml:space="preserve"> </w:t>
      </w:r>
      <w:proofErr w:type="spellStart"/>
      <w:r w:rsidR="00461E9A" w:rsidRPr="00F8120E">
        <w:rPr>
          <w:rFonts w:ascii="Times New Roman" w:hAnsi="Times New Roman" w:cs="Times New Roman"/>
          <w:sz w:val="24"/>
          <w:szCs w:val="24"/>
        </w:rPr>
        <w:t>pengukuran</w:t>
      </w:r>
      <w:proofErr w:type="spellEnd"/>
      <w:r w:rsidR="00461E9A" w:rsidRPr="00F8120E">
        <w:rPr>
          <w:rFonts w:ascii="Times New Roman" w:hAnsi="Times New Roman" w:cs="Times New Roman"/>
          <w:sz w:val="24"/>
          <w:szCs w:val="24"/>
        </w:rPr>
        <w:t xml:space="preserve"> interval </w:t>
      </w:r>
      <w:proofErr w:type="spellStart"/>
      <w:r w:rsidR="00461E9A" w:rsidRPr="00F8120E">
        <w:rPr>
          <w:rFonts w:ascii="Times New Roman" w:hAnsi="Times New Roman" w:cs="Times New Roman"/>
          <w:sz w:val="24"/>
          <w:szCs w:val="24"/>
        </w:rPr>
        <w:t>atau</w:t>
      </w:r>
      <w:proofErr w:type="spellEnd"/>
      <w:r w:rsidR="00461E9A" w:rsidRPr="00F8120E">
        <w:rPr>
          <w:rFonts w:ascii="Times New Roman" w:hAnsi="Times New Roman" w:cs="Times New Roman"/>
          <w:sz w:val="24"/>
          <w:szCs w:val="24"/>
        </w:rPr>
        <w:t xml:space="preserve"> </w:t>
      </w:r>
      <w:proofErr w:type="spellStart"/>
      <w:r w:rsidR="00461E9A" w:rsidRPr="00F8120E">
        <w:rPr>
          <w:rFonts w:ascii="Times New Roman" w:hAnsi="Times New Roman" w:cs="Times New Roman"/>
          <w:sz w:val="24"/>
          <w:szCs w:val="24"/>
        </w:rPr>
        <w:t>rasio</w:t>
      </w:r>
      <w:proofErr w:type="spellEnd"/>
      <w:r w:rsidR="00461E9A" w:rsidRPr="00F8120E">
        <w:rPr>
          <w:rFonts w:ascii="Times New Roman" w:hAnsi="Times New Roman" w:cs="Times New Roman"/>
          <w:sz w:val="24"/>
          <w:szCs w:val="24"/>
        </w:rPr>
        <w:t xml:space="preserve"> </w:t>
      </w:r>
      <w:proofErr w:type="spellStart"/>
      <w:r w:rsidR="00461E9A" w:rsidRPr="00F8120E">
        <w:rPr>
          <w:rFonts w:ascii="Times New Roman" w:hAnsi="Times New Roman" w:cs="Times New Roman"/>
          <w:sz w:val="24"/>
          <w:szCs w:val="24"/>
        </w:rPr>
        <w:t>dalam</w:t>
      </w:r>
      <w:proofErr w:type="spellEnd"/>
      <w:r w:rsidR="00461E9A" w:rsidRPr="00F8120E">
        <w:rPr>
          <w:rFonts w:ascii="Times New Roman" w:hAnsi="Times New Roman" w:cs="Times New Roman"/>
          <w:sz w:val="24"/>
          <w:szCs w:val="24"/>
        </w:rPr>
        <w:t xml:space="preserve"> </w:t>
      </w:r>
      <w:proofErr w:type="spellStart"/>
      <w:r w:rsidR="00461E9A" w:rsidRPr="00F8120E">
        <w:rPr>
          <w:rFonts w:ascii="Times New Roman" w:hAnsi="Times New Roman" w:cs="Times New Roman"/>
          <w:sz w:val="24"/>
          <w:szCs w:val="24"/>
        </w:rPr>
        <w:t>suatu</w:t>
      </w:r>
      <w:proofErr w:type="spellEnd"/>
      <w:r w:rsidR="00461E9A" w:rsidRPr="00F8120E">
        <w:rPr>
          <w:rFonts w:ascii="Times New Roman" w:hAnsi="Times New Roman" w:cs="Times New Roman"/>
          <w:sz w:val="24"/>
          <w:szCs w:val="24"/>
        </w:rPr>
        <w:t xml:space="preserve"> </w:t>
      </w:r>
      <w:proofErr w:type="spellStart"/>
      <w:r w:rsidR="00461E9A" w:rsidRPr="00F8120E">
        <w:rPr>
          <w:rFonts w:ascii="Times New Roman" w:hAnsi="Times New Roman" w:cs="Times New Roman"/>
          <w:sz w:val="24"/>
          <w:szCs w:val="24"/>
        </w:rPr>
        <w:t>persamaan</w:t>
      </w:r>
      <w:proofErr w:type="spellEnd"/>
      <w:r w:rsidR="00461E9A" w:rsidRPr="00F8120E">
        <w:rPr>
          <w:rFonts w:ascii="Times New Roman" w:hAnsi="Times New Roman" w:cs="Times New Roman"/>
          <w:sz w:val="24"/>
          <w:szCs w:val="24"/>
        </w:rPr>
        <w:t xml:space="preserve"> line</w:t>
      </w:r>
      <w:r w:rsidR="00461E9A" w:rsidRPr="00F8120E">
        <w:rPr>
          <w:rFonts w:ascii="Times New Roman" w:hAnsi="Times New Roman" w:cs="Times New Roman"/>
          <w:sz w:val="24"/>
          <w:szCs w:val="24"/>
          <w:lang w:val="id-ID"/>
        </w:rPr>
        <w:t>a</w:t>
      </w:r>
      <w:r w:rsidR="00461E9A" w:rsidRPr="00F8120E">
        <w:rPr>
          <w:rFonts w:ascii="Times New Roman" w:hAnsi="Times New Roman" w:cs="Times New Roman"/>
          <w:sz w:val="24"/>
          <w:szCs w:val="24"/>
        </w:rPr>
        <w:t>r.</w:t>
      </w:r>
      <w:r w:rsidRPr="00F8120E">
        <w:rPr>
          <w:rFonts w:ascii="Times New Roman" w:hAnsi="Times New Roman" w:cs="Times New Roman"/>
          <w:sz w:val="24"/>
          <w:szCs w:val="24"/>
        </w:rPr>
        <w:t xml:space="preserve"> </w:t>
      </w:r>
      <w:r w:rsidR="00CC6800" w:rsidRPr="00F8120E">
        <w:rPr>
          <w:rFonts w:ascii="Times New Roman" w:hAnsi="Times New Roman" w:cs="Times New Roman"/>
          <w:sz w:val="24"/>
          <w:szCs w:val="24"/>
          <w:lang w:val="id-ID"/>
        </w:rPr>
        <w:t xml:space="preserve">Berdasarkan lampiran 5 hasil analisis </w:t>
      </w:r>
      <w:r w:rsidR="00461E9A" w:rsidRPr="00F8120E">
        <w:rPr>
          <w:rFonts w:ascii="Times New Roman" w:hAnsi="Times New Roman" w:cs="Times New Roman"/>
          <w:sz w:val="24"/>
          <w:szCs w:val="24"/>
          <w:lang w:val="id-ID"/>
        </w:rPr>
        <w:t>regresi linear berganda adalah</w:t>
      </w:r>
      <w:r w:rsidR="007B0DE0" w:rsidRPr="00F8120E">
        <w:rPr>
          <w:rFonts w:ascii="Times New Roman" w:hAnsi="Times New Roman" w:cs="Times New Roman"/>
          <w:sz w:val="24"/>
          <w:szCs w:val="24"/>
          <w:lang w:val="id-ID"/>
        </w:rPr>
        <w:t xml:space="preserve"> sebagi berikut</w:t>
      </w:r>
      <w:r w:rsidR="00461E9A" w:rsidRPr="00F8120E">
        <w:rPr>
          <w:rFonts w:ascii="Times New Roman" w:hAnsi="Times New Roman" w:cs="Times New Roman"/>
          <w:sz w:val="24"/>
          <w:szCs w:val="24"/>
          <w:lang w:val="id-ID"/>
        </w:rPr>
        <w:t xml:space="preserve"> : </w:t>
      </w:r>
    </w:p>
    <w:p w14:paraId="58F34242" w14:textId="77777777" w:rsidR="00877C08" w:rsidRPr="00F8120E" w:rsidRDefault="00877C08" w:rsidP="00F8120E">
      <w:pPr>
        <w:spacing w:after="0" w:line="240" w:lineRule="auto"/>
        <w:ind w:left="567" w:hanging="567"/>
        <w:jc w:val="both"/>
        <w:rPr>
          <w:rFonts w:ascii="Times New Roman" w:hAnsi="Times New Roman" w:cs="Times New Roman"/>
          <w:sz w:val="24"/>
          <w:szCs w:val="24"/>
          <w:lang w:val="id-ID"/>
        </w:rPr>
      </w:pPr>
      <w:r w:rsidRPr="00F8120E">
        <w:rPr>
          <w:rFonts w:ascii="Times New Roman" w:hAnsi="Times New Roman" w:cs="Times New Roman"/>
          <w:sz w:val="24"/>
          <w:szCs w:val="24"/>
          <w:lang w:val="id-ID"/>
        </w:rPr>
        <w:t xml:space="preserve">Y = </w:t>
      </w:r>
      <w:r w:rsidRPr="00F8120E">
        <w:rPr>
          <w:rFonts w:ascii="Times New Roman" w:hAnsi="Times New Roman" w:cs="Times New Roman"/>
          <w:sz w:val="24"/>
          <w:szCs w:val="24"/>
        </w:rPr>
        <w:t>4,021</w:t>
      </w:r>
      <w:r w:rsidRPr="00F8120E">
        <w:rPr>
          <w:rFonts w:ascii="Times New Roman" w:hAnsi="Times New Roman" w:cs="Times New Roman"/>
          <w:sz w:val="24"/>
          <w:szCs w:val="24"/>
          <w:lang w:val="id-ID"/>
        </w:rPr>
        <w:t>– 0,</w:t>
      </w:r>
      <w:r w:rsidRPr="00F8120E">
        <w:rPr>
          <w:rFonts w:ascii="Times New Roman" w:hAnsi="Times New Roman" w:cs="Times New Roman"/>
          <w:sz w:val="24"/>
          <w:szCs w:val="24"/>
        </w:rPr>
        <w:t>026</w:t>
      </w:r>
      <w:r w:rsidRPr="00F8120E">
        <w:rPr>
          <w:rFonts w:ascii="Times New Roman" w:hAnsi="Times New Roman" w:cs="Times New Roman"/>
          <w:sz w:val="24"/>
          <w:szCs w:val="24"/>
          <w:lang w:val="id-ID"/>
        </w:rPr>
        <w:t xml:space="preserve"> X1 + 0</w:t>
      </w:r>
      <w:r w:rsidRPr="00F8120E">
        <w:rPr>
          <w:rFonts w:ascii="Times New Roman" w:hAnsi="Times New Roman" w:cs="Times New Roman"/>
          <w:sz w:val="24"/>
          <w:szCs w:val="24"/>
        </w:rPr>
        <w:t>,259</w:t>
      </w:r>
      <w:r w:rsidRPr="00F8120E">
        <w:rPr>
          <w:rFonts w:ascii="Times New Roman" w:hAnsi="Times New Roman" w:cs="Times New Roman"/>
          <w:sz w:val="24"/>
          <w:szCs w:val="24"/>
          <w:lang w:val="id-ID"/>
        </w:rPr>
        <w:t xml:space="preserve"> X2 + 0,</w:t>
      </w:r>
      <w:r w:rsidRPr="00F8120E">
        <w:rPr>
          <w:rFonts w:ascii="Times New Roman" w:hAnsi="Times New Roman" w:cs="Times New Roman"/>
          <w:sz w:val="24"/>
          <w:szCs w:val="24"/>
        </w:rPr>
        <w:t>712</w:t>
      </w:r>
      <w:r w:rsidRPr="00F8120E">
        <w:rPr>
          <w:rFonts w:ascii="Times New Roman" w:hAnsi="Times New Roman" w:cs="Times New Roman"/>
          <w:sz w:val="24"/>
          <w:szCs w:val="24"/>
          <w:lang w:val="id-ID"/>
        </w:rPr>
        <w:t xml:space="preserve"> X3 </w:t>
      </w:r>
      <w:r w:rsidRPr="00F8120E">
        <w:rPr>
          <w:rFonts w:ascii="Times New Roman" w:hAnsi="Times New Roman" w:cs="Times New Roman"/>
          <w:sz w:val="24"/>
          <w:szCs w:val="24"/>
        </w:rPr>
        <w:t>+</w:t>
      </w:r>
      <w:r w:rsidRPr="00F8120E">
        <w:rPr>
          <w:rFonts w:ascii="Times New Roman" w:hAnsi="Times New Roman" w:cs="Times New Roman"/>
          <w:sz w:val="24"/>
          <w:szCs w:val="24"/>
          <w:lang w:val="id-ID"/>
        </w:rPr>
        <w:t xml:space="preserve"> 0,</w:t>
      </w:r>
      <w:r w:rsidRPr="00F8120E">
        <w:rPr>
          <w:rFonts w:ascii="Times New Roman" w:hAnsi="Times New Roman" w:cs="Times New Roman"/>
          <w:sz w:val="24"/>
          <w:szCs w:val="24"/>
        </w:rPr>
        <w:t>257</w:t>
      </w:r>
      <w:r w:rsidR="007E4C01" w:rsidRPr="00F8120E">
        <w:rPr>
          <w:rFonts w:ascii="Times New Roman" w:hAnsi="Times New Roman" w:cs="Times New Roman"/>
          <w:sz w:val="24"/>
          <w:szCs w:val="24"/>
          <w:lang w:val="id-ID"/>
        </w:rPr>
        <w:t xml:space="preserve"> X4 .......</w:t>
      </w:r>
      <w:r w:rsidRPr="00F8120E">
        <w:rPr>
          <w:rFonts w:ascii="Times New Roman" w:hAnsi="Times New Roman" w:cs="Times New Roman"/>
          <w:sz w:val="24"/>
          <w:szCs w:val="24"/>
          <w:lang w:val="id-ID"/>
        </w:rPr>
        <w:t>....(1)</w:t>
      </w:r>
    </w:p>
    <w:p w14:paraId="0741D68A" w14:textId="77777777" w:rsidR="00461E9A" w:rsidRPr="00F8120E" w:rsidRDefault="00461E9A" w:rsidP="00F8120E">
      <w:pPr>
        <w:spacing w:after="0" w:line="240" w:lineRule="auto"/>
        <w:jc w:val="both"/>
        <w:rPr>
          <w:rFonts w:ascii="Times New Roman" w:hAnsi="Times New Roman" w:cs="Times New Roman"/>
          <w:sz w:val="24"/>
          <w:szCs w:val="24"/>
        </w:rPr>
      </w:pPr>
      <w:r w:rsidRPr="00F8120E">
        <w:rPr>
          <w:rFonts w:ascii="Times New Roman" w:hAnsi="Times New Roman" w:cs="Times New Roman"/>
          <w:sz w:val="24"/>
          <w:szCs w:val="24"/>
          <w:lang w:val="id-ID"/>
        </w:rPr>
        <w:t>Persamaan regresi tersebut dapat diintrepretasikan sebagai berikut:</w:t>
      </w:r>
    </w:p>
    <w:p w14:paraId="03D02994" w14:textId="77777777" w:rsidR="00877C08" w:rsidRPr="00F8120E" w:rsidRDefault="00877C08" w:rsidP="00F8120E">
      <w:pPr>
        <w:pStyle w:val="ListParagraph"/>
        <w:numPr>
          <w:ilvl w:val="0"/>
          <w:numId w:val="4"/>
        </w:numPr>
        <w:spacing w:after="0" w:line="240" w:lineRule="auto"/>
        <w:ind w:left="426"/>
        <w:jc w:val="both"/>
        <w:rPr>
          <w:rFonts w:ascii="Times New Roman" w:hAnsi="Times New Roman" w:cs="Times New Roman"/>
          <w:sz w:val="24"/>
          <w:szCs w:val="24"/>
          <w:lang w:val="id-ID"/>
        </w:rPr>
      </w:pPr>
      <w:r w:rsidRPr="00F8120E">
        <w:rPr>
          <w:rFonts w:ascii="Times New Roman" w:hAnsi="Times New Roman" w:cs="Times New Roman"/>
          <w:sz w:val="24"/>
          <w:szCs w:val="24"/>
          <w:lang w:val="id-ID"/>
        </w:rPr>
        <w:t>Nilai konstanta</w:t>
      </w:r>
      <w:r w:rsidRPr="00F8120E">
        <w:rPr>
          <w:rFonts w:ascii="Times New Roman" w:hAnsi="Times New Roman" w:cs="Times New Roman"/>
          <w:sz w:val="24"/>
          <w:szCs w:val="24"/>
        </w:rPr>
        <w:t xml:space="preserve"> α</w:t>
      </w:r>
      <w:r w:rsidRPr="00F8120E">
        <w:rPr>
          <w:rFonts w:ascii="Times New Roman" w:hAnsi="Times New Roman" w:cs="Times New Roman"/>
          <w:sz w:val="24"/>
          <w:szCs w:val="24"/>
          <w:lang w:val="id-ID"/>
        </w:rPr>
        <w:t xml:space="preserve"> sebesar </w:t>
      </w:r>
      <w:r w:rsidRPr="00F8120E">
        <w:rPr>
          <w:rFonts w:ascii="Times New Roman" w:hAnsi="Times New Roman" w:cs="Times New Roman"/>
          <w:sz w:val="24"/>
          <w:szCs w:val="24"/>
        </w:rPr>
        <w:t xml:space="preserve">4,021 </w:t>
      </w:r>
      <w:proofErr w:type="spellStart"/>
      <w:r w:rsidRPr="00F8120E">
        <w:rPr>
          <w:rFonts w:ascii="Times New Roman" w:hAnsi="Times New Roman" w:cs="Times New Roman"/>
          <w:sz w:val="24"/>
          <w:szCs w:val="24"/>
        </w:rPr>
        <w:t>artinya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bahwa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jika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semua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variabel</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independen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sama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dengan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nol</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maka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nilai</w:t>
      </w:r>
      <w:proofErr w:type="spellEnd"/>
      <w:r w:rsidRPr="00F8120E">
        <w:rPr>
          <w:rFonts w:ascii="Times New Roman" w:hAnsi="Times New Roman" w:cs="Times New Roman"/>
          <w:sz w:val="24"/>
          <w:szCs w:val="24"/>
        </w:rPr>
        <w:t xml:space="preserve"> Y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adalah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sebesar</w:t>
      </w:r>
      <w:proofErr w:type="spellEnd"/>
      <w:r w:rsidRPr="00F8120E">
        <w:rPr>
          <w:rFonts w:ascii="Times New Roman" w:hAnsi="Times New Roman" w:cs="Times New Roman"/>
          <w:sz w:val="24"/>
          <w:szCs w:val="24"/>
        </w:rPr>
        <w:t xml:space="preserve"> 4,021. </w:t>
      </w:r>
    </w:p>
    <w:p w14:paraId="63D7C424" w14:textId="77777777" w:rsidR="00877C08" w:rsidRPr="00F8120E" w:rsidRDefault="00877C08" w:rsidP="00F8120E">
      <w:pPr>
        <w:pStyle w:val="ListParagraph"/>
        <w:numPr>
          <w:ilvl w:val="0"/>
          <w:numId w:val="4"/>
        </w:numPr>
        <w:spacing w:after="0" w:line="240" w:lineRule="auto"/>
        <w:ind w:left="426"/>
        <w:jc w:val="both"/>
        <w:rPr>
          <w:rFonts w:ascii="Times New Roman" w:hAnsi="Times New Roman" w:cs="Times New Roman"/>
          <w:sz w:val="24"/>
          <w:szCs w:val="24"/>
          <w:lang w:val="id-ID"/>
        </w:rPr>
      </w:pPr>
      <w:r w:rsidRPr="00F8120E">
        <w:rPr>
          <w:rFonts w:ascii="Times New Roman" w:hAnsi="Times New Roman" w:cs="Times New Roman"/>
          <w:sz w:val="24"/>
          <w:szCs w:val="24"/>
          <w:lang w:val="id-ID"/>
        </w:rPr>
        <w:t xml:space="preserve">Variabel </w:t>
      </w:r>
      <w:proofErr w:type="spellStart"/>
      <w:r w:rsidRPr="00F8120E">
        <w:rPr>
          <w:rFonts w:ascii="Times New Roman" w:hAnsi="Times New Roman" w:cs="Times New Roman"/>
          <w:sz w:val="24"/>
          <w:szCs w:val="24"/>
        </w:rPr>
        <w:t>etika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kepemimpinan</w:t>
      </w:r>
      <w:proofErr w:type="spellEnd"/>
      <w:r w:rsidRPr="00F8120E">
        <w:rPr>
          <w:rFonts w:ascii="Times New Roman" w:hAnsi="Times New Roman" w:cs="Times New Roman"/>
          <w:sz w:val="24"/>
          <w:szCs w:val="24"/>
        </w:rPr>
        <w:t xml:space="preserve"> </w:t>
      </w:r>
      <w:r w:rsidRPr="00F8120E">
        <w:rPr>
          <w:rFonts w:ascii="Times New Roman" w:hAnsi="Times New Roman" w:cs="Times New Roman"/>
          <w:sz w:val="24"/>
          <w:szCs w:val="24"/>
          <w:lang w:val="id-ID"/>
        </w:rPr>
        <w:t>(X1) memiliki koefisien regresi sebesar -0,</w:t>
      </w:r>
      <w:r w:rsidRPr="00F8120E">
        <w:rPr>
          <w:rFonts w:ascii="Times New Roman" w:hAnsi="Times New Roman" w:cs="Times New Roman"/>
          <w:sz w:val="24"/>
          <w:szCs w:val="24"/>
        </w:rPr>
        <w:t>026</w:t>
      </w:r>
      <w:r w:rsidRPr="00F8120E">
        <w:rPr>
          <w:rFonts w:ascii="Times New Roman" w:hAnsi="Times New Roman" w:cs="Times New Roman"/>
          <w:sz w:val="24"/>
          <w:szCs w:val="24"/>
          <w:lang w:val="id-ID"/>
        </w:rPr>
        <w:t xml:space="preserve"> dengan tingkat signifikansi sebesar 0</w:t>
      </w:r>
      <w:r w:rsidRPr="00F8120E">
        <w:rPr>
          <w:rFonts w:ascii="Times New Roman" w:hAnsi="Times New Roman" w:cs="Times New Roman"/>
          <w:sz w:val="24"/>
          <w:szCs w:val="24"/>
        </w:rPr>
        <w:t>,804</w:t>
      </w:r>
      <w:r w:rsidRPr="00F8120E">
        <w:rPr>
          <w:rFonts w:ascii="Times New Roman" w:hAnsi="Times New Roman" w:cs="Times New Roman"/>
          <w:sz w:val="24"/>
          <w:szCs w:val="24"/>
          <w:lang w:val="id-ID"/>
        </w:rPr>
        <w:t>. Hal ini menandakan bahwa</w:t>
      </w:r>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etika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kepemimpinan</w:t>
      </w:r>
      <w:proofErr w:type="spellEnd"/>
      <w:r w:rsidRPr="00F8120E">
        <w:rPr>
          <w:rFonts w:ascii="Times New Roman" w:hAnsi="Times New Roman" w:cs="Times New Roman"/>
          <w:sz w:val="24"/>
          <w:szCs w:val="24"/>
          <w:lang w:val="id-ID"/>
        </w:rPr>
        <w:t xml:space="preserve"> </w:t>
      </w:r>
      <w:proofErr w:type="spellStart"/>
      <w:r w:rsidRPr="00F8120E">
        <w:rPr>
          <w:rFonts w:ascii="Times New Roman" w:hAnsi="Times New Roman" w:cs="Times New Roman"/>
          <w:sz w:val="24"/>
          <w:szCs w:val="24"/>
        </w:rPr>
        <w:t>tidak</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berpengaruh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terhadap</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w:t>
      </w:r>
    </w:p>
    <w:p w14:paraId="678C8DD0" w14:textId="77777777" w:rsidR="00877C08" w:rsidRPr="00F8120E" w:rsidRDefault="00877C08" w:rsidP="00F8120E">
      <w:pPr>
        <w:pStyle w:val="ListParagraph"/>
        <w:numPr>
          <w:ilvl w:val="0"/>
          <w:numId w:val="4"/>
        </w:numPr>
        <w:spacing w:after="0" w:line="240" w:lineRule="auto"/>
        <w:ind w:left="426"/>
        <w:jc w:val="both"/>
        <w:rPr>
          <w:rFonts w:ascii="Times New Roman" w:hAnsi="Times New Roman" w:cs="Times New Roman"/>
          <w:sz w:val="24"/>
          <w:szCs w:val="24"/>
          <w:lang w:val="id-ID"/>
        </w:rPr>
      </w:pPr>
      <w:r w:rsidRPr="00F8120E">
        <w:rPr>
          <w:rFonts w:ascii="Times New Roman" w:hAnsi="Times New Roman" w:cs="Times New Roman"/>
          <w:sz w:val="24"/>
          <w:szCs w:val="24"/>
          <w:lang w:val="id-ID"/>
        </w:rPr>
        <w:t xml:space="preserve">Variabel </w:t>
      </w:r>
      <w:r w:rsidRPr="00F8120E">
        <w:rPr>
          <w:rFonts w:ascii="Times New Roman" w:hAnsi="Times New Roman" w:cs="Times New Roman"/>
          <w:sz w:val="24"/>
          <w:szCs w:val="24"/>
        </w:rPr>
        <w:t xml:space="preserve">audit internal </w:t>
      </w:r>
      <w:r w:rsidRPr="00F8120E">
        <w:rPr>
          <w:rFonts w:ascii="Times New Roman" w:hAnsi="Times New Roman" w:cs="Times New Roman"/>
          <w:sz w:val="24"/>
          <w:szCs w:val="24"/>
          <w:lang w:val="id-ID"/>
        </w:rPr>
        <w:t xml:space="preserve">(X2) memiliki koefisien regresi sebesar </w:t>
      </w:r>
      <w:r w:rsidRPr="00F8120E">
        <w:rPr>
          <w:rFonts w:ascii="Times New Roman" w:hAnsi="Times New Roman" w:cs="Times New Roman"/>
          <w:sz w:val="24"/>
          <w:szCs w:val="24"/>
        </w:rPr>
        <w:t xml:space="preserve">0,259 </w:t>
      </w:r>
      <w:r w:rsidRPr="00F8120E">
        <w:rPr>
          <w:rFonts w:ascii="Times New Roman" w:hAnsi="Times New Roman" w:cs="Times New Roman"/>
          <w:sz w:val="24"/>
          <w:szCs w:val="24"/>
          <w:lang w:val="id-ID"/>
        </w:rPr>
        <w:t>dengan tingkat signifikansi 0,</w:t>
      </w:r>
      <w:r w:rsidRPr="00F8120E">
        <w:rPr>
          <w:rFonts w:ascii="Times New Roman" w:hAnsi="Times New Roman" w:cs="Times New Roman"/>
          <w:sz w:val="24"/>
          <w:szCs w:val="24"/>
        </w:rPr>
        <w:t>030</w:t>
      </w:r>
      <w:r w:rsidRPr="00F8120E">
        <w:rPr>
          <w:rFonts w:ascii="Times New Roman" w:hAnsi="Times New Roman" w:cs="Times New Roman"/>
          <w:sz w:val="24"/>
          <w:szCs w:val="24"/>
          <w:lang w:val="id-ID"/>
        </w:rPr>
        <w:t xml:space="preserve">. Hal ini menandakan bahwa </w:t>
      </w:r>
      <w:proofErr w:type="spellStart"/>
      <w:r w:rsidRPr="00F8120E">
        <w:rPr>
          <w:rFonts w:ascii="Times New Roman" w:hAnsi="Times New Roman" w:cs="Times New Roman"/>
          <w:sz w:val="24"/>
          <w:szCs w:val="24"/>
        </w:rPr>
        <w:t>setiap</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peningkatan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satu</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satuan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terhadap</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variabel</w:t>
      </w:r>
      <w:proofErr w:type="spellEnd"/>
      <w:r w:rsidRPr="00F8120E">
        <w:rPr>
          <w:rFonts w:ascii="Times New Roman" w:hAnsi="Times New Roman" w:cs="Times New Roman"/>
          <w:sz w:val="24"/>
          <w:szCs w:val="24"/>
        </w:rPr>
        <w:t xml:space="preserve"> X2 </w:t>
      </w:r>
      <w:proofErr w:type="spellStart"/>
      <w:r w:rsidRPr="00F8120E">
        <w:rPr>
          <w:rFonts w:ascii="Times New Roman" w:hAnsi="Times New Roman" w:cs="Times New Roman"/>
          <w:sz w:val="24"/>
          <w:szCs w:val="24"/>
        </w:rPr>
        <w:t>akan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mengakibatkan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peningkatan</w:t>
      </w:r>
      <w:proofErr w:type="spellEnd"/>
      <w:r w:rsidRPr="00F8120E">
        <w:rPr>
          <w:rFonts w:ascii="Times New Roman" w:hAnsi="Times New Roman" w:cs="Times New Roman"/>
          <w:sz w:val="24"/>
          <w:szCs w:val="24"/>
        </w:rPr>
        <w:t xml:space="preserve"> pada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sebesar</w:t>
      </w:r>
      <w:proofErr w:type="spellEnd"/>
      <w:r w:rsidRPr="00F8120E">
        <w:rPr>
          <w:rFonts w:ascii="Times New Roman" w:hAnsi="Times New Roman" w:cs="Times New Roman"/>
          <w:sz w:val="24"/>
          <w:szCs w:val="24"/>
        </w:rPr>
        <w:t xml:space="preserve"> 0,259.</w:t>
      </w:r>
    </w:p>
    <w:p w14:paraId="1629649E" w14:textId="77777777" w:rsidR="00877C08" w:rsidRPr="00F8120E" w:rsidRDefault="00877C08" w:rsidP="00F8120E">
      <w:pPr>
        <w:pStyle w:val="ListParagraph"/>
        <w:numPr>
          <w:ilvl w:val="0"/>
          <w:numId w:val="4"/>
        </w:numPr>
        <w:spacing w:after="0" w:line="240" w:lineRule="auto"/>
        <w:ind w:left="426"/>
        <w:jc w:val="both"/>
        <w:rPr>
          <w:rFonts w:ascii="Times New Roman" w:hAnsi="Times New Roman" w:cs="Times New Roman"/>
          <w:sz w:val="24"/>
          <w:szCs w:val="24"/>
          <w:lang w:val="id-ID"/>
        </w:rPr>
      </w:pPr>
      <w:r w:rsidRPr="00F8120E">
        <w:rPr>
          <w:rFonts w:ascii="Times New Roman" w:hAnsi="Times New Roman" w:cs="Times New Roman"/>
          <w:sz w:val="24"/>
          <w:szCs w:val="24"/>
          <w:lang w:val="id-ID"/>
        </w:rPr>
        <w:t xml:space="preserve"> Variabel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sistem</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informasi</w:t>
      </w:r>
      <w:proofErr w:type="spellEnd"/>
      <w:r w:rsidRPr="00F8120E">
        <w:rPr>
          <w:rFonts w:ascii="Times New Roman" w:hAnsi="Times New Roman" w:cs="Times New Roman"/>
          <w:sz w:val="24"/>
          <w:szCs w:val="24"/>
          <w:lang w:val="id-ID"/>
        </w:rPr>
        <w:t xml:space="preserve"> (X3) memiliki koefisien regresi sebesar 0,</w:t>
      </w:r>
      <w:r w:rsidRPr="00F8120E">
        <w:rPr>
          <w:rFonts w:ascii="Times New Roman" w:hAnsi="Times New Roman" w:cs="Times New Roman"/>
          <w:sz w:val="24"/>
          <w:szCs w:val="24"/>
        </w:rPr>
        <w:t>71</w:t>
      </w:r>
      <w:r w:rsidRPr="00F8120E">
        <w:rPr>
          <w:rFonts w:ascii="Times New Roman" w:hAnsi="Times New Roman" w:cs="Times New Roman"/>
          <w:sz w:val="24"/>
          <w:szCs w:val="24"/>
          <w:lang w:val="id-ID"/>
        </w:rPr>
        <w:t>2 dengan tingkat signifikansi 0,</w:t>
      </w:r>
      <w:r w:rsidRPr="00F8120E">
        <w:rPr>
          <w:rFonts w:ascii="Times New Roman" w:hAnsi="Times New Roman" w:cs="Times New Roman"/>
          <w:sz w:val="24"/>
          <w:szCs w:val="24"/>
        </w:rPr>
        <w:t>00</w:t>
      </w:r>
      <w:r w:rsidRPr="00F8120E">
        <w:rPr>
          <w:rFonts w:ascii="Times New Roman" w:hAnsi="Times New Roman" w:cs="Times New Roman"/>
          <w:sz w:val="24"/>
          <w:szCs w:val="24"/>
          <w:lang w:val="id-ID"/>
        </w:rPr>
        <w:t xml:space="preserve">0. Hal ini menandakan bahwa </w:t>
      </w:r>
      <w:proofErr w:type="spellStart"/>
      <w:r w:rsidRPr="00F8120E">
        <w:rPr>
          <w:rFonts w:ascii="Times New Roman" w:hAnsi="Times New Roman" w:cs="Times New Roman"/>
          <w:sz w:val="24"/>
          <w:szCs w:val="24"/>
        </w:rPr>
        <w:t>setiap</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peningkatan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satu</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satuan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terhadap</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variabel</w:t>
      </w:r>
      <w:proofErr w:type="spellEnd"/>
      <w:r w:rsidRPr="00F8120E">
        <w:rPr>
          <w:rFonts w:ascii="Times New Roman" w:hAnsi="Times New Roman" w:cs="Times New Roman"/>
          <w:sz w:val="24"/>
          <w:szCs w:val="24"/>
        </w:rPr>
        <w:t xml:space="preserve"> X3 </w:t>
      </w:r>
      <w:proofErr w:type="spellStart"/>
      <w:r w:rsidRPr="00F8120E">
        <w:rPr>
          <w:rFonts w:ascii="Times New Roman" w:hAnsi="Times New Roman" w:cs="Times New Roman"/>
          <w:sz w:val="24"/>
          <w:szCs w:val="24"/>
        </w:rPr>
        <w:t>akan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mengakibatkan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peningkatan</w:t>
      </w:r>
      <w:proofErr w:type="spellEnd"/>
      <w:r w:rsidRPr="00F8120E">
        <w:rPr>
          <w:rFonts w:ascii="Times New Roman" w:hAnsi="Times New Roman" w:cs="Times New Roman"/>
          <w:sz w:val="24"/>
          <w:szCs w:val="24"/>
        </w:rPr>
        <w:t xml:space="preserve"> pada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sebesar</w:t>
      </w:r>
      <w:proofErr w:type="spellEnd"/>
      <w:r w:rsidRPr="00F8120E">
        <w:rPr>
          <w:rFonts w:ascii="Times New Roman" w:hAnsi="Times New Roman" w:cs="Times New Roman"/>
          <w:sz w:val="24"/>
          <w:szCs w:val="24"/>
        </w:rPr>
        <w:t xml:space="preserve"> </w:t>
      </w:r>
      <w:r w:rsidRPr="00F8120E">
        <w:rPr>
          <w:rFonts w:ascii="Times New Roman" w:hAnsi="Times New Roman" w:cs="Times New Roman"/>
          <w:sz w:val="24"/>
          <w:szCs w:val="24"/>
          <w:lang w:val="id-ID"/>
        </w:rPr>
        <w:t>0,</w:t>
      </w:r>
      <w:r w:rsidRPr="00F8120E">
        <w:rPr>
          <w:rFonts w:ascii="Times New Roman" w:hAnsi="Times New Roman" w:cs="Times New Roman"/>
          <w:sz w:val="24"/>
          <w:szCs w:val="24"/>
        </w:rPr>
        <w:t>71</w:t>
      </w:r>
      <w:r w:rsidRPr="00F8120E">
        <w:rPr>
          <w:rFonts w:ascii="Times New Roman" w:hAnsi="Times New Roman" w:cs="Times New Roman"/>
          <w:sz w:val="24"/>
          <w:szCs w:val="24"/>
          <w:lang w:val="id-ID"/>
        </w:rPr>
        <w:t>2</w:t>
      </w:r>
      <w:r w:rsidRPr="00F8120E">
        <w:rPr>
          <w:rFonts w:ascii="Times New Roman" w:hAnsi="Times New Roman" w:cs="Times New Roman"/>
          <w:sz w:val="24"/>
          <w:szCs w:val="24"/>
        </w:rPr>
        <w:t>.</w:t>
      </w:r>
    </w:p>
    <w:p w14:paraId="4D05C522" w14:textId="77777777" w:rsidR="00877C08" w:rsidRPr="00F8120E" w:rsidRDefault="00877C08" w:rsidP="00F8120E">
      <w:pPr>
        <w:pStyle w:val="ListParagraph"/>
        <w:numPr>
          <w:ilvl w:val="0"/>
          <w:numId w:val="4"/>
        </w:numPr>
        <w:spacing w:after="0" w:line="240" w:lineRule="auto"/>
        <w:ind w:left="426"/>
        <w:jc w:val="both"/>
        <w:rPr>
          <w:rFonts w:ascii="Times New Roman" w:hAnsi="Times New Roman" w:cs="Times New Roman"/>
          <w:sz w:val="24"/>
          <w:szCs w:val="24"/>
          <w:lang w:val="id-ID"/>
        </w:rPr>
      </w:pPr>
      <w:r w:rsidRPr="00F8120E">
        <w:rPr>
          <w:rFonts w:ascii="Times New Roman" w:hAnsi="Times New Roman" w:cs="Times New Roman"/>
          <w:sz w:val="24"/>
          <w:szCs w:val="24"/>
          <w:lang w:val="id-ID"/>
        </w:rPr>
        <w:t xml:space="preserve">Variabel </w:t>
      </w:r>
      <w:proofErr w:type="spellStart"/>
      <w:r w:rsidRPr="00F8120E">
        <w:rPr>
          <w:rFonts w:ascii="Times New Roman" w:hAnsi="Times New Roman" w:cs="Times New Roman"/>
          <w:sz w:val="24"/>
          <w:szCs w:val="24"/>
        </w:rPr>
        <w:t>tingkat</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pemahaman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lang w:val="id-ID"/>
        </w:rPr>
        <w:t xml:space="preserve"> (X4) memiliki koefisien regresi sebesar </w:t>
      </w:r>
      <w:r w:rsidRPr="00F8120E">
        <w:rPr>
          <w:rFonts w:ascii="Times New Roman" w:hAnsi="Times New Roman" w:cs="Times New Roman"/>
          <w:sz w:val="24"/>
          <w:szCs w:val="24"/>
        </w:rPr>
        <w:t>0,257</w:t>
      </w:r>
      <w:r w:rsidRPr="00F8120E">
        <w:rPr>
          <w:rFonts w:ascii="Times New Roman" w:hAnsi="Times New Roman" w:cs="Times New Roman"/>
          <w:sz w:val="24"/>
          <w:szCs w:val="24"/>
          <w:lang w:val="id-ID"/>
        </w:rPr>
        <w:t xml:space="preserve"> dengan tingkat signifikansi sebesar 0,0</w:t>
      </w:r>
      <w:r w:rsidRPr="00F8120E">
        <w:rPr>
          <w:rFonts w:ascii="Times New Roman" w:hAnsi="Times New Roman" w:cs="Times New Roman"/>
          <w:sz w:val="24"/>
          <w:szCs w:val="24"/>
        </w:rPr>
        <w:t>0</w:t>
      </w:r>
      <w:r w:rsidRPr="00F8120E">
        <w:rPr>
          <w:rFonts w:ascii="Times New Roman" w:hAnsi="Times New Roman" w:cs="Times New Roman"/>
          <w:sz w:val="24"/>
          <w:szCs w:val="24"/>
          <w:lang w:val="id-ID"/>
        </w:rPr>
        <w:t xml:space="preserve">5. Hal ini menandakan bahwa </w:t>
      </w:r>
      <w:proofErr w:type="spellStart"/>
      <w:r w:rsidRPr="00F8120E">
        <w:rPr>
          <w:rFonts w:ascii="Times New Roman" w:hAnsi="Times New Roman" w:cs="Times New Roman"/>
          <w:sz w:val="24"/>
          <w:szCs w:val="24"/>
        </w:rPr>
        <w:t>setiap</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peningkatan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lastRenderedPageBreak/>
        <w:t>satu</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satuan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terhadap</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variabel</w:t>
      </w:r>
      <w:proofErr w:type="spellEnd"/>
      <w:r w:rsidRPr="00F8120E">
        <w:rPr>
          <w:rFonts w:ascii="Times New Roman" w:hAnsi="Times New Roman" w:cs="Times New Roman"/>
          <w:sz w:val="24"/>
          <w:szCs w:val="24"/>
        </w:rPr>
        <w:t xml:space="preserve"> X4 </w:t>
      </w:r>
      <w:proofErr w:type="spellStart"/>
      <w:r w:rsidRPr="00F8120E">
        <w:rPr>
          <w:rFonts w:ascii="Times New Roman" w:hAnsi="Times New Roman" w:cs="Times New Roman"/>
          <w:sz w:val="24"/>
          <w:szCs w:val="24"/>
        </w:rPr>
        <w:t>akan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mengakibatkan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peningkatan</w:t>
      </w:r>
      <w:proofErr w:type="spellEnd"/>
      <w:r w:rsidRPr="00F8120E">
        <w:rPr>
          <w:rFonts w:ascii="Times New Roman" w:hAnsi="Times New Roman" w:cs="Times New Roman"/>
          <w:sz w:val="24"/>
          <w:szCs w:val="24"/>
        </w:rPr>
        <w:t xml:space="preserve"> pada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sebesar</w:t>
      </w:r>
      <w:proofErr w:type="spellEnd"/>
      <w:r w:rsidRPr="00F8120E">
        <w:rPr>
          <w:rFonts w:ascii="Times New Roman" w:hAnsi="Times New Roman" w:cs="Times New Roman"/>
          <w:sz w:val="24"/>
          <w:szCs w:val="24"/>
        </w:rPr>
        <w:t xml:space="preserve"> 0,257.</w:t>
      </w:r>
    </w:p>
    <w:p w14:paraId="71688AFB" w14:textId="77777777" w:rsidR="00461E9A" w:rsidRPr="00F8120E" w:rsidRDefault="00461E9A" w:rsidP="00F8120E">
      <w:pPr>
        <w:spacing w:after="0" w:line="240" w:lineRule="auto"/>
        <w:jc w:val="both"/>
        <w:rPr>
          <w:rFonts w:ascii="Times New Roman" w:hAnsi="Times New Roman" w:cs="Times New Roman"/>
          <w:sz w:val="24"/>
          <w:szCs w:val="24"/>
          <w:lang w:val="id-ID"/>
        </w:rPr>
      </w:pPr>
      <w:r w:rsidRPr="00F8120E">
        <w:rPr>
          <w:rFonts w:ascii="Times New Roman" w:hAnsi="Times New Roman" w:cs="Times New Roman"/>
          <w:b/>
          <w:sz w:val="24"/>
          <w:szCs w:val="24"/>
          <w:lang w:val="id-ID"/>
        </w:rPr>
        <w:t>Pembahasan Hasil Penelitian</w:t>
      </w:r>
    </w:p>
    <w:p w14:paraId="52A8B306" w14:textId="77777777" w:rsidR="00877C08" w:rsidRPr="00F8120E" w:rsidRDefault="00877C08" w:rsidP="00F8120E">
      <w:pPr>
        <w:spacing w:after="0" w:line="240" w:lineRule="auto"/>
        <w:jc w:val="both"/>
        <w:rPr>
          <w:rFonts w:ascii="Times New Roman" w:hAnsi="Times New Roman" w:cs="Times New Roman"/>
          <w:b/>
          <w:sz w:val="24"/>
          <w:szCs w:val="24"/>
          <w:lang w:val="id-ID"/>
        </w:rPr>
      </w:pPr>
      <w:r w:rsidRPr="00F8120E">
        <w:rPr>
          <w:rFonts w:ascii="Times New Roman" w:hAnsi="Times New Roman" w:cs="Times New Roman"/>
          <w:b/>
          <w:sz w:val="24"/>
          <w:szCs w:val="24"/>
          <w:lang w:val="id-ID"/>
        </w:rPr>
        <w:t xml:space="preserve">Pengaruh </w:t>
      </w:r>
      <w:proofErr w:type="spellStart"/>
      <w:r w:rsidRPr="00F8120E">
        <w:rPr>
          <w:rFonts w:ascii="Times New Roman" w:hAnsi="Times New Roman" w:cs="Times New Roman"/>
          <w:b/>
          <w:sz w:val="24"/>
          <w:szCs w:val="24"/>
        </w:rPr>
        <w:t>etika</w:t>
      </w:r>
      <w:proofErr w:type="spellEnd"/>
      <w:r w:rsidRPr="00F8120E">
        <w:rPr>
          <w:rFonts w:ascii="Times New Roman" w:hAnsi="Times New Roman" w:cs="Times New Roman"/>
          <w:b/>
          <w:sz w:val="24"/>
          <w:szCs w:val="24"/>
        </w:rPr>
        <w:t xml:space="preserve"> </w:t>
      </w:r>
      <w:proofErr w:type="spellStart"/>
      <w:r w:rsidRPr="00F8120E">
        <w:rPr>
          <w:rFonts w:ascii="Times New Roman" w:hAnsi="Times New Roman" w:cs="Times New Roman"/>
          <w:b/>
          <w:sz w:val="24"/>
          <w:szCs w:val="24"/>
        </w:rPr>
        <w:t>kepemimpinan</w:t>
      </w:r>
      <w:proofErr w:type="spellEnd"/>
      <w:r w:rsidRPr="00F8120E">
        <w:rPr>
          <w:rFonts w:ascii="Times New Roman" w:hAnsi="Times New Roman" w:cs="Times New Roman"/>
          <w:b/>
          <w:sz w:val="24"/>
          <w:szCs w:val="24"/>
        </w:rPr>
        <w:t xml:space="preserve"> </w:t>
      </w:r>
      <w:r w:rsidRPr="00F8120E">
        <w:rPr>
          <w:rFonts w:ascii="Times New Roman" w:hAnsi="Times New Roman" w:cs="Times New Roman"/>
          <w:b/>
          <w:sz w:val="24"/>
          <w:szCs w:val="24"/>
          <w:lang w:val="id-ID"/>
        </w:rPr>
        <w:t xml:space="preserve">terhadap </w:t>
      </w:r>
      <w:proofErr w:type="spellStart"/>
      <w:r w:rsidRPr="00F8120E">
        <w:rPr>
          <w:rFonts w:ascii="Times New Roman" w:hAnsi="Times New Roman" w:cs="Times New Roman"/>
          <w:b/>
          <w:sz w:val="24"/>
          <w:szCs w:val="24"/>
        </w:rPr>
        <w:t>kualitas</w:t>
      </w:r>
      <w:proofErr w:type="spellEnd"/>
      <w:r w:rsidRPr="00F8120E">
        <w:rPr>
          <w:rFonts w:ascii="Times New Roman" w:hAnsi="Times New Roman" w:cs="Times New Roman"/>
          <w:b/>
          <w:sz w:val="24"/>
          <w:szCs w:val="24"/>
        </w:rPr>
        <w:t xml:space="preserve"> </w:t>
      </w:r>
      <w:proofErr w:type="spellStart"/>
      <w:r w:rsidRPr="00F8120E">
        <w:rPr>
          <w:rFonts w:ascii="Times New Roman" w:hAnsi="Times New Roman" w:cs="Times New Roman"/>
          <w:b/>
          <w:sz w:val="24"/>
          <w:szCs w:val="24"/>
        </w:rPr>
        <w:t>pelaporan</w:t>
      </w:r>
      <w:proofErr w:type="spellEnd"/>
      <w:r w:rsidRPr="00F8120E">
        <w:rPr>
          <w:rFonts w:ascii="Times New Roman" w:hAnsi="Times New Roman" w:cs="Times New Roman"/>
          <w:b/>
          <w:sz w:val="24"/>
          <w:szCs w:val="24"/>
        </w:rPr>
        <w:t xml:space="preserve"> </w:t>
      </w:r>
      <w:proofErr w:type="spellStart"/>
      <w:r w:rsidRPr="00F8120E">
        <w:rPr>
          <w:rFonts w:ascii="Times New Roman" w:hAnsi="Times New Roman" w:cs="Times New Roman"/>
          <w:b/>
          <w:sz w:val="24"/>
          <w:szCs w:val="24"/>
        </w:rPr>
        <w:t>keuangan</w:t>
      </w:r>
      <w:proofErr w:type="spellEnd"/>
      <w:r w:rsidRPr="00F8120E">
        <w:rPr>
          <w:rFonts w:ascii="Times New Roman" w:hAnsi="Times New Roman" w:cs="Times New Roman"/>
          <w:b/>
          <w:sz w:val="24"/>
          <w:szCs w:val="24"/>
        </w:rPr>
        <w:t xml:space="preserve"> </w:t>
      </w:r>
      <w:r w:rsidRPr="00F8120E">
        <w:rPr>
          <w:rFonts w:ascii="Times New Roman" w:hAnsi="Times New Roman" w:cs="Times New Roman"/>
          <w:b/>
          <w:sz w:val="24"/>
          <w:szCs w:val="24"/>
          <w:lang w:val="id-ID"/>
        </w:rPr>
        <w:t>pada Lembaga Perkreditan Desa (LPD) di Kota Denpasar.</w:t>
      </w:r>
    </w:p>
    <w:p w14:paraId="2CE8C020" w14:textId="77777777" w:rsidR="00877C08" w:rsidRPr="00F8120E" w:rsidRDefault="00877C08" w:rsidP="00F8120E">
      <w:pPr>
        <w:pStyle w:val="ListParagraph"/>
        <w:spacing w:after="0" w:line="240" w:lineRule="auto"/>
        <w:ind w:left="0" w:firstLine="426"/>
        <w:jc w:val="both"/>
        <w:rPr>
          <w:rFonts w:ascii="Times New Roman" w:hAnsi="Times New Roman" w:cs="Times New Roman"/>
          <w:sz w:val="24"/>
          <w:szCs w:val="24"/>
        </w:rPr>
      </w:pPr>
      <w:r w:rsidRPr="00F8120E">
        <w:rPr>
          <w:rFonts w:ascii="Times New Roman" w:hAnsi="Times New Roman" w:cs="Times New Roman"/>
          <w:sz w:val="24"/>
          <w:szCs w:val="24"/>
          <w:lang w:val="id-ID"/>
        </w:rPr>
        <w:t xml:space="preserve">Berdasarkan hasil penelitian dapat disimpulkan bahwa </w:t>
      </w:r>
      <w:proofErr w:type="spellStart"/>
      <w:r w:rsidRPr="00F8120E">
        <w:rPr>
          <w:rFonts w:ascii="Times New Roman" w:hAnsi="Times New Roman" w:cs="Times New Roman"/>
          <w:sz w:val="24"/>
          <w:szCs w:val="24"/>
        </w:rPr>
        <w:t>etika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kepemimpinan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tidak</w:t>
      </w:r>
      <w:proofErr w:type="spellEnd"/>
      <w:r w:rsidRPr="00F8120E">
        <w:rPr>
          <w:rFonts w:ascii="Times New Roman" w:hAnsi="Times New Roman" w:cs="Times New Roman"/>
          <w:sz w:val="24"/>
          <w:szCs w:val="24"/>
        </w:rPr>
        <w:t xml:space="preserve"> </w:t>
      </w:r>
      <w:r w:rsidRPr="00F8120E">
        <w:rPr>
          <w:rFonts w:ascii="Times New Roman" w:hAnsi="Times New Roman" w:cs="Times New Roman"/>
          <w:sz w:val="24"/>
          <w:szCs w:val="24"/>
          <w:lang w:val="id-ID"/>
        </w:rPr>
        <w:t>berpengaruh terhadap</w:t>
      </w:r>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lang w:val="id-ID"/>
        </w:rPr>
        <w:t xml:space="preserve">, </w:t>
      </w:r>
      <w:r w:rsidRPr="00F8120E">
        <w:rPr>
          <w:rFonts w:ascii="Times New Roman" w:hAnsi="Times New Roman" w:cs="Times New Roman"/>
          <w:sz w:val="24"/>
          <w:szCs w:val="24"/>
        </w:rPr>
        <w:t xml:space="preserve">yang </w:t>
      </w:r>
      <w:proofErr w:type="spellStart"/>
      <w:r w:rsidRPr="00F8120E">
        <w:rPr>
          <w:rFonts w:ascii="Times New Roman" w:hAnsi="Times New Roman" w:cs="Times New Roman"/>
          <w:sz w:val="24"/>
          <w:szCs w:val="24"/>
        </w:rPr>
        <w:t>berarti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etika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dari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seorang</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pemimpin</w:t>
      </w:r>
      <w:proofErr w:type="spellEnd"/>
      <w:r w:rsidRPr="00F8120E">
        <w:rPr>
          <w:rFonts w:ascii="Times New Roman" w:hAnsi="Times New Roman" w:cs="Times New Roman"/>
          <w:sz w:val="24"/>
          <w:szCs w:val="24"/>
        </w:rPr>
        <w:t xml:space="preserve"> pada LPD </w:t>
      </w:r>
      <w:proofErr w:type="spellStart"/>
      <w:r w:rsidRPr="00F8120E">
        <w:rPr>
          <w:rFonts w:ascii="Times New Roman" w:hAnsi="Times New Roman" w:cs="Times New Roman"/>
          <w:sz w:val="24"/>
          <w:szCs w:val="24"/>
        </w:rPr>
        <w:t>sekota</w:t>
      </w:r>
      <w:proofErr w:type="spellEnd"/>
      <w:r w:rsidRPr="00F8120E">
        <w:rPr>
          <w:rFonts w:ascii="Times New Roman" w:hAnsi="Times New Roman" w:cs="Times New Roman"/>
          <w:sz w:val="24"/>
          <w:szCs w:val="24"/>
        </w:rPr>
        <w:t xml:space="preserve"> Denpasar </w:t>
      </w:r>
      <w:proofErr w:type="spellStart"/>
      <w:r w:rsidRPr="00F8120E">
        <w:rPr>
          <w:rFonts w:ascii="Times New Roman" w:hAnsi="Times New Roman" w:cs="Times New Roman"/>
          <w:sz w:val="24"/>
          <w:szCs w:val="24"/>
        </w:rPr>
        <w:t>tidak</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mempengaruhi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karena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baik</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atau</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tidaknya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sikap</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dari</w:t>
      </w:r>
      <w:proofErr w:type="spellEnd"/>
      <w:r w:rsidRPr="00F8120E">
        <w:rPr>
          <w:rFonts w:ascii="Times New Roman" w:hAnsi="Times New Roman" w:cs="Times New Roman"/>
          <w:sz w:val="24"/>
          <w:szCs w:val="24"/>
        </w:rPr>
        <w:t xml:space="preserve"> para </w:t>
      </w:r>
      <w:proofErr w:type="spellStart"/>
      <w:r w:rsidRPr="00F8120E">
        <w:rPr>
          <w:rFonts w:ascii="Times New Roman" w:hAnsi="Times New Roman" w:cs="Times New Roman"/>
          <w:sz w:val="24"/>
          <w:szCs w:val="24"/>
        </w:rPr>
        <w:t>pemimpin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secara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keseluruhan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tidak</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ada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pengaruhnya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terhadap</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Sehingga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dalam</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penilaian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itu</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tidak</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ada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kaitannya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dengan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etika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seorang</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pemimpin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karena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sudah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sesuai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dengan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standar</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yang </w:t>
      </w:r>
      <w:proofErr w:type="spellStart"/>
      <w:r w:rsidRPr="00F8120E">
        <w:rPr>
          <w:rFonts w:ascii="Times New Roman" w:hAnsi="Times New Roman" w:cs="Times New Roman"/>
          <w:sz w:val="24"/>
          <w:szCs w:val="24"/>
        </w:rPr>
        <w:t>sudah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ditetapkan</w:t>
      </w:r>
      <w:proofErr w:type="spellEnd"/>
      <w:r w:rsidRPr="00F8120E">
        <w:rPr>
          <w:rFonts w:ascii="Times New Roman" w:hAnsi="Times New Roman" w:cs="Times New Roman"/>
          <w:sz w:val="24"/>
          <w:szCs w:val="24"/>
        </w:rPr>
        <w:t xml:space="preserve">. </w:t>
      </w:r>
    </w:p>
    <w:p w14:paraId="781F6862" w14:textId="77777777" w:rsidR="00877C08" w:rsidRPr="00F8120E" w:rsidRDefault="00877C08" w:rsidP="00F8120E">
      <w:pPr>
        <w:spacing w:after="0" w:line="240" w:lineRule="auto"/>
        <w:jc w:val="both"/>
        <w:rPr>
          <w:rFonts w:ascii="Times New Roman" w:hAnsi="Times New Roman" w:cs="Times New Roman"/>
          <w:b/>
          <w:sz w:val="24"/>
          <w:szCs w:val="24"/>
          <w:lang w:val="id-ID"/>
        </w:rPr>
      </w:pPr>
      <w:r w:rsidRPr="00F8120E">
        <w:rPr>
          <w:rFonts w:ascii="Times New Roman" w:hAnsi="Times New Roman" w:cs="Times New Roman"/>
          <w:b/>
          <w:sz w:val="24"/>
          <w:szCs w:val="24"/>
          <w:lang w:val="id-ID"/>
        </w:rPr>
        <w:t xml:space="preserve">Pengaruh </w:t>
      </w:r>
      <w:r w:rsidRPr="00F8120E">
        <w:rPr>
          <w:rFonts w:ascii="Times New Roman" w:hAnsi="Times New Roman" w:cs="Times New Roman"/>
          <w:b/>
          <w:sz w:val="24"/>
          <w:szCs w:val="24"/>
        </w:rPr>
        <w:t xml:space="preserve">audit internal </w:t>
      </w:r>
      <w:r w:rsidRPr="00F8120E">
        <w:rPr>
          <w:rFonts w:ascii="Times New Roman" w:hAnsi="Times New Roman" w:cs="Times New Roman"/>
          <w:b/>
          <w:sz w:val="24"/>
          <w:szCs w:val="24"/>
          <w:lang w:val="id-ID"/>
        </w:rPr>
        <w:t xml:space="preserve">terhadap </w:t>
      </w:r>
      <w:proofErr w:type="spellStart"/>
      <w:r w:rsidRPr="00F8120E">
        <w:rPr>
          <w:rFonts w:ascii="Times New Roman" w:hAnsi="Times New Roman" w:cs="Times New Roman"/>
          <w:b/>
          <w:sz w:val="24"/>
          <w:szCs w:val="24"/>
        </w:rPr>
        <w:t>kualitas</w:t>
      </w:r>
      <w:proofErr w:type="spellEnd"/>
      <w:r w:rsidRPr="00F8120E">
        <w:rPr>
          <w:rFonts w:ascii="Times New Roman" w:hAnsi="Times New Roman" w:cs="Times New Roman"/>
          <w:b/>
          <w:sz w:val="24"/>
          <w:szCs w:val="24"/>
        </w:rPr>
        <w:t xml:space="preserve"> </w:t>
      </w:r>
      <w:proofErr w:type="spellStart"/>
      <w:r w:rsidRPr="00F8120E">
        <w:rPr>
          <w:rFonts w:ascii="Times New Roman" w:hAnsi="Times New Roman" w:cs="Times New Roman"/>
          <w:b/>
          <w:sz w:val="24"/>
          <w:szCs w:val="24"/>
        </w:rPr>
        <w:t>pelaporan</w:t>
      </w:r>
      <w:proofErr w:type="spellEnd"/>
      <w:r w:rsidRPr="00F8120E">
        <w:rPr>
          <w:rFonts w:ascii="Times New Roman" w:hAnsi="Times New Roman" w:cs="Times New Roman"/>
          <w:b/>
          <w:sz w:val="24"/>
          <w:szCs w:val="24"/>
        </w:rPr>
        <w:t xml:space="preserve"> </w:t>
      </w:r>
      <w:proofErr w:type="spellStart"/>
      <w:r w:rsidRPr="00F8120E">
        <w:rPr>
          <w:rFonts w:ascii="Times New Roman" w:hAnsi="Times New Roman" w:cs="Times New Roman"/>
          <w:b/>
          <w:sz w:val="24"/>
          <w:szCs w:val="24"/>
        </w:rPr>
        <w:t>keuangan</w:t>
      </w:r>
      <w:proofErr w:type="spellEnd"/>
      <w:r w:rsidRPr="00F8120E">
        <w:rPr>
          <w:rFonts w:ascii="Times New Roman" w:hAnsi="Times New Roman" w:cs="Times New Roman"/>
          <w:b/>
          <w:sz w:val="24"/>
          <w:szCs w:val="24"/>
        </w:rPr>
        <w:t xml:space="preserve"> </w:t>
      </w:r>
      <w:r w:rsidRPr="00F8120E">
        <w:rPr>
          <w:rFonts w:ascii="Times New Roman" w:hAnsi="Times New Roman" w:cs="Times New Roman"/>
          <w:b/>
          <w:sz w:val="24"/>
          <w:szCs w:val="24"/>
          <w:lang w:val="id-ID"/>
        </w:rPr>
        <w:t>pada Lembaga Perkreditan Desa (LPD) di Kota Denpasar.</w:t>
      </w:r>
    </w:p>
    <w:p w14:paraId="67F472DB" w14:textId="77777777" w:rsidR="00877C08" w:rsidRPr="00F8120E" w:rsidRDefault="00877C08" w:rsidP="00F8120E">
      <w:pPr>
        <w:spacing w:after="0" w:line="240" w:lineRule="auto"/>
        <w:ind w:firstLine="583"/>
        <w:jc w:val="both"/>
        <w:rPr>
          <w:rFonts w:ascii="Times New Roman" w:hAnsi="Times New Roman" w:cs="Times New Roman"/>
          <w:b/>
          <w:sz w:val="24"/>
          <w:szCs w:val="24"/>
        </w:rPr>
      </w:pPr>
      <w:r w:rsidRPr="00F8120E">
        <w:rPr>
          <w:rFonts w:ascii="Times New Roman" w:hAnsi="Times New Roman" w:cs="Times New Roman"/>
          <w:sz w:val="24"/>
          <w:szCs w:val="24"/>
          <w:lang w:val="id-ID"/>
        </w:rPr>
        <w:t xml:space="preserve">Berdasarkan hasil penelitian dapat disimpulkan bahwa </w:t>
      </w:r>
      <w:r w:rsidRPr="00F8120E">
        <w:rPr>
          <w:rFonts w:ascii="Times New Roman" w:hAnsi="Times New Roman" w:cs="Times New Roman"/>
          <w:sz w:val="24"/>
          <w:szCs w:val="24"/>
        </w:rPr>
        <w:t xml:space="preserve">audit internal </w:t>
      </w:r>
      <w:proofErr w:type="spellStart"/>
      <w:r w:rsidRPr="00F8120E">
        <w:rPr>
          <w:rFonts w:ascii="Times New Roman" w:hAnsi="Times New Roman" w:cs="Times New Roman"/>
          <w:sz w:val="24"/>
          <w:szCs w:val="24"/>
        </w:rPr>
        <w:t>mempengaruhi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lang w:val="id-ID"/>
        </w:rPr>
        <w:t>, artinya</w:t>
      </w:r>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dengan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adanya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peran</w:t>
      </w:r>
      <w:proofErr w:type="spellEnd"/>
      <w:r w:rsidRPr="00F8120E">
        <w:rPr>
          <w:rFonts w:ascii="Times New Roman" w:hAnsi="Times New Roman" w:cs="Times New Roman"/>
          <w:sz w:val="24"/>
          <w:szCs w:val="24"/>
        </w:rPr>
        <w:t xml:space="preserve"> audit internal di LPD </w:t>
      </w:r>
      <w:proofErr w:type="spellStart"/>
      <w:r w:rsidRPr="00F8120E">
        <w:rPr>
          <w:rFonts w:ascii="Times New Roman" w:hAnsi="Times New Roman" w:cs="Times New Roman"/>
          <w:sz w:val="24"/>
          <w:szCs w:val="24"/>
        </w:rPr>
        <w:t>dapat</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mengontrol</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jalannya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operasional</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perusahaan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sehingga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menghasilkan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kualitaspelaporan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yang </w:t>
      </w:r>
      <w:proofErr w:type="spellStart"/>
      <w:r w:rsidRPr="00F8120E">
        <w:rPr>
          <w:rFonts w:ascii="Times New Roman" w:hAnsi="Times New Roman" w:cs="Times New Roman"/>
          <w:sz w:val="24"/>
          <w:szCs w:val="24"/>
        </w:rPr>
        <w:t>baik</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serta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mencegah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terjadinya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kecurangan-kecurangan</w:t>
      </w:r>
      <w:proofErr w:type="spellEnd"/>
      <w:r w:rsidRPr="00F8120E">
        <w:rPr>
          <w:rFonts w:ascii="Times New Roman" w:hAnsi="Times New Roman" w:cs="Times New Roman"/>
          <w:sz w:val="24"/>
          <w:szCs w:val="24"/>
        </w:rPr>
        <w:t xml:space="preserve"> yang </w:t>
      </w:r>
      <w:proofErr w:type="spellStart"/>
      <w:r w:rsidRPr="00F8120E">
        <w:rPr>
          <w:rFonts w:ascii="Times New Roman" w:hAnsi="Times New Roman" w:cs="Times New Roman"/>
          <w:sz w:val="24"/>
          <w:szCs w:val="24"/>
        </w:rPr>
        <w:t>ingin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dilakukan</w:t>
      </w:r>
      <w:proofErr w:type="spellEnd"/>
      <w:r w:rsidRPr="00F8120E">
        <w:rPr>
          <w:rFonts w:ascii="Times New Roman" w:hAnsi="Times New Roman" w:cs="Times New Roman"/>
          <w:sz w:val="24"/>
          <w:szCs w:val="24"/>
        </w:rPr>
        <w:t xml:space="preserve"> oleh para </w:t>
      </w:r>
      <w:proofErr w:type="spellStart"/>
      <w:r w:rsidRPr="00F8120E">
        <w:rPr>
          <w:rFonts w:ascii="Times New Roman" w:hAnsi="Times New Roman" w:cs="Times New Roman"/>
          <w:sz w:val="24"/>
          <w:szCs w:val="24"/>
        </w:rPr>
        <w:t>karyawan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Peranan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penting</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dari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adanya</w:t>
      </w:r>
      <w:proofErr w:type="spellEnd"/>
      <w:r w:rsidRPr="00F8120E">
        <w:rPr>
          <w:rFonts w:ascii="Times New Roman" w:hAnsi="Times New Roman" w:cs="Times New Roman"/>
          <w:sz w:val="24"/>
          <w:szCs w:val="24"/>
        </w:rPr>
        <w:t xml:space="preserve"> audit internal </w:t>
      </w:r>
      <w:proofErr w:type="spellStart"/>
      <w:r w:rsidRPr="00F8120E">
        <w:rPr>
          <w:rFonts w:ascii="Times New Roman" w:hAnsi="Times New Roman" w:cs="Times New Roman"/>
          <w:sz w:val="24"/>
          <w:szCs w:val="24"/>
        </w:rPr>
        <w:t>sebagai</w:t>
      </w:r>
      <w:proofErr w:type="spellEnd"/>
      <w:r w:rsidRPr="00F8120E">
        <w:rPr>
          <w:rFonts w:ascii="Times New Roman" w:hAnsi="Times New Roman" w:cs="Times New Roman"/>
          <w:sz w:val="24"/>
          <w:szCs w:val="24"/>
        </w:rPr>
        <w:t xml:space="preserve"> badan </w:t>
      </w:r>
      <w:proofErr w:type="spellStart"/>
      <w:r w:rsidRPr="00F8120E">
        <w:rPr>
          <w:rFonts w:ascii="Times New Roman" w:hAnsi="Times New Roman" w:cs="Times New Roman"/>
          <w:sz w:val="24"/>
          <w:szCs w:val="24"/>
        </w:rPr>
        <w:t>pengawas</w:t>
      </w:r>
      <w:proofErr w:type="spellEnd"/>
      <w:r w:rsidRPr="00F8120E">
        <w:rPr>
          <w:rFonts w:ascii="Times New Roman" w:hAnsi="Times New Roman" w:cs="Times New Roman"/>
          <w:sz w:val="24"/>
          <w:szCs w:val="24"/>
        </w:rPr>
        <w:t xml:space="preserve"> sangat </w:t>
      </w:r>
      <w:proofErr w:type="spellStart"/>
      <w:r w:rsidRPr="00F8120E">
        <w:rPr>
          <w:rFonts w:ascii="Times New Roman" w:hAnsi="Times New Roman" w:cs="Times New Roman"/>
          <w:sz w:val="24"/>
          <w:szCs w:val="24"/>
        </w:rPr>
        <w:t>kompleks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dapat</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sebagai</w:t>
      </w:r>
      <w:proofErr w:type="spellEnd"/>
      <w:r w:rsidRPr="00F8120E">
        <w:rPr>
          <w:rFonts w:ascii="Times New Roman" w:hAnsi="Times New Roman" w:cs="Times New Roman"/>
          <w:sz w:val="24"/>
          <w:szCs w:val="24"/>
        </w:rPr>
        <w:t xml:space="preserve"> partner yang </w:t>
      </w:r>
      <w:proofErr w:type="spellStart"/>
      <w:r w:rsidRPr="00F8120E">
        <w:rPr>
          <w:rFonts w:ascii="Times New Roman" w:hAnsi="Times New Roman" w:cs="Times New Roman"/>
          <w:sz w:val="24"/>
          <w:szCs w:val="24"/>
        </w:rPr>
        <w:t>bersinergi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dalam</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memajukan</w:t>
      </w:r>
      <w:proofErr w:type="spellEnd"/>
      <w:r w:rsidRPr="00F8120E">
        <w:rPr>
          <w:rFonts w:ascii="Times New Roman" w:hAnsi="Times New Roman" w:cs="Times New Roman"/>
          <w:sz w:val="24"/>
          <w:szCs w:val="24"/>
        </w:rPr>
        <w:t xml:space="preserve"> LPD. </w:t>
      </w:r>
    </w:p>
    <w:p w14:paraId="27E7341F" w14:textId="77777777" w:rsidR="00877C08" w:rsidRPr="00F8120E" w:rsidRDefault="00877C08" w:rsidP="00F8120E">
      <w:pPr>
        <w:spacing w:after="0" w:line="240" w:lineRule="auto"/>
        <w:jc w:val="both"/>
        <w:rPr>
          <w:rFonts w:ascii="Times New Roman" w:hAnsi="Times New Roman" w:cs="Times New Roman"/>
          <w:b/>
          <w:sz w:val="24"/>
          <w:szCs w:val="24"/>
          <w:lang w:val="id-ID"/>
        </w:rPr>
      </w:pPr>
      <w:r w:rsidRPr="00F8120E">
        <w:rPr>
          <w:rFonts w:ascii="Times New Roman" w:hAnsi="Times New Roman" w:cs="Times New Roman"/>
          <w:b/>
          <w:sz w:val="24"/>
          <w:szCs w:val="24"/>
          <w:lang w:val="id-ID"/>
        </w:rPr>
        <w:t xml:space="preserve">Pengaruh </w:t>
      </w:r>
      <w:proofErr w:type="spellStart"/>
      <w:r w:rsidRPr="00F8120E">
        <w:rPr>
          <w:rFonts w:ascii="Times New Roman" w:hAnsi="Times New Roman" w:cs="Times New Roman"/>
          <w:b/>
          <w:sz w:val="24"/>
          <w:szCs w:val="24"/>
        </w:rPr>
        <w:t>kualitas</w:t>
      </w:r>
      <w:proofErr w:type="spellEnd"/>
      <w:r w:rsidRPr="00F8120E">
        <w:rPr>
          <w:rFonts w:ascii="Times New Roman" w:hAnsi="Times New Roman" w:cs="Times New Roman"/>
          <w:b/>
          <w:sz w:val="24"/>
          <w:szCs w:val="24"/>
        </w:rPr>
        <w:t xml:space="preserve"> </w:t>
      </w:r>
      <w:proofErr w:type="spellStart"/>
      <w:r w:rsidRPr="00F8120E">
        <w:rPr>
          <w:rFonts w:ascii="Times New Roman" w:hAnsi="Times New Roman" w:cs="Times New Roman"/>
          <w:b/>
          <w:sz w:val="24"/>
          <w:szCs w:val="24"/>
        </w:rPr>
        <w:t>sistem</w:t>
      </w:r>
      <w:proofErr w:type="spellEnd"/>
      <w:r w:rsidRPr="00F8120E">
        <w:rPr>
          <w:rFonts w:ascii="Times New Roman" w:hAnsi="Times New Roman" w:cs="Times New Roman"/>
          <w:b/>
          <w:sz w:val="24"/>
          <w:szCs w:val="24"/>
        </w:rPr>
        <w:t xml:space="preserve"> </w:t>
      </w:r>
      <w:proofErr w:type="spellStart"/>
      <w:r w:rsidRPr="00F8120E">
        <w:rPr>
          <w:rFonts w:ascii="Times New Roman" w:hAnsi="Times New Roman" w:cs="Times New Roman"/>
          <w:b/>
          <w:sz w:val="24"/>
          <w:szCs w:val="24"/>
        </w:rPr>
        <w:t>informasi</w:t>
      </w:r>
      <w:proofErr w:type="spellEnd"/>
      <w:r w:rsidRPr="00F8120E">
        <w:rPr>
          <w:rFonts w:ascii="Times New Roman" w:hAnsi="Times New Roman" w:cs="Times New Roman"/>
          <w:b/>
          <w:sz w:val="24"/>
          <w:szCs w:val="24"/>
        </w:rPr>
        <w:t xml:space="preserve"> </w:t>
      </w:r>
      <w:r w:rsidRPr="00F8120E">
        <w:rPr>
          <w:rFonts w:ascii="Times New Roman" w:hAnsi="Times New Roman" w:cs="Times New Roman"/>
          <w:b/>
          <w:sz w:val="24"/>
          <w:szCs w:val="24"/>
          <w:lang w:val="id-ID"/>
        </w:rPr>
        <w:t xml:space="preserve">terhadap </w:t>
      </w:r>
      <w:proofErr w:type="spellStart"/>
      <w:r w:rsidRPr="00F8120E">
        <w:rPr>
          <w:rFonts w:ascii="Times New Roman" w:hAnsi="Times New Roman" w:cs="Times New Roman"/>
          <w:b/>
          <w:sz w:val="24"/>
          <w:szCs w:val="24"/>
        </w:rPr>
        <w:t>kualitas</w:t>
      </w:r>
      <w:proofErr w:type="spellEnd"/>
      <w:r w:rsidRPr="00F8120E">
        <w:rPr>
          <w:rFonts w:ascii="Times New Roman" w:hAnsi="Times New Roman" w:cs="Times New Roman"/>
          <w:b/>
          <w:sz w:val="24"/>
          <w:szCs w:val="24"/>
        </w:rPr>
        <w:t xml:space="preserve"> </w:t>
      </w:r>
      <w:proofErr w:type="spellStart"/>
      <w:r w:rsidRPr="00F8120E">
        <w:rPr>
          <w:rFonts w:ascii="Times New Roman" w:hAnsi="Times New Roman" w:cs="Times New Roman"/>
          <w:b/>
          <w:sz w:val="24"/>
          <w:szCs w:val="24"/>
        </w:rPr>
        <w:t>pelaporan</w:t>
      </w:r>
      <w:proofErr w:type="spellEnd"/>
      <w:r w:rsidRPr="00F8120E">
        <w:rPr>
          <w:rFonts w:ascii="Times New Roman" w:hAnsi="Times New Roman" w:cs="Times New Roman"/>
          <w:b/>
          <w:sz w:val="24"/>
          <w:szCs w:val="24"/>
        </w:rPr>
        <w:t xml:space="preserve"> </w:t>
      </w:r>
      <w:proofErr w:type="spellStart"/>
      <w:r w:rsidRPr="00F8120E">
        <w:rPr>
          <w:rFonts w:ascii="Times New Roman" w:hAnsi="Times New Roman" w:cs="Times New Roman"/>
          <w:b/>
          <w:sz w:val="24"/>
          <w:szCs w:val="24"/>
        </w:rPr>
        <w:t>keuangan</w:t>
      </w:r>
      <w:proofErr w:type="spellEnd"/>
      <w:r w:rsidRPr="00F8120E">
        <w:rPr>
          <w:rFonts w:ascii="Times New Roman" w:hAnsi="Times New Roman" w:cs="Times New Roman"/>
          <w:b/>
          <w:sz w:val="24"/>
          <w:szCs w:val="24"/>
        </w:rPr>
        <w:t xml:space="preserve"> </w:t>
      </w:r>
      <w:r w:rsidRPr="00F8120E">
        <w:rPr>
          <w:rFonts w:ascii="Times New Roman" w:hAnsi="Times New Roman" w:cs="Times New Roman"/>
          <w:b/>
          <w:sz w:val="24"/>
          <w:szCs w:val="24"/>
          <w:lang w:val="id-ID"/>
        </w:rPr>
        <w:t>pada Lembaga Perkreditan Desa (LPD) di Kota Denpasar.</w:t>
      </w:r>
    </w:p>
    <w:p w14:paraId="6BC746B3" w14:textId="77777777" w:rsidR="00877C08" w:rsidRPr="00F8120E" w:rsidRDefault="00877C08" w:rsidP="00F8120E">
      <w:pPr>
        <w:spacing w:after="0" w:line="240" w:lineRule="auto"/>
        <w:ind w:firstLine="583"/>
        <w:jc w:val="both"/>
        <w:rPr>
          <w:rFonts w:ascii="Times New Roman" w:hAnsi="Times New Roman" w:cs="Times New Roman"/>
          <w:sz w:val="24"/>
          <w:szCs w:val="24"/>
        </w:rPr>
      </w:pPr>
      <w:r w:rsidRPr="00F8120E">
        <w:rPr>
          <w:rFonts w:ascii="Times New Roman" w:hAnsi="Times New Roman" w:cs="Times New Roman"/>
          <w:sz w:val="24"/>
          <w:szCs w:val="24"/>
          <w:lang w:val="id-ID"/>
        </w:rPr>
        <w:t xml:space="preserve">Berdasarkan hasil penelitian dapat disimpulkan bahwa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sistem</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informasi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mempengaruhi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lang w:val="id-ID"/>
        </w:rPr>
        <w:t>, artinya</w:t>
      </w:r>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semakin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baik</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sistem</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informasi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maka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semakin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baik</w:t>
      </w:r>
      <w:proofErr w:type="spellEnd"/>
      <w:r w:rsidRPr="00F8120E">
        <w:rPr>
          <w:rFonts w:ascii="Times New Roman" w:hAnsi="Times New Roman" w:cs="Times New Roman"/>
          <w:sz w:val="24"/>
          <w:szCs w:val="24"/>
        </w:rPr>
        <w:t xml:space="preserve"> pula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yang </w:t>
      </w:r>
      <w:proofErr w:type="spellStart"/>
      <w:r w:rsidRPr="00F8120E">
        <w:rPr>
          <w:rFonts w:ascii="Times New Roman" w:hAnsi="Times New Roman" w:cs="Times New Roman"/>
          <w:sz w:val="24"/>
          <w:szCs w:val="24"/>
        </w:rPr>
        <w:t>dihasilkan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semakin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rendah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sistem</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informasi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maka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semakin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rendah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yang </w:t>
      </w:r>
      <w:proofErr w:type="spellStart"/>
      <w:r w:rsidRPr="00F8120E">
        <w:rPr>
          <w:rFonts w:ascii="Times New Roman" w:hAnsi="Times New Roman" w:cs="Times New Roman"/>
          <w:sz w:val="24"/>
          <w:szCs w:val="24"/>
        </w:rPr>
        <w:t>dihasilkan</w:t>
      </w:r>
      <w:proofErr w:type="spellEnd"/>
      <w:r w:rsidRPr="00F8120E">
        <w:rPr>
          <w:rFonts w:ascii="Times New Roman" w:hAnsi="Times New Roman" w:cs="Times New Roman"/>
          <w:sz w:val="24"/>
          <w:szCs w:val="24"/>
        </w:rPr>
        <w:t xml:space="preserve">. Hal </w:t>
      </w:r>
      <w:proofErr w:type="spellStart"/>
      <w:r w:rsidRPr="00F8120E">
        <w:rPr>
          <w:rFonts w:ascii="Times New Roman" w:hAnsi="Times New Roman" w:cs="Times New Roman"/>
          <w:sz w:val="24"/>
          <w:szCs w:val="24"/>
        </w:rPr>
        <w:t>ini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disebabkan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karena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sistem</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informasi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merupakan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standar</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atau</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ukuran</w:t>
      </w:r>
      <w:proofErr w:type="spellEnd"/>
      <w:r w:rsidRPr="00F8120E">
        <w:rPr>
          <w:rFonts w:ascii="Times New Roman" w:hAnsi="Times New Roman" w:cs="Times New Roman"/>
          <w:sz w:val="24"/>
          <w:szCs w:val="24"/>
        </w:rPr>
        <w:t xml:space="preserve"> yang </w:t>
      </w:r>
      <w:proofErr w:type="spellStart"/>
      <w:r w:rsidRPr="00F8120E">
        <w:rPr>
          <w:rFonts w:ascii="Times New Roman" w:hAnsi="Times New Roman" w:cs="Times New Roman"/>
          <w:sz w:val="24"/>
          <w:szCs w:val="24"/>
        </w:rPr>
        <w:t>menggambarkan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susunan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berbagai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dokumen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alat</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komunikasi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tenaga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pelaksana</w:t>
      </w:r>
      <w:proofErr w:type="spellEnd"/>
      <w:r w:rsidRPr="00F8120E">
        <w:rPr>
          <w:rFonts w:ascii="Times New Roman" w:hAnsi="Times New Roman" w:cs="Times New Roman"/>
          <w:sz w:val="24"/>
          <w:szCs w:val="24"/>
        </w:rPr>
        <w:t xml:space="preserve"> dan </w:t>
      </w:r>
      <w:proofErr w:type="spellStart"/>
      <w:r w:rsidRPr="00F8120E">
        <w:rPr>
          <w:rFonts w:ascii="Times New Roman" w:hAnsi="Times New Roman" w:cs="Times New Roman"/>
          <w:sz w:val="24"/>
          <w:szCs w:val="24"/>
        </w:rPr>
        <w:t>berbagai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yang </w:t>
      </w:r>
      <w:proofErr w:type="spellStart"/>
      <w:r w:rsidRPr="00F8120E">
        <w:rPr>
          <w:rFonts w:ascii="Times New Roman" w:hAnsi="Times New Roman" w:cs="Times New Roman"/>
          <w:sz w:val="24"/>
          <w:szCs w:val="24"/>
        </w:rPr>
        <w:t>didesain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untuk</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mentransformasikan</w:t>
      </w:r>
      <w:proofErr w:type="spellEnd"/>
      <w:r w:rsidRPr="00F8120E">
        <w:rPr>
          <w:rFonts w:ascii="Times New Roman" w:hAnsi="Times New Roman" w:cs="Times New Roman"/>
          <w:sz w:val="24"/>
          <w:szCs w:val="24"/>
        </w:rPr>
        <w:t xml:space="preserve"> data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menjadi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informasi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w:t>
      </w:r>
    </w:p>
    <w:p w14:paraId="56F03F21" w14:textId="77777777" w:rsidR="00877C08" w:rsidRPr="00F8120E" w:rsidRDefault="00877C08" w:rsidP="00F8120E">
      <w:pPr>
        <w:spacing w:after="0" w:line="240" w:lineRule="auto"/>
        <w:jc w:val="both"/>
        <w:rPr>
          <w:rFonts w:ascii="Times New Roman" w:hAnsi="Times New Roman" w:cs="Times New Roman"/>
          <w:b/>
          <w:sz w:val="24"/>
          <w:szCs w:val="24"/>
          <w:lang w:val="id-ID"/>
        </w:rPr>
      </w:pPr>
      <w:r w:rsidRPr="00F8120E">
        <w:rPr>
          <w:rFonts w:ascii="Times New Roman" w:hAnsi="Times New Roman" w:cs="Times New Roman"/>
          <w:b/>
          <w:sz w:val="24"/>
          <w:szCs w:val="24"/>
          <w:lang w:val="id-ID"/>
        </w:rPr>
        <w:t xml:space="preserve">Pengaruh </w:t>
      </w:r>
      <w:proofErr w:type="spellStart"/>
      <w:r w:rsidRPr="00F8120E">
        <w:rPr>
          <w:rFonts w:ascii="Times New Roman" w:hAnsi="Times New Roman" w:cs="Times New Roman"/>
          <w:b/>
          <w:sz w:val="24"/>
          <w:szCs w:val="24"/>
        </w:rPr>
        <w:t>tingkat</w:t>
      </w:r>
      <w:proofErr w:type="spellEnd"/>
      <w:r w:rsidRPr="00F8120E">
        <w:rPr>
          <w:rFonts w:ascii="Times New Roman" w:hAnsi="Times New Roman" w:cs="Times New Roman"/>
          <w:b/>
          <w:sz w:val="24"/>
          <w:szCs w:val="24"/>
        </w:rPr>
        <w:t xml:space="preserve"> </w:t>
      </w:r>
      <w:proofErr w:type="spellStart"/>
      <w:r w:rsidRPr="00F8120E">
        <w:rPr>
          <w:rFonts w:ascii="Times New Roman" w:hAnsi="Times New Roman" w:cs="Times New Roman"/>
          <w:b/>
          <w:sz w:val="24"/>
          <w:szCs w:val="24"/>
        </w:rPr>
        <w:t>pemahaman</w:t>
      </w:r>
      <w:proofErr w:type="spellEnd"/>
      <w:r w:rsidRPr="00F8120E">
        <w:rPr>
          <w:rFonts w:ascii="Times New Roman" w:hAnsi="Times New Roman" w:cs="Times New Roman"/>
          <w:b/>
          <w:sz w:val="24"/>
          <w:szCs w:val="24"/>
        </w:rPr>
        <w:t xml:space="preserve"> </w:t>
      </w:r>
      <w:proofErr w:type="spellStart"/>
      <w:r w:rsidRPr="00F8120E">
        <w:rPr>
          <w:rFonts w:ascii="Times New Roman" w:hAnsi="Times New Roman" w:cs="Times New Roman"/>
          <w:b/>
          <w:sz w:val="24"/>
          <w:szCs w:val="24"/>
        </w:rPr>
        <w:t>akuntansi</w:t>
      </w:r>
      <w:proofErr w:type="spellEnd"/>
      <w:r w:rsidRPr="00F8120E">
        <w:rPr>
          <w:rFonts w:ascii="Times New Roman" w:hAnsi="Times New Roman" w:cs="Times New Roman"/>
          <w:b/>
          <w:sz w:val="24"/>
          <w:szCs w:val="24"/>
        </w:rPr>
        <w:t xml:space="preserve"> </w:t>
      </w:r>
      <w:r w:rsidRPr="00F8120E">
        <w:rPr>
          <w:rFonts w:ascii="Times New Roman" w:hAnsi="Times New Roman" w:cs="Times New Roman"/>
          <w:b/>
          <w:sz w:val="24"/>
          <w:szCs w:val="24"/>
          <w:lang w:val="id-ID"/>
        </w:rPr>
        <w:t xml:space="preserve">terhadap </w:t>
      </w:r>
      <w:proofErr w:type="spellStart"/>
      <w:r w:rsidRPr="00F8120E">
        <w:rPr>
          <w:rFonts w:ascii="Times New Roman" w:hAnsi="Times New Roman" w:cs="Times New Roman"/>
          <w:b/>
          <w:sz w:val="24"/>
          <w:szCs w:val="24"/>
        </w:rPr>
        <w:t>kualitas</w:t>
      </w:r>
      <w:proofErr w:type="spellEnd"/>
      <w:r w:rsidRPr="00F8120E">
        <w:rPr>
          <w:rFonts w:ascii="Times New Roman" w:hAnsi="Times New Roman" w:cs="Times New Roman"/>
          <w:b/>
          <w:sz w:val="24"/>
          <w:szCs w:val="24"/>
        </w:rPr>
        <w:t xml:space="preserve"> </w:t>
      </w:r>
      <w:proofErr w:type="spellStart"/>
      <w:r w:rsidRPr="00F8120E">
        <w:rPr>
          <w:rFonts w:ascii="Times New Roman" w:hAnsi="Times New Roman" w:cs="Times New Roman"/>
          <w:b/>
          <w:sz w:val="24"/>
          <w:szCs w:val="24"/>
        </w:rPr>
        <w:t>pelaporan</w:t>
      </w:r>
      <w:proofErr w:type="spellEnd"/>
      <w:r w:rsidRPr="00F8120E">
        <w:rPr>
          <w:rFonts w:ascii="Times New Roman" w:hAnsi="Times New Roman" w:cs="Times New Roman"/>
          <w:b/>
          <w:sz w:val="24"/>
          <w:szCs w:val="24"/>
        </w:rPr>
        <w:t xml:space="preserve"> </w:t>
      </w:r>
      <w:proofErr w:type="spellStart"/>
      <w:r w:rsidRPr="00F8120E">
        <w:rPr>
          <w:rFonts w:ascii="Times New Roman" w:hAnsi="Times New Roman" w:cs="Times New Roman"/>
          <w:b/>
          <w:sz w:val="24"/>
          <w:szCs w:val="24"/>
        </w:rPr>
        <w:t>keuangan</w:t>
      </w:r>
      <w:proofErr w:type="spellEnd"/>
      <w:r w:rsidRPr="00F8120E">
        <w:rPr>
          <w:rFonts w:ascii="Times New Roman" w:hAnsi="Times New Roman" w:cs="Times New Roman"/>
          <w:b/>
          <w:sz w:val="24"/>
          <w:szCs w:val="24"/>
        </w:rPr>
        <w:t xml:space="preserve"> </w:t>
      </w:r>
      <w:r w:rsidRPr="00F8120E">
        <w:rPr>
          <w:rFonts w:ascii="Times New Roman" w:hAnsi="Times New Roman" w:cs="Times New Roman"/>
          <w:b/>
          <w:sz w:val="24"/>
          <w:szCs w:val="24"/>
          <w:lang w:val="id-ID"/>
        </w:rPr>
        <w:t>pada Lembaga Perkreditan Desa (LPD) di Kota Denpasar.</w:t>
      </w:r>
    </w:p>
    <w:p w14:paraId="59B2C9CD" w14:textId="77777777" w:rsidR="00877C08" w:rsidRDefault="00877C08" w:rsidP="00F8120E">
      <w:pPr>
        <w:spacing w:after="0" w:line="240" w:lineRule="auto"/>
        <w:ind w:firstLine="583"/>
        <w:jc w:val="both"/>
        <w:rPr>
          <w:rFonts w:ascii="Times New Roman" w:hAnsi="Times New Roman" w:cs="Times New Roman"/>
          <w:sz w:val="24"/>
          <w:szCs w:val="24"/>
        </w:rPr>
      </w:pPr>
      <w:r w:rsidRPr="00F8120E">
        <w:rPr>
          <w:rFonts w:ascii="Times New Roman" w:hAnsi="Times New Roman" w:cs="Times New Roman"/>
          <w:sz w:val="24"/>
          <w:szCs w:val="24"/>
          <w:lang w:val="id-ID"/>
        </w:rPr>
        <w:t xml:space="preserve">Berdasarkan hasil penelitian </w:t>
      </w:r>
      <w:proofErr w:type="spellStart"/>
      <w:r w:rsidRPr="00F8120E">
        <w:rPr>
          <w:rFonts w:ascii="Times New Roman" w:hAnsi="Times New Roman" w:cs="Times New Roman"/>
          <w:sz w:val="24"/>
          <w:szCs w:val="24"/>
        </w:rPr>
        <w:t>ini</w:t>
      </w:r>
      <w:proofErr w:type="spellEnd"/>
      <w:r w:rsidRPr="00F8120E">
        <w:rPr>
          <w:rFonts w:ascii="Times New Roman" w:hAnsi="Times New Roman" w:cs="Times New Roman"/>
          <w:sz w:val="24"/>
          <w:szCs w:val="24"/>
        </w:rPr>
        <w:t xml:space="preserve"> </w:t>
      </w:r>
      <w:r w:rsidRPr="00F8120E">
        <w:rPr>
          <w:rFonts w:ascii="Times New Roman" w:hAnsi="Times New Roman" w:cs="Times New Roman"/>
          <w:sz w:val="24"/>
          <w:szCs w:val="24"/>
          <w:lang w:val="id-ID"/>
        </w:rPr>
        <w:t>dapat disimpulkan bahwa</w:t>
      </w:r>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tingkat</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pemahaman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mempengaruhi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lang w:val="id-ID"/>
        </w:rPr>
        <w:t>, artinya</w:t>
      </w:r>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pemahaman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sangatlah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diperlukan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dalam</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membuat</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atau</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menyusun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suatu</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Dengan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adanya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kecerdasan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serta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pengetahuan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tentang</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yang </w:t>
      </w:r>
      <w:proofErr w:type="spellStart"/>
      <w:r w:rsidRPr="00F8120E">
        <w:rPr>
          <w:rFonts w:ascii="Times New Roman" w:hAnsi="Times New Roman" w:cs="Times New Roman"/>
          <w:sz w:val="24"/>
          <w:szCs w:val="24"/>
        </w:rPr>
        <w:t>baik</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maka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suatu</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perusahaan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itu</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lebih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bagus</w:t>
      </w:r>
      <w:proofErr w:type="spellEnd"/>
      <w:r w:rsidRPr="00F8120E">
        <w:rPr>
          <w:rFonts w:ascii="Times New Roman" w:hAnsi="Times New Roman" w:cs="Times New Roman"/>
          <w:sz w:val="24"/>
          <w:szCs w:val="24"/>
        </w:rPr>
        <w:t xml:space="preserve"> dan </w:t>
      </w:r>
      <w:proofErr w:type="spellStart"/>
      <w:r w:rsidRPr="00F8120E">
        <w:rPr>
          <w:rFonts w:ascii="Times New Roman" w:hAnsi="Times New Roman" w:cs="Times New Roman"/>
          <w:sz w:val="24"/>
          <w:szCs w:val="24"/>
        </w:rPr>
        <w:t>terhindar</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dari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adanya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kesalahan-kesalahan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terhadap</w:t>
      </w:r>
      <w:proofErr w:type="spellEnd"/>
      <w:r w:rsidRPr="00F8120E">
        <w:rPr>
          <w:rFonts w:ascii="Times New Roman" w:hAnsi="Times New Roman" w:cs="Times New Roman"/>
          <w:sz w:val="24"/>
          <w:szCs w:val="24"/>
        </w:rPr>
        <w:t xml:space="preserve"> proses </w:t>
      </w:r>
      <w:proofErr w:type="spellStart"/>
      <w:r w:rsidRPr="00F8120E">
        <w:rPr>
          <w:rFonts w:ascii="Times New Roman" w:hAnsi="Times New Roman" w:cs="Times New Roman"/>
          <w:sz w:val="24"/>
          <w:szCs w:val="24"/>
        </w:rPr>
        <w:t>mencatat</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transaksi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dan </w:t>
      </w:r>
      <w:proofErr w:type="spellStart"/>
      <w:r w:rsidRPr="00F8120E">
        <w:rPr>
          <w:rFonts w:ascii="Times New Roman" w:hAnsi="Times New Roman" w:cs="Times New Roman"/>
          <w:sz w:val="24"/>
          <w:szCs w:val="24"/>
        </w:rPr>
        <w:t>penafsiran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dikarenakan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kurangnya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pengetahuan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tentang</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pemahaman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w:t>
      </w:r>
    </w:p>
    <w:p w14:paraId="3AF49E21" w14:textId="77777777" w:rsidR="00F8120E" w:rsidRPr="00F8120E" w:rsidRDefault="00F8120E" w:rsidP="00F8120E">
      <w:pPr>
        <w:spacing w:after="0" w:line="240" w:lineRule="auto"/>
        <w:ind w:firstLine="583"/>
        <w:jc w:val="both"/>
        <w:rPr>
          <w:rFonts w:ascii="Times New Roman" w:hAnsi="Times New Roman" w:cs="Times New Roman"/>
          <w:sz w:val="24"/>
          <w:szCs w:val="24"/>
        </w:rPr>
      </w:pPr>
    </w:p>
    <w:p w14:paraId="55633DF7" w14:textId="77777777" w:rsidR="005918D5" w:rsidRPr="00F8120E" w:rsidRDefault="00F8120E" w:rsidP="00F8120E">
      <w:pPr>
        <w:tabs>
          <w:tab w:val="left" w:pos="9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SIMPULAN</w:t>
      </w:r>
    </w:p>
    <w:p w14:paraId="5B4D0EBC" w14:textId="77777777" w:rsidR="00877C08" w:rsidRPr="00F8120E" w:rsidRDefault="00877C08" w:rsidP="00F8120E">
      <w:pPr>
        <w:numPr>
          <w:ilvl w:val="0"/>
          <w:numId w:val="26"/>
        </w:numPr>
        <w:spacing w:after="0" w:line="240" w:lineRule="auto"/>
        <w:jc w:val="both"/>
        <w:rPr>
          <w:rFonts w:ascii="Times New Roman" w:hAnsi="Times New Roman" w:cs="Times New Roman"/>
          <w:sz w:val="24"/>
          <w:szCs w:val="24"/>
        </w:rPr>
      </w:pPr>
      <w:r w:rsidRPr="00F8120E">
        <w:rPr>
          <w:rFonts w:ascii="Times New Roman" w:hAnsi="Times New Roman" w:cs="Times New Roman"/>
          <w:sz w:val="24"/>
          <w:szCs w:val="24"/>
        </w:rPr>
        <w:t xml:space="preserve">Etika </w:t>
      </w:r>
      <w:proofErr w:type="spellStart"/>
      <w:r w:rsidRPr="00F8120E">
        <w:rPr>
          <w:rFonts w:ascii="Times New Roman" w:hAnsi="Times New Roman" w:cs="Times New Roman"/>
          <w:sz w:val="24"/>
          <w:szCs w:val="24"/>
        </w:rPr>
        <w:t>kepemimpinan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tidak</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berpengaruh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terhadap</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pada LPD di Kota Denpasar.</w:t>
      </w:r>
    </w:p>
    <w:p w14:paraId="363B329E" w14:textId="77777777" w:rsidR="00877C08" w:rsidRPr="00F8120E" w:rsidRDefault="00877C08" w:rsidP="00F8120E">
      <w:pPr>
        <w:numPr>
          <w:ilvl w:val="0"/>
          <w:numId w:val="26"/>
        </w:numPr>
        <w:spacing w:after="0" w:line="240" w:lineRule="auto"/>
        <w:jc w:val="both"/>
        <w:rPr>
          <w:rFonts w:ascii="Times New Roman" w:hAnsi="Times New Roman" w:cs="Times New Roman"/>
          <w:sz w:val="24"/>
          <w:szCs w:val="24"/>
        </w:rPr>
      </w:pPr>
      <w:r w:rsidRPr="00F8120E">
        <w:rPr>
          <w:rFonts w:ascii="Times New Roman" w:hAnsi="Times New Roman" w:cs="Times New Roman"/>
          <w:sz w:val="24"/>
          <w:szCs w:val="24"/>
        </w:rPr>
        <w:t xml:space="preserve">Audit internal </w:t>
      </w:r>
      <w:proofErr w:type="spellStart"/>
      <w:r w:rsidRPr="00F8120E">
        <w:rPr>
          <w:rFonts w:ascii="Times New Roman" w:hAnsi="Times New Roman" w:cs="Times New Roman"/>
          <w:sz w:val="24"/>
          <w:szCs w:val="24"/>
        </w:rPr>
        <w:t>berpengaruh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positif</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terhadap</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pada LPD di Kota Denpasar.</w:t>
      </w:r>
    </w:p>
    <w:p w14:paraId="18119597" w14:textId="77777777" w:rsidR="00877C08" w:rsidRPr="00F8120E" w:rsidRDefault="00877C08" w:rsidP="00F8120E">
      <w:pPr>
        <w:numPr>
          <w:ilvl w:val="0"/>
          <w:numId w:val="26"/>
        </w:numPr>
        <w:spacing w:after="0" w:line="240" w:lineRule="auto"/>
        <w:jc w:val="both"/>
        <w:rPr>
          <w:rFonts w:ascii="Times New Roman" w:hAnsi="Times New Roman" w:cs="Times New Roman"/>
          <w:sz w:val="24"/>
          <w:szCs w:val="24"/>
        </w:rPr>
      </w:pPr>
      <w:proofErr w:type="spellStart"/>
      <w:r w:rsidRPr="00F8120E">
        <w:rPr>
          <w:rFonts w:ascii="Times New Roman" w:hAnsi="Times New Roman" w:cs="Times New Roman"/>
          <w:sz w:val="24"/>
          <w:szCs w:val="24"/>
        </w:rPr>
        <w:lastRenderedPageBreak/>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sistem</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informasi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berpengaruh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positif</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terhadap</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pada LPD di Kota Denpasar.</w:t>
      </w:r>
    </w:p>
    <w:p w14:paraId="75A4928D" w14:textId="77777777" w:rsidR="00877C08" w:rsidRPr="00F8120E" w:rsidRDefault="00877C08" w:rsidP="00F8120E">
      <w:pPr>
        <w:numPr>
          <w:ilvl w:val="0"/>
          <w:numId w:val="26"/>
        </w:numPr>
        <w:spacing w:after="0" w:line="240" w:lineRule="auto"/>
        <w:jc w:val="both"/>
        <w:rPr>
          <w:rFonts w:ascii="Times New Roman" w:hAnsi="Times New Roman" w:cs="Times New Roman"/>
          <w:sz w:val="24"/>
          <w:szCs w:val="24"/>
        </w:rPr>
      </w:pPr>
      <w:r w:rsidRPr="00F8120E">
        <w:rPr>
          <w:rFonts w:ascii="Times New Roman" w:hAnsi="Times New Roman" w:cs="Times New Roman"/>
          <w:sz w:val="24"/>
          <w:szCs w:val="24"/>
        </w:rPr>
        <w:t xml:space="preserve">Tingkat </w:t>
      </w:r>
      <w:proofErr w:type="spellStart"/>
      <w:r w:rsidRPr="00F8120E">
        <w:rPr>
          <w:rFonts w:ascii="Times New Roman" w:hAnsi="Times New Roman" w:cs="Times New Roman"/>
          <w:sz w:val="24"/>
          <w:szCs w:val="24"/>
        </w:rPr>
        <w:t>pemahaman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berpengaruh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positif</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terhadap</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pada LPD di Kota Denpasar.</w:t>
      </w:r>
    </w:p>
    <w:p w14:paraId="45971D1D" w14:textId="77777777" w:rsidR="002343F6" w:rsidRPr="00F8120E" w:rsidRDefault="002343F6" w:rsidP="00F8120E">
      <w:pPr>
        <w:pStyle w:val="ListParagraph"/>
        <w:spacing w:after="0" w:line="240" w:lineRule="auto"/>
        <w:ind w:left="270"/>
        <w:jc w:val="both"/>
        <w:rPr>
          <w:rFonts w:ascii="Times New Roman" w:hAnsi="Times New Roman" w:cs="Times New Roman"/>
          <w:sz w:val="24"/>
          <w:szCs w:val="24"/>
        </w:rPr>
      </w:pPr>
    </w:p>
    <w:p w14:paraId="5144BEF8" w14:textId="77777777" w:rsidR="0063299D" w:rsidRPr="00F8120E" w:rsidRDefault="00B11E5D" w:rsidP="00F8120E">
      <w:pPr>
        <w:spacing w:after="0" w:line="240" w:lineRule="auto"/>
        <w:jc w:val="center"/>
        <w:rPr>
          <w:rFonts w:ascii="Times New Roman" w:hAnsi="Times New Roman" w:cs="Times New Roman"/>
          <w:b/>
          <w:sz w:val="24"/>
          <w:szCs w:val="24"/>
        </w:rPr>
      </w:pPr>
      <w:r w:rsidRPr="00F8120E">
        <w:rPr>
          <w:rFonts w:ascii="Times New Roman" w:hAnsi="Times New Roman" w:cs="Times New Roman"/>
          <w:b/>
          <w:sz w:val="24"/>
          <w:szCs w:val="24"/>
        </w:rPr>
        <w:t>DAFTAR PUSTAKA</w:t>
      </w:r>
    </w:p>
    <w:p w14:paraId="555F1D57" w14:textId="77777777" w:rsidR="00500467" w:rsidRPr="00F8120E" w:rsidRDefault="00500467" w:rsidP="00F8120E">
      <w:pPr>
        <w:pStyle w:val="ListParagraph"/>
        <w:spacing w:after="0" w:line="240" w:lineRule="auto"/>
        <w:ind w:left="567" w:hanging="567"/>
        <w:jc w:val="both"/>
        <w:rPr>
          <w:rFonts w:ascii="Times New Roman" w:hAnsi="Times New Roman" w:cs="Times New Roman"/>
          <w:sz w:val="24"/>
          <w:szCs w:val="24"/>
        </w:rPr>
      </w:pPr>
      <w:r w:rsidRPr="00F8120E">
        <w:rPr>
          <w:rFonts w:ascii="Times New Roman" w:hAnsi="Times New Roman" w:cs="Times New Roman"/>
          <w:sz w:val="24"/>
          <w:szCs w:val="24"/>
        </w:rPr>
        <w:t xml:space="preserve">Agustina, Ria. 2009. </w:t>
      </w:r>
      <w:proofErr w:type="spellStart"/>
      <w:r w:rsidRPr="00F8120E">
        <w:rPr>
          <w:rFonts w:ascii="Times New Roman" w:hAnsi="Times New Roman" w:cs="Times New Roman"/>
          <w:sz w:val="24"/>
          <w:szCs w:val="24"/>
        </w:rPr>
        <w:t>Hubungan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antara</w:t>
      </w:r>
      <w:proofErr w:type="spellEnd"/>
      <w:r w:rsidRPr="00F8120E">
        <w:rPr>
          <w:rFonts w:ascii="Times New Roman" w:hAnsi="Times New Roman" w:cs="Times New Roman"/>
          <w:sz w:val="24"/>
          <w:szCs w:val="24"/>
        </w:rPr>
        <w:t xml:space="preserve"> Gaya </w:t>
      </w:r>
      <w:proofErr w:type="spellStart"/>
      <w:r w:rsidRPr="00F8120E">
        <w:rPr>
          <w:rFonts w:ascii="Times New Roman" w:hAnsi="Times New Roman" w:cs="Times New Roman"/>
          <w:sz w:val="24"/>
          <w:szCs w:val="24"/>
        </w:rPr>
        <w:t>Kepemimpinan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dengan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Kreatifitas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Karyawan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Analisis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Pengaruh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Mediasi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Pemikiran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Kreatuf</w:t>
      </w:r>
      <w:proofErr w:type="spellEnd"/>
      <w:r w:rsidRPr="00F8120E">
        <w:rPr>
          <w:rFonts w:ascii="Times New Roman" w:hAnsi="Times New Roman" w:cs="Times New Roman"/>
          <w:sz w:val="24"/>
          <w:szCs w:val="24"/>
        </w:rPr>
        <w:t xml:space="preserve"> dan </w:t>
      </w:r>
      <w:proofErr w:type="spellStart"/>
      <w:r w:rsidRPr="00F8120E">
        <w:rPr>
          <w:rFonts w:ascii="Times New Roman" w:hAnsi="Times New Roman" w:cs="Times New Roman"/>
          <w:sz w:val="24"/>
          <w:szCs w:val="24"/>
        </w:rPr>
        <w:t>Motivasi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Intrinsik</w:t>
      </w:r>
      <w:proofErr w:type="spellEnd"/>
      <w:r w:rsidRPr="00F8120E">
        <w:rPr>
          <w:rFonts w:ascii="Times New Roman" w:hAnsi="Times New Roman" w:cs="Times New Roman"/>
          <w:sz w:val="24"/>
          <w:szCs w:val="24"/>
        </w:rPr>
        <w:t xml:space="preserve"> pada </w:t>
      </w:r>
      <w:proofErr w:type="spellStart"/>
      <w:r w:rsidRPr="00F8120E">
        <w:rPr>
          <w:rFonts w:ascii="Times New Roman" w:hAnsi="Times New Roman" w:cs="Times New Roman"/>
          <w:sz w:val="24"/>
          <w:szCs w:val="24"/>
        </w:rPr>
        <w:t>Karyawan</w:t>
      </w:r>
      <w:proofErr w:type="spellEnd"/>
      <w:r w:rsidRPr="00F8120E">
        <w:rPr>
          <w:rFonts w:ascii="Times New Roman" w:hAnsi="Times New Roman" w:cs="Times New Roman"/>
          <w:sz w:val="24"/>
          <w:szCs w:val="24"/>
        </w:rPr>
        <w:t xml:space="preserve"> di </w:t>
      </w:r>
      <w:proofErr w:type="spellStart"/>
      <w:r w:rsidRPr="00F8120E">
        <w:rPr>
          <w:rFonts w:ascii="Times New Roman" w:hAnsi="Times New Roman" w:cs="Times New Roman"/>
          <w:sz w:val="24"/>
          <w:szCs w:val="24"/>
        </w:rPr>
        <w:t>Industri</w:t>
      </w:r>
      <w:proofErr w:type="spellEnd"/>
      <w:r w:rsidRPr="00F8120E">
        <w:rPr>
          <w:rFonts w:ascii="Times New Roman" w:hAnsi="Times New Roman" w:cs="Times New Roman"/>
          <w:sz w:val="24"/>
          <w:szCs w:val="24"/>
        </w:rPr>
        <w:t xml:space="preserve"> Media. Jakarta: UI</w:t>
      </w:r>
    </w:p>
    <w:p w14:paraId="3CF56600" w14:textId="77777777" w:rsidR="00500467" w:rsidRPr="00F8120E" w:rsidRDefault="00500467" w:rsidP="00F8120E">
      <w:pPr>
        <w:pStyle w:val="ListParagraph"/>
        <w:spacing w:after="0" w:line="240" w:lineRule="auto"/>
        <w:ind w:left="567" w:hanging="567"/>
        <w:jc w:val="both"/>
        <w:rPr>
          <w:rFonts w:ascii="Times New Roman" w:hAnsi="Times New Roman" w:cs="Times New Roman"/>
          <w:sz w:val="24"/>
          <w:szCs w:val="24"/>
        </w:rPr>
      </w:pPr>
      <w:r w:rsidRPr="00F8120E">
        <w:rPr>
          <w:rFonts w:ascii="Times New Roman" w:hAnsi="Times New Roman" w:cs="Times New Roman"/>
          <w:sz w:val="24"/>
          <w:szCs w:val="24"/>
        </w:rPr>
        <w:t xml:space="preserve">Amalia, S. R. Nur. 2014. </w:t>
      </w:r>
      <w:proofErr w:type="spellStart"/>
      <w:r w:rsidRPr="00F8120E">
        <w:rPr>
          <w:rFonts w:ascii="Times New Roman" w:hAnsi="Times New Roman" w:cs="Times New Roman"/>
          <w:sz w:val="24"/>
          <w:szCs w:val="24"/>
        </w:rPr>
        <w:t>Pengaruh</w:t>
      </w:r>
      <w:proofErr w:type="spellEnd"/>
      <w:r w:rsidRPr="00F8120E">
        <w:rPr>
          <w:rFonts w:ascii="Times New Roman" w:hAnsi="Times New Roman" w:cs="Times New Roman"/>
          <w:sz w:val="24"/>
          <w:szCs w:val="24"/>
        </w:rPr>
        <w:t xml:space="preserve"> Auditor Internal </w:t>
      </w:r>
      <w:proofErr w:type="spellStart"/>
      <w:r w:rsidRPr="00F8120E">
        <w:rPr>
          <w:rFonts w:ascii="Times New Roman" w:hAnsi="Times New Roman" w:cs="Times New Roman"/>
          <w:sz w:val="24"/>
          <w:szCs w:val="24"/>
        </w:rPr>
        <w:t>terhadap</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pada Bank </w:t>
      </w:r>
      <w:proofErr w:type="spellStart"/>
      <w:r w:rsidRPr="00F8120E">
        <w:rPr>
          <w:rFonts w:ascii="Times New Roman" w:hAnsi="Times New Roman" w:cs="Times New Roman"/>
          <w:sz w:val="24"/>
          <w:szCs w:val="24"/>
        </w:rPr>
        <w:t>Perkreditan</w:t>
      </w:r>
      <w:proofErr w:type="spellEnd"/>
      <w:r w:rsidRPr="00F8120E">
        <w:rPr>
          <w:rFonts w:ascii="Times New Roman" w:hAnsi="Times New Roman" w:cs="Times New Roman"/>
          <w:sz w:val="24"/>
          <w:szCs w:val="24"/>
        </w:rPr>
        <w:t xml:space="preserve"> Rakyat di </w:t>
      </w:r>
      <w:proofErr w:type="spellStart"/>
      <w:r w:rsidRPr="00F8120E">
        <w:rPr>
          <w:rFonts w:ascii="Times New Roman" w:hAnsi="Times New Roman" w:cs="Times New Roman"/>
          <w:sz w:val="24"/>
          <w:szCs w:val="24"/>
        </w:rPr>
        <w:t>Jawa</w:t>
      </w:r>
      <w:proofErr w:type="spellEnd"/>
      <w:r w:rsidRPr="00F8120E">
        <w:rPr>
          <w:rFonts w:ascii="Times New Roman" w:hAnsi="Times New Roman" w:cs="Times New Roman"/>
          <w:sz w:val="24"/>
          <w:szCs w:val="24"/>
        </w:rPr>
        <w:t xml:space="preserve"> Tengah</w:t>
      </w:r>
      <w:r w:rsidRPr="00F8120E">
        <w:rPr>
          <w:rFonts w:ascii="Times New Roman" w:eastAsia="Times New Roman" w:hAnsi="Times New Roman" w:cs="Times New Roman"/>
          <w:sz w:val="24"/>
          <w:szCs w:val="24"/>
        </w:rPr>
        <w:t xml:space="preserve">. </w:t>
      </w:r>
      <w:proofErr w:type="spellStart"/>
      <w:r w:rsidRPr="00F8120E">
        <w:rPr>
          <w:rFonts w:ascii="Times New Roman" w:eastAsia="Times New Roman" w:hAnsi="Times New Roman" w:cs="Times New Roman"/>
          <w:i/>
          <w:sz w:val="24"/>
          <w:szCs w:val="24"/>
        </w:rPr>
        <w:t>Skripsi</w:t>
      </w:r>
      <w:proofErr w:type="spellEnd"/>
      <w:r w:rsidRPr="00F8120E">
        <w:rPr>
          <w:rFonts w:ascii="Times New Roman" w:eastAsia="Times New Roman" w:hAnsi="Times New Roman" w:cs="Times New Roman"/>
          <w:sz w:val="24"/>
          <w:szCs w:val="24"/>
        </w:rPr>
        <w:t xml:space="preserve">. </w:t>
      </w:r>
      <w:proofErr w:type="spellStart"/>
      <w:r w:rsidRPr="00F8120E">
        <w:rPr>
          <w:rFonts w:ascii="Times New Roman" w:hAnsi="Times New Roman" w:cs="Times New Roman"/>
          <w:sz w:val="24"/>
          <w:szCs w:val="24"/>
        </w:rPr>
        <w:t>Fakultas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Ekonomika</w:t>
      </w:r>
      <w:proofErr w:type="spellEnd"/>
      <w:r w:rsidRPr="00F8120E">
        <w:rPr>
          <w:rFonts w:ascii="Times New Roman" w:hAnsi="Times New Roman" w:cs="Times New Roman"/>
          <w:sz w:val="24"/>
          <w:szCs w:val="24"/>
        </w:rPr>
        <w:t xml:space="preserve"> dan </w:t>
      </w:r>
      <w:proofErr w:type="spellStart"/>
      <w:r w:rsidRPr="00F8120E">
        <w:rPr>
          <w:rFonts w:ascii="Times New Roman" w:hAnsi="Times New Roman" w:cs="Times New Roman"/>
          <w:sz w:val="24"/>
          <w:szCs w:val="24"/>
        </w:rPr>
        <w:t>Bisnis</w:t>
      </w:r>
      <w:proofErr w:type="spellEnd"/>
      <w:r w:rsidRPr="00F8120E">
        <w:rPr>
          <w:rFonts w:ascii="Times New Roman" w:eastAsia="Times New Roman" w:hAnsi="Times New Roman" w:cs="Times New Roman"/>
          <w:sz w:val="24"/>
          <w:szCs w:val="24"/>
        </w:rPr>
        <w:t xml:space="preserve"> </w:t>
      </w:r>
      <w:r w:rsidRPr="00F8120E">
        <w:rPr>
          <w:rFonts w:ascii="Times New Roman" w:hAnsi="Times New Roman" w:cs="Times New Roman"/>
          <w:sz w:val="24"/>
          <w:szCs w:val="24"/>
        </w:rPr>
        <w:t xml:space="preserve">Universitas </w:t>
      </w:r>
      <w:proofErr w:type="spellStart"/>
      <w:r w:rsidRPr="00F8120E">
        <w:rPr>
          <w:rFonts w:ascii="Times New Roman" w:hAnsi="Times New Roman" w:cs="Times New Roman"/>
          <w:sz w:val="24"/>
          <w:szCs w:val="24"/>
        </w:rPr>
        <w:t>Diponegoro</w:t>
      </w:r>
      <w:proofErr w:type="spellEnd"/>
      <w:r w:rsidRPr="00F8120E">
        <w:rPr>
          <w:rFonts w:ascii="Times New Roman" w:hAnsi="Times New Roman" w:cs="Times New Roman"/>
          <w:sz w:val="24"/>
          <w:szCs w:val="24"/>
        </w:rPr>
        <w:t>, Semarang.</w:t>
      </w:r>
    </w:p>
    <w:p w14:paraId="2D56EE36" w14:textId="77777777" w:rsidR="00500467" w:rsidRPr="00F8120E" w:rsidRDefault="00500467" w:rsidP="00F8120E">
      <w:pPr>
        <w:pStyle w:val="ListParagraph"/>
        <w:spacing w:after="0" w:line="240" w:lineRule="auto"/>
        <w:ind w:left="567" w:hanging="567"/>
        <w:jc w:val="both"/>
        <w:rPr>
          <w:rFonts w:ascii="Times New Roman" w:hAnsi="Times New Roman" w:cs="Times New Roman"/>
          <w:sz w:val="24"/>
          <w:szCs w:val="24"/>
        </w:rPr>
      </w:pPr>
      <w:proofErr w:type="spellStart"/>
      <w:r w:rsidRPr="00F8120E">
        <w:rPr>
          <w:rFonts w:ascii="Times New Roman" w:hAnsi="Times New Roman" w:cs="Times New Roman"/>
          <w:sz w:val="24"/>
          <w:szCs w:val="24"/>
        </w:rPr>
        <w:t>Arief</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Rahcmat</w:t>
      </w:r>
      <w:proofErr w:type="spellEnd"/>
      <w:r w:rsidRPr="00F8120E">
        <w:rPr>
          <w:rFonts w:ascii="Times New Roman" w:hAnsi="Times New Roman" w:cs="Times New Roman"/>
          <w:sz w:val="24"/>
          <w:szCs w:val="24"/>
        </w:rPr>
        <w:t xml:space="preserve">. 2016. Peran Audit Internal Atas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Pemeriksaan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yang </w:t>
      </w:r>
      <w:proofErr w:type="spellStart"/>
      <w:r w:rsidRPr="00F8120E">
        <w:rPr>
          <w:rFonts w:ascii="Times New Roman" w:hAnsi="Times New Roman" w:cs="Times New Roman"/>
          <w:sz w:val="24"/>
          <w:szCs w:val="24"/>
        </w:rPr>
        <w:t>Dilakukan</w:t>
      </w:r>
      <w:proofErr w:type="spellEnd"/>
      <w:r w:rsidRPr="00F8120E">
        <w:rPr>
          <w:rFonts w:ascii="Times New Roman" w:hAnsi="Times New Roman" w:cs="Times New Roman"/>
          <w:sz w:val="24"/>
          <w:szCs w:val="24"/>
        </w:rPr>
        <w:t xml:space="preserve"> Oleh Audit </w:t>
      </w:r>
      <w:proofErr w:type="spellStart"/>
      <w:r w:rsidRPr="00F8120E">
        <w:rPr>
          <w:rFonts w:ascii="Times New Roman" w:hAnsi="Times New Roman" w:cs="Times New Roman"/>
          <w:sz w:val="24"/>
          <w:szCs w:val="24"/>
        </w:rPr>
        <w:t>Eksternal</w:t>
      </w:r>
      <w:proofErr w:type="spellEnd"/>
      <w:r w:rsidRPr="00F8120E">
        <w:rPr>
          <w:rFonts w:ascii="Times New Roman" w:hAnsi="Times New Roman" w:cs="Times New Roman"/>
          <w:sz w:val="24"/>
          <w:szCs w:val="24"/>
        </w:rPr>
        <w:t xml:space="preserve"> pada </w:t>
      </w:r>
      <w:proofErr w:type="spellStart"/>
      <w:r w:rsidRPr="00F8120E">
        <w:rPr>
          <w:rFonts w:ascii="Times New Roman" w:hAnsi="Times New Roman" w:cs="Times New Roman"/>
          <w:sz w:val="24"/>
          <w:szCs w:val="24"/>
        </w:rPr>
        <w:t>Sebuah</w:t>
      </w:r>
      <w:proofErr w:type="spellEnd"/>
      <w:r w:rsidRPr="00F8120E">
        <w:rPr>
          <w:rFonts w:ascii="Times New Roman" w:hAnsi="Times New Roman" w:cs="Times New Roman"/>
          <w:sz w:val="24"/>
          <w:szCs w:val="24"/>
        </w:rPr>
        <w:t xml:space="preserve"> Perusahaan. </w:t>
      </w:r>
      <w:proofErr w:type="spellStart"/>
      <w:r w:rsidRPr="00F8120E">
        <w:rPr>
          <w:rFonts w:ascii="Times New Roman" w:hAnsi="Times New Roman" w:cs="Times New Roman"/>
          <w:i/>
          <w:sz w:val="24"/>
          <w:szCs w:val="24"/>
        </w:rPr>
        <w:t>Jurnal</w:t>
      </w:r>
      <w:proofErr w:type="spellEnd"/>
      <w:r w:rsidRPr="00F8120E">
        <w:rPr>
          <w:rFonts w:ascii="Times New Roman" w:hAnsi="Times New Roman" w:cs="Times New Roman"/>
          <w:i/>
          <w:sz w:val="24"/>
          <w:szCs w:val="24"/>
        </w:rPr>
        <w:t xml:space="preserve"> </w:t>
      </w:r>
      <w:proofErr w:type="spellStart"/>
      <w:r w:rsidRPr="00F8120E">
        <w:rPr>
          <w:rFonts w:ascii="Times New Roman" w:hAnsi="Times New Roman" w:cs="Times New Roman"/>
          <w:i/>
          <w:sz w:val="24"/>
          <w:szCs w:val="24"/>
        </w:rPr>
        <w:t>Ekonomi</w:t>
      </w:r>
      <w:proofErr w:type="spellEnd"/>
      <w:r w:rsidRPr="00F8120E">
        <w:rPr>
          <w:rFonts w:ascii="Times New Roman" w:hAnsi="Times New Roman" w:cs="Times New Roman"/>
          <w:i/>
          <w:sz w:val="24"/>
          <w:szCs w:val="24"/>
        </w:rPr>
        <w:t xml:space="preserve"> Vol 7 No. 1</w:t>
      </w:r>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Fakultas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Ekonomi</w:t>
      </w:r>
      <w:proofErr w:type="spellEnd"/>
      <w:r w:rsidRPr="00F8120E">
        <w:rPr>
          <w:rFonts w:ascii="Times New Roman" w:hAnsi="Times New Roman" w:cs="Times New Roman"/>
          <w:sz w:val="24"/>
          <w:szCs w:val="24"/>
        </w:rPr>
        <w:t xml:space="preserve"> Universitas Budi </w:t>
      </w:r>
      <w:proofErr w:type="spellStart"/>
      <w:r w:rsidRPr="00F8120E">
        <w:rPr>
          <w:rFonts w:ascii="Times New Roman" w:hAnsi="Times New Roman" w:cs="Times New Roman"/>
          <w:sz w:val="24"/>
          <w:szCs w:val="24"/>
        </w:rPr>
        <w:t>Luhur</w:t>
      </w:r>
      <w:proofErr w:type="spellEnd"/>
      <w:r w:rsidRPr="00F8120E">
        <w:rPr>
          <w:rFonts w:ascii="Times New Roman" w:hAnsi="Times New Roman" w:cs="Times New Roman"/>
          <w:sz w:val="24"/>
          <w:szCs w:val="24"/>
        </w:rPr>
        <w:t>, Jakarta.</w:t>
      </w:r>
    </w:p>
    <w:p w14:paraId="7AFD49C8" w14:textId="77777777" w:rsidR="00500467" w:rsidRPr="00F8120E" w:rsidRDefault="00500467" w:rsidP="00F8120E">
      <w:pPr>
        <w:spacing w:after="0" w:line="240" w:lineRule="auto"/>
        <w:ind w:left="540" w:hanging="540"/>
        <w:jc w:val="both"/>
        <w:rPr>
          <w:rFonts w:ascii="Times New Roman" w:hAnsi="Times New Roman" w:cs="Times New Roman"/>
          <w:sz w:val="24"/>
          <w:szCs w:val="24"/>
        </w:rPr>
      </w:pPr>
      <w:proofErr w:type="spellStart"/>
      <w:r w:rsidRPr="00F8120E">
        <w:rPr>
          <w:rFonts w:ascii="Times New Roman" w:hAnsi="Times New Roman" w:cs="Times New Roman"/>
          <w:sz w:val="24"/>
          <w:szCs w:val="24"/>
        </w:rPr>
        <w:t>Astrayani</w:t>
      </w:r>
      <w:proofErr w:type="spellEnd"/>
      <w:r w:rsidRPr="00F8120E">
        <w:rPr>
          <w:rFonts w:ascii="Times New Roman" w:hAnsi="Times New Roman" w:cs="Times New Roman"/>
          <w:sz w:val="24"/>
          <w:szCs w:val="24"/>
        </w:rPr>
        <w:t xml:space="preserve">, K. </w:t>
      </w:r>
      <w:proofErr w:type="spellStart"/>
      <w:r w:rsidRPr="00F8120E">
        <w:rPr>
          <w:rFonts w:ascii="Times New Roman" w:hAnsi="Times New Roman" w:cs="Times New Roman"/>
          <w:sz w:val="24"/>
          <w:szCs w:val="24"/>
        </w:rPr>
        <w:t>Winda</w:t>
      </w:r>
      <w:proofErr w:type="spellEnd"/>
      <w:r w:rsidRPr="00F8120E">
        <w:rPr>
          <w:rFonts w:ascii="Times New Roman" w:hAnsi="Times New Roman" w:cs="Times New Roman"/>
          <w:sz w:val="24"/>
          <w:szCs w:val="24"/>
        </w:rPr>
        <w:t xml:space="preserve"> Sumi. 2017. </w:t>
      </w:r>
      <w:proofErr w:type="spellStart"/>
      <w:r w:rsidRPr="00F8120E">
        <w:rPr>
          <w:rFonts w:ascii="Times New Roman" w:hAnsi="Times New Roman" w:cs="Times New Roman"/>
          <w:sz w:val="24"/>
          <w:szCs w:val="24"/>
        </w:rPr>
        <w:t>Pengaruh</w:t>
      </w:r>
      <w:proofErr w:type="spellEnd"/>
      <w:r w:rsidRPr="00F8120E">
        <w:rPr>
          <w:rFonts w:ascii="Times New Roman" w:hAnsi="Times New Roman" w:cs="Times New Roman"/>
          <w:sz w:val="24"/>
          <w:szCs w:val="24"/>
        </w:rPr>
        <w:t xml:space="preserve"> Etika </w:t>
      </w:r>
      <w:proofErr w:type="spellStart"/>
      <w:r w:rsidRPr="00F8120E">
        <w:rPr>
          <w:rFonts w:ascii="Times New Roman" w:hAnsi="Times New Roman" w:cs="Times New Roman"/>
          <w:sz w:val="24"/>
          <w:szCs w:val="24"/>
        </w:rPr>
        <w:t>Kepemimpinan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Fungsi</w:t>
      </w:r>
      <w:proofErr w:type="spellEnd"/>
      <w:r w:rsidRPr="00F8120E">
        <w:rPr>
          <w:rFonts w:ascii="Times New Roman" w:hAnsi="Times New Roman" w:cs="Times New Roman"/>
          <w:sz w:val="24"/>
          <w:szCs w:val="24"/>
        </w:rPr>
        <w:t xml:space="preserve"> Badan </w:t>
      </w:r>
      <w:proofErr w:type="spellStart"/>
      <w:r w:rsidRPr="00F8120E">
        <w:rPr>
          <w:rFonts w:ascii="Times New Roman" w:hAnsi="Times New Roman" w:cs="Times New Roman"/>
          <w:sz w:val="24"/>
          <w:szCs w:val="24"/>
        </w:rPr>
        <w:t>Pengawas</w:t>
      </w:r>
      <w:proofErr w:type="spellEnd"/>
      <w:r w:rsidRPr="00F8120E">
        <w:rPr>
          <w:rFonts w:ascii="Times New Roman" w:hAnsi="Times New Roman" w:cs="Times New Roman"/>
          <w:sz w:val="24"/>
          <w:szCs w:val="24"/>
        </w:rPr>
        <w:t xml:space="preserve"> dan Tingkat </w:t>
      </w:r>
      <w:proofErr w:type="spellStart"/>
      <w:r w:rsidRPr="00F8120E">
        <w:rPr>
          <w:rFonts w:ascii="Times New Roman" w:hAnsi="Times New Roman" w:cs="Times New Roman"/>
          <w:sz w:val="24"/>
          <w:szCs w:val="24"/>
        </w:rPr>
        <w:t>Pemahaman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terhadap</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pada Lembaga </w:t>
      </w:r>
      <w:proofErr w:type="spellStart"/>
      <w:r w:rsidRPr="00F8120E">
        <w:rPr>
          <w:rFonts w:ascii="Times New Roman" w:hAnsi="Times New Roman" w:cs="Times New Roman"/>
          <w:sz w:val="24"/>
          <w:szCs w:val="24"/>
        </w:rPr>
        <w:t>Perkreditan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Desa</w:t>
      </w:r>
      <w:proofErr w:type="spellEnd"/>
      <w:r w:rsidRPr="00F8120E">
        <w:rPr>
          <w:rFonts w:ascii="Times New Roman" w:hAnsi="Times New Roman" w:cs="Times New Roman"/>
          <w:sz w:val="24"/>
          <w:szCs w:val="24"/>
        </w:rPr>
        <w:t xml:space="preserve"> (LPD) di </w:t>
      </w:r>
      <w:proofErr w:type="spellStart"/>
      <w:r w:rsidRPr="00F8120E">
        <w:rPr>
          <w:rFonts w:ascii="Times New Roman" w:hAnsi="Times New Roman" w:cs="Times New Roman"/>
          <w:sz w:val="24"/>
          <w:szCs w:val="24"/>
        </w:rPr>
        <w:t>Kecamatan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Abiansemal</w:t>
      </w:r>
      <w:proofErr w:type="spellEnd"/>
      <w:r w:rsidRPr="00F8120E">
        <w:rPr>
          <w:rFonts w:ascii="Times New Roman" w:hAnsi="Times New Roman" w:cs="Times New Roman"/>
          <w:sz w:val="24"/>
          <w:szCs w:val="24"/>
        </w:rPr>
        <w:t xml:space="preserve">. </w:t>
      </w:r>
      <w:proofErr w:type="spellStart"/>
      <w:r w:rsidRPr="00F8120E">
        <w:rPr>
          <w:rFonts w:ascii="Times New Roman" w:eastAsia="Times New Roman" w:hAnsi="Times New Roman" w:cs="Times New Roman"/>
          <w:i/>
          <w:sz w:val="24"/>
          <w:szCs w:val="24"/>
        </w:rPr>
        <w:t>Skripsi</w:t>
      </w:r>
      <w:proofErr w:type="spellEnd"/>
      <w:r w:rsidRPr="00F8120E">
        <w:rPr>
          <w:rFonts w:ascii="Times New Roman" w:eastAsia="Times New Roman" w:hAnsi="Times New Roman" w:cs="Times New Roman"/>
          <w:sz w:val="24"/>
          <w:szCs w:val="24"/>
        </w:rPr>
        <w:t xml:space="preserve">. </w:t>
      </w:r>
      <w:proofErr w:type="spellStart"/>
      <w:r w:rsidRPr="00F8120E">
        <w:rPr>
          <w:rFonts w:ascii="Times New Roman" w:hAnsi="Times New Roman" w:cs="Times New Roman"/>
          <w:sz w:val="24"/>
          <w:szCs w:val="24"/>
        </w:rPr>
        <w:t>Fakultas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Ekonomi</w:t>
      </w:r>
      <w:proofErr w:type="spellEnd"/>
      <w:r w:rsidRPr="00F8120E">
        <w:rPr>
          <w:rFonts w:ascii="Times New Roman" w:hAnsi="Times New Roman" w:cs="Times New Roman"/>
          <w:sz w:val="24"/>
          <w:szCs w:val="24"/>
        </w:rPr>
        <w:t xml:space="preserve"> Universitas </w:t>
      </w:r>
      <w:proofErr w:type="spellStart"/>
      <w:r w:rsidRPr="00F8120E">
        <w:rPr>
          <w:rFonts w:ascii="Times New Roman" w:hAnsi="Times New Roman" w:cs="Times New Roman"/>
          <w:sz w:val="24"/>
          <w:szCs w:val="24"/>
        </w:rPr>
        <w:t>Mahasaraswati</w:t>
      </w:r>
      <w:proofErr w:type="spellEnd"/>
      <w:r w:rsidRPr="00F8120E">
        <w:rPr>
          <w:rFonts w:ascii="Times New Roman" w:hAnsi="Times New Roman" w:cs="Times New Roman"/>
          <w:sz w:val="24"/>
          <w:szCs w:val="24"/>
        </w:rPr>
        <w:t>, Denpasar.</w:t>
      </w:r>
    </w:p>
    <w:p w14:paraId="62047863" w14:textId="77777777" w:rsidR="00500467" w:rsidRPr="00F8120E" w:rsidRDefault="00500467" w:rsidP="00F8120E">
      <w:pPr>
        <w:spacing w:after="0" w:line="240" w:lineRule="auto"/>
        <w:ind w:left="567" w:hanging="567"/>
        <w:rPr>
          <w:rStyle w:val="Hyperlink"/>
          <w:rFonts w:ascii="Times New Roman" w:hAnsi="Times New Roman" w:cs="Times New Roman"/>
          <w:color w:val="auto"/>
          <w:sz w:val="24"/>
          <w:szCs w:val="24"/>
          <w:u w:val="none"/>
        </w:rPr>
      </w:pPr>
      <w:r w:rsidRPr="00F8120E">
        <w:rPr>
          <w:rFonts w:ascii="Times New Roman" w:hAnsi="Times New Roman" w:cs="Times New Roman"/>
          <w:sz w:val="24"/>
          <w:szCs w:val="24"/>
        </w:rPr>
        <w:t xml:space="preserve">Bisnis.com. 2016. Bank Indonesia </w:t>
      </w:r>
      <w:proofErr w:type="spellStart"/>
      <w:r w:rsidRPr="00F8120E">
        <w:rPr>
          <w:rFonts w:ascii="Times New Roman" w:hAnsi="Times New Roman" w:cs="Times New Roman"/>
          <w:sz w:val="24"/>
          <w:szCs w:val="24"/>
        </w:rPr>
        <w:t>Sarankan</w:t>
      </w:r>
      <w:proofErr w:type="spellEnd"/>
      <w:r w:rsidRPr="00F8120E">
        <w:rPr>
          <w:rFonts w:ascii="Times New Roman" w:hAnsi="Times New Roman" w:cs="Times New Roman"/>
          <w:sz w:val="24"/>
          <w:szCs w:val="24"/>
        </w:rPr>
        <w:t xml:space="preserve"> LPD di Bali </w:t>
      </w:r>
      <w:proofErr w:type="spellStart"/>
      <w:r w:rsidRPr="00F8120E">
        <w:rPr>
          <w:rFonts w:ascii="Times New Roman" w:hAnsi="Times New Roman" w:cs="Times New Roman"/>
          <w:sz w:val="24"/>
          <w:szCs w:val="24"/>
        </w:rPr>
        <w:t>Perkuat</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Manajemen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Diambil</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dari</w:t>
      </w:r>
      <w:proofErr w:type="spellEnd"/>
      <w:r w:rsidRPr="00F8120E">
        <w:rPr>
          <w:rFonts w:ascii="Times New Roman" w:hAnsi="Times New Roman" w:cs="Times New Roman"/>
          <w:sz w:val="24"/>
          <w:szCs w:val="24"/>
        </w:rPr>
        <w:t xml:space="preserve"> </w:t>
      </w:r>
      <w:hyperlink r:id="rId12" w:history="1">
        <w:r w:rsidRPr="00F8120E">
          <w:rPr>
            <w:rStyle w:val="Hyperlink"/>
            <w:rFonts w:ascii="Times New Roman" w:hAnsi="Times New Roman" w:cs="Times New Roman"/>
            <w:sz w:val="24"/>
            <w:szCs w:val="24"/>
          </w:rPr>
          <w:t>https://industri.bisnis.com/read/20160613/87/557314/bank-indonesia-sarankan-lpd-di-bali-perkuat-manajemen-</w:t>
        </w:r>
      </w:hyperlink>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Diakses</w:t>
      </w:r>
      <w:proofErr w:type="spellEnd"/>
      <w:r w:rsidRPr="00F8120E">
        <w:rPr>
          <w:rFonts w:ascii="Times New Roman" w:hAnsi="Times New Roman" w:cs="Times New Roman"/>
          <w:sz w:val="24"/>
          <w:szCs w:val="24"/>
        </w:rPr>
        <w:t xml:space="preserve"> pada 17 </w:t>
      </w:r>
      <w:proofErr w:type="spellStart"/>
      <w:r w:rsidRPr="00F8120E">
        <w:rPr>
          <w:rFonts w:ascii="Times New Roman" w:hAnsi="Times New Roman" w:cs="Times New Roman"/>
          <w:sz w:val="24"/>
          <w:szCs w:val="24"/>
        </w:rPr>
        <w:t>Desember</w:t>
      </w:r>
      <w:proofErr w:type="spellEnd"/>
      <w:r w:rsidRPr="00F8120E">
        <w:rPr>
          <w:rFonts w:ascii="Times New Roman" w:hAnsi="Times New Roman" w:cs="Times New Roman"/>
          <w:sz w:val="24"/>
          <w:szCs w:val="24"/>
        </w:rPr>
        <w:t xml:space="preserve"> 2018.</w:t>
      </w:r>
    </w:p>
    <w:p w14:paraId="608B5C2F" w14:textId="77777777" w:rsidR="00500467" w:rsidRPr="00F8120E" w:rsidRDefault="00500467" w:rsidP="00F8120E">
      <w:pPr>
        <w:pStyle w:val="ListParagraph"/>
        <w:spacing w:after="0" w:line="240" w:lineRule="auto"/>
        <w:ind w:left="567" w:hanging="567"/>
        <w:jc w:val="both"/>
        <w:rPr>
          <w:rFonts w:ascii="Times New Roman" w:hAnsi="Times New Roman" w:cs="Times New Roman"/>
          <w:sz w:val="24"/>
          <w:szCs w:val="24"/>
        </w:rPr>
      </w:pPr>
      <w:proofErr w:type="spellStart"/>
      <w:r w:rsidRPr="00F8120E">
        <w:rPr>
          <w:rFonts w:ascii="Times New Roman" w:hAnsi="Times New Roman" w:cs="Times New Roman"/>
          <w:sz w:val="24"/>
          <w:szCs w:val="24"/>
        </w:rPr>
        <w:t>Defitri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Siska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Yulia</w:t>
      </w:r>
      <w:proofErr w:type="spellEnd"/>
      <w:r w:rsidRPr="00F8120E">
        <w:rPr>
          <w:rFonts w:ascii="Times New Roman" w:hAnsi="Times New Roman" w:cs="Times New Roman"/>
          <w:sz w:val="24"/>
          <w:szCs w:val="24"/>
        </w:rPr>
        <w:t xml:space="preserve">. 2016. </w:t>
      </w:r>
      <w:proofErr w:type="spellStart"/>
      <w:r w:rsidRPr="00F8120E">
        <w:rPr>
          <w:rFonts w:ascii="Times New Roman" w:hAnsi="Times New Roman" w:cs="Times New Roman"/>
          <w:sz w:val="24"/>
          <w:szCs w:val="24"/>
        </w:rPr>
        <w:t>Pengaruh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Pemahaman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dan </w:t>
      </w:r>
      <w:proofErr w:type="spellStart"/>
      <w:r w:rsidRPr="00F8120E">
        <w:rPr>
          <w:rFonts w:ascii="Times New Roman" w:hAnsi="Times New Roman" w:cs="Times New Roman"/>
          <w:sz w:val="24"/>
          <w:szCs w:val="24"/>
        </w:rPr>
        <w:t>Pemanfaatan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Teknologi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Informasi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terhadap</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Pemerintah</w:t>
      </w:r>
      <w:proofErr w:type="spellEnd"/>
      <w:r w:rsidRPr="00F8120E">
        <w:rPr>
          <w:rFonts w:ascii="Times New Roman" w:hAnsi="Times New Roman" w:cs="Times New Roman"/>
          <w:sz w:val="24"/>
          <w:szCs w:val="24"/>
        </w:rPr>
        <w:t xml:space="preserve"> Daerah. </w:t>
      </w:r>
      <w:proofErr w:type="spellStart"/>
      <w:r w:rsidRPr="00F8120E">
        <w:rPr>
          <w:rFonts w:ascii="Times New Roman" w:hAnsi="Times New Roman" w:cs="Times New Roman"/>
          <w:i/>
          <w:sz w:val="24"/>
          <w:szCs w:val="24"/>
        </w:rPr>
        <w:t>Skripsi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Fakultas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Ekonomi</w:t>
      </w:r>
      <w:proofErr w:type="spellEnd"/>
      <w:r w:rsidRPr="00F8120E">
        <w:rPr>
          <w:rFonts w:ascii="Times New Roman" w:hAnsi="Times New Roman" w:cs="Times New Roman"/>
          <w:sz w:val="24"/>
          <w:szCs w:val="24"/>
        </w:rPr>
        <w:t xml:space="preserve"> Universitas </w:t>
      </w:r>
      <w:proofErr w:type="spellStart"/>
      <w:r w:rsidRPr="00F8120E">
        <w:rPr>
          <w:rFonts w:ascii="Times New Roman" w:hAnsi="Times New Roman" w:cs="Times New Roman"/>
          <w:sz w:val="24"/>
          <w:szCs w:val="24"/>
        </w:rPr>
        <w:t>Mahaputra</w:t>
      </w:r>
      <w:proofErr w:type="spellEnd"/>
      <w:r w:rsidRPr="00F8120E">
        <w:rPr>
          <w:rFonts w:ascii="Times New Roman" w:hAnsi="Times New Roman" w:cs="Times New Roman"/>
          <w:sz w:val="24"/>
          <w:szCs w:val="24"/>
        </w:rPr>
        <w:t xml:space="preserve"> Muhammad </w:t>
      </w:r>
      <w:proofErr w:type="spellStart"/>
      <w:r w:rsidRPr="00F8120E">
        <w:rPr>
          <w:rFonts w:ascii="Times New Roman" w:hAnsi="Times New Roman" w:cs="Times New Roman"/>
          <w:sz w:val="24"/>
          <w:szCs w:val="24"/>
        </w:rPr>
        <w:t>Yamin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Solok</w:t>
      </w:r>
      <w:proofErr w:type="spellEnd"/>
      <w:r w:rsidRPr="00F8120E">
        <w:rPr>
          <w:rFonts w:ascii="Times New Roman" w:hAnsi="Times New Roman" w:cs="Times New Roman"/>
          <w:sz w:val="24"/>
          <w:szCs w:val="24"/>
        </w:rPr>
        <w:t>, Padang.</w:t>
      </w:r>
    </w:p>
    <w:p w14:paraId="5D5C5854" w14:textId="77777777" w:rsidR="00500467" w:rsidRPr="00F8120E" w:rsidRDefault="00500467" w:rsidP="00F8120E">
      <w:pPr>
        <w:pStyle w:val="ListParagraph"/>
        <w:spacing w:after="0" w:line="240" w:lineRule="auto"/>
        <w:ind w:left="567" w:hanging="567"/>
        <w:jc w:val="both"/>
        <w:rPr>
          <w:rFonts w:ascii="Times New Roman" w:hAnsi="Times New Roman" w:cs="Times New Roman"/>
          <w:sz w:val="24"/>
          <w:szCs w:val="24"/>
        </w:rPr>
      </w:pPr>
      <w:proofErr w:type="spellStart"/>
      <w:r w:rsidRPr="00F8120E">
        <w:rPr>
          <w:rFonts w:ascii="Times New Roman" w:hAnsi="Times New Roman" w:cs="Times New Roman"/>
          <w:sz w:val="24"/>
          <w:szCs w:val="24"/>
        </w:rPr>
        <w:t>Dewi</w:t>
      </w:r>
      <w:proofErr w:type="spellEnd"/>
      <w:r w:rsidRPr="00F8120E">
        <w:rPr>
          <w:rFonts w:ascii="Times New Roman" w:hAnsi="Times New Roman" w:cs="Times New Roman"/>
          <w:sz w:val="24"/>
          <w:szCs w:val="24"/>
        </w:rPr>
        <w:t xml:space="preserve">, D.A.P. Alit Candra </w:t>
      </w:r>
      <w:proofErr w:type="spellStart"/>
      <w:r w:rsidRPr="00F8120E">
        <w:rPr>
          <w:rFonts w:ascii="Times New Roman" w:hAnsi="Times New Roman" w:cs="Times New Roman"/>
          <w:sz w:val="24"/>
          <w:szCs w:val="24"/>
        </w:rPr>
        <w:t>dkk</w:t>
      </w:r>
      <w:proofErr w:type="spellEnd"/>
      <w:r w:rsidRPr="00F8120E">
        <w:rPr>
          <w:rFonts w:ascii="Times New Roman" w:hAnsi="Times New Roman" w:cs="Times New Roman"/>
          <w:sz w:val="24"/>
          <w:szCs w:val="24"/>
        </w:rPr>
        <w:t xml:space="preserve">. 2015. </w:t>
      </w:r>
      <w:proofErr w:type="spellStart"/>
      <w:r w:rsidRPr="00F8120E">
        <w:rPr>
          <w:rFonts w:ascii="Times New Roman" w:hAnsi="Times New Roman" w:cs="Times New Roman"/>
          <w:sz w:val="24"/>
          <w:szCs w:val="24"/>
        </w:rPr>
        <w:t>Pengaruh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Pamahaman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Pemanfaatan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Sistem</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Informasi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Daerah, </w:t>
      </w:r>
      <w:proofErr w:type="spellStart"/>
      <w:r w:rsidRPr="00F8120E">
        <w:rPr>
          <w:rFonts w:ascii="Times New Roman" w:hAnsi="Times New Roman" w:cs="Times New Roman"/>
          <w:sz w:val="24"/>
          <w:szCs w:val="24"/>
        </w:rPr>
        <w:t>Pengalaman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Kerja</w:t>
      </w:r>
      <w:proofErr w:type="spellEnd"/>
      <w:r w:rsidRPr="00F8120E">
        <w:rPr>
          <w:rFonts w:ascii="Times New Roman" w:hAnsi="Times New Roman" w:cs="Times New Roman"/>
          <w:sz w:val="24"/>
          <w:szCs w:val="24"/>
        </w:rPr>
        <w:t xml:space="preserve"> dan Peran Internal Audit </w:t>
      </w:r>
      <w:proofErr w:type="spellStart"/>
      <w:r w:rsidRPr="00F8120E">
        <w:rPr>
          <w:rFonts w:ascii="Times New Roman" w:hAnsi="Times New Roman" w:cs="Times New Roman"/>
          <w:sz w:val="24"/>
          <w:szCs w:val="24"/>
        </w:rPr>
        <w:t>terhadap</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Pemerintah</w:t>
      </w:r>
      <w:proofErr w:type="spellEnd"/>
      <w:r w:rsidRPr="00F8120E">
        <w:rPr>
          <w:rFonts w:ascii="Times New Roman" w:hAnsi="Times New Roman" w:cs="Times New Roman"/>
          <w:sz w:val="24"/>
          <w:szCs w:val="24"/>
        </w:rPr>
        <w:t xml:space="preserve"> Daerah (</w:t>
      </w:r>
      <w:proofErr w:type="spellStart"/>
      <w:r w:rsidRPr="00F8120E">
        <w:rPr>
          <w:rFonts w:ascii="Times New Roman" w:hAnsi="Times New Roman" w:cs="Times New Roman"/>
          <w:sz w:val="24"/>
          <w:szCs w:val="24"/>
        </w:rPr>
        <w:t>Studi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Empiris</w:t>
      </w:r>
      <w:proofErr w:type="spellEnd"/>
      <w:r w:rsidRPr="00F8120E">
        <w:rPr>
          <w:rFonts w:ascii="Times New Roman" w:hAnsi="Times New Roman" w:cs="Times New Roman"/>
          <w:sz w:val="24"/>
          <w:szCs w:val="24"/>
        </w:rPr>
        <w:t xml:space="preserve"> pada SKPD di </w:t>
      </w:r>
      <w:proofErr w:type="spellStart"/>
      <w:r w:rsidRPr="00F8120E">
        <w:rPr>
          <w:rFonts w:ascii="Times New Roman" w:hAnsi="Times New Roman" w:cs="Times New Roman"/>
          <w:sz w:val="24"/>
          <w:szCs w:val="24"/>
        </w:rPr>
        <w:t>Kabupaten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Jembrana</w:t>
      </w:r>
      <w:proofErr w:type="spellEnd"/>
      <w:r w:rsidRPr="00F8120E">
        <w:rPr>
          <w:rFonts w:ascii="Times New Roman" w:hAnsi="Times New Roman" w:cs="Times New Roman"/>
          <w:sz w:val="24"/>
          <w:szCs w:val="24"/>
        </w:rPr>
        <w:t xml:space="preserve">). </w:t>
      </w:r>
      <w:r w:rsidRPr="00F8120E">
        <w:rPr>
          <w:rFonts w:ascii="Times New Roman" w:hAnsi="Times New Roman" w:cs="Times New Roman"/>
          <w:i/>
          <w:sz w:val="24"/>
          <w:szCs w:val="24"/>
        </w:rPr>
        <w:t>JIMAT:</w:t>
      </w:r>
      <w:r w:rsidRPr="00F8120E">
        <w:rPr>
          <w:rFonts w:ascii="Times New Roman" w:hAnsi="Times New Roman" w:cs="Times New Roman"/>
          <w:sz w:val="24"/>
          <w:szCs w:val="24"/>
        </w:rPr>
        <w:t xml:space="preserve"> </w:t>
      </w:r>
      <w:proofErr w:type="spellStart"/>
      <w:r w:rsidRPr="00F8120E">
        <w:rPr>
          <w:rFonts w:ascii="Times New Roman" w:hAnsi="Times New Roman" w:cs="Times New Roman"/>
          <w:i/>
          <w:sz w:val="24"/>
          <w:szCs w:val="24"/>
        </w:rPr>
        <w:t>Jurnal</w:t>
      </w:r>
      <w:proofErr w:type="spellEnd"/>
      <w:r w:rsidRPr="00F8120E">
        <w:rPr>
          <w:rFonts w:ascii="Times New Roman" w:hAnsi="Times New Roman" w:cs="Times New Roman"/>
          <w:i/>
          <w:sz w:val="24"/>
          <w:szCs w:val="24"/>
        </w:rPr>
        <w:t xml:space="preserve"> </w:t>
      </w:r>
      <w:proofErr w:type="spellStart"/>
      <w:r w:rsidRPr="00F8120E">
        <w:rPr>
          <w:rFonts w:ascii="Times New Roman" w:hAnsi="Times New Roman" w:cs="Times New Roman"/>
          <w:i/>
          <w:sz w:val="24"/>
          <w:szCs w:val="24"/>
        </w:rPr>
        <w:t>Ilmiah</w:t>
      </w:r>
      <w:proofErr w:type="spellEnd"/>
      <w:r w:rsidRPr="00F8120E">
        <w:rPr>
          <w:rFonts w:ascii="Times New Roman" w:hAnsi="Times New Roman" w:cs="Times New Roman"/>
          <w:i/>
          <w:sz w:val="24"/>
          <w:szCs w:val="24"/>
        </w:rPr>
        <w:t xml:space="preserve"> </w:t>
      </w:r>
      <w:proofErr w:type="spellStart"/>
      <w:r w:rsidRPr="00F8120E">
        <w:rPr>
          <w:rFonts w:ascii="Times New Roman" w:hAnsi="Times New Roman" w:cs="Times New Roman"/>
          <w:i/>
          <w:sz w:val="24"/>
          <w:szCs w:val="24"/>
        </w:rPr>
        <w:t>Mahasiswa</w:t>
      </w:r>
      <w:proofErr w:type="spellEnd"/>
      <w:r w:rsidRPr="00F8120E">
        <w:rPr>
          <w:rFonts w:ascii="Times New Roman" w:hAnsi="Times New Roman" w:cs="Times New Roman"/>
          <w:i/>
          <w:sz w:val="24"/>
          <w:szCs w:val="24"/>
        </w:rPr>
        <w:t xml:space="preserve"> </w:t>
      </w:r>
      <w:proofErr w:type="spellStart"/>
      <w:r w:rsidRPr="00F8120E">
        <w:rPr>
          <w:rFonts w:ascii="Times New Roman" w:hAnsi="Times New Roman" w:cs="Times New Roman"/>
          <w:i/>
          <w:sz w:val="24"/>
          <w:szCs w:val="24"/>
        </w:rPr>
        <w:t>Akuntansi</w:t>
      </w:r>
      <w:proofErr w:type="spellEnd"/>
      <w:r w:rsidRPr="00F8120E">
        <w:rPr>
          <w:rFonts w:ascii="Times New Roman" w:hAnsi="Times New Roman" w:cs="Times New Roman"/>
          <w:i/>
          <w:sz w:val="24"/>
          <w:szCs w:val="24"/>
        </w:rPr>
        <w:t xml:space="preserve"> Vol 3 No. 1</w:t>
      </w:r>
      <w:r w:rsidRPr="00F8120E">
        <w:rPr>
          <w:rFonts w:ascii="Times New Roman" w:hAnsi="Times New Roman" w:cs="Times New Roman"/>
          <w:sz w:val="24"/>
          <w:szCs w:val="24"/>
        </w:rPr>
        <w:t xml:space="preserve">. Universitas Pendidikan </w:t>
      </w:r>
      <w:proofErr w:type="spellStart"/>
      <w:r w:rsidRPr="00F8120E">
        <w:rPr>
          <w:rFonts w:ascii="Times New Roman" w:hAnsi="Times New Roman" w:cs="Times New Roman"/>
          <w:sz w:val="24"/>
          <w:szCs w:val="24"/>
        </w:rPr>
        <w:t>Ganesha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Singaraja</w:t>
      </w:r>
      <w:proofErr w:type="spellEnd"/>
      <w:r w:rsidRPr="00F8120E">
        <w:rPr>
          <w:rFonts w:ascii="Times New Roman" w:hAnsi="Times New Roman" w:cs="Times New Roman"/>
          <w:sz w:val="24"/>
          <w:szCs w:val="24"/>
        </w:rPr>
        <w:t>.</w:t>
      </w:r>
    </w:p>
    <w:p w14:paraId="3AB585E1" w14:textId="77777777" w:rsidR="00500467" w:rsidRPr="00F8120E" w:rsidRDefault="00500467" w:rsidP="00F8120E">
      <w:pPr>
        <w:pStyle w:val="ListParagraph"/>
        <w:spacing w:after="0" w:line="240" w:lineRule="auto"/>
        <w:ind w:left="567" w:hanging="567"/>
        <w:jc w:val="both"/>
        <w:rPr>
          <w:rFonts w:ascii="Times New Roman" w:hAnsi="Times New Roman" w:cs="Times New Roman"/>
          <w:sz w:val="24"/>
          <w:szCs w:val="24"/>
        </w:rPr>
      </w:pPr>
      <w:r w:rsidRPr="00F8120E">
        <w:rPr>
          <w:rFonts w:ascii="Times New Roman" w:hAnsi="Times New Roman" w:cs="Times New Roman"/>
          <w:sz w:val="24"/>
          <w:szCs w:val="24"/>
        </w:rPr>
        <w:t xml:space="preserve">Diani, Dian Irma. 2014. </w:t>
      </w:r>
      <w:proofErr w:type="spellStart"/>
      <w:r w:rsidRPr="00F8120E">
        <w:rPr>
          <w:rFonts w:ascii="Times New Roman" w:hAnsi="Times New Roman" w:cs="Times New Roman"/>
          <w:sz w:val="24"/>
          <w:szCs w:val="24"/>
        </w:rPr>
        <w:t>Pengaruh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Pemahaman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Pemanfaatan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Sistem</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Informasi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Daerah dan Peran Internal Audit </w:t>
      </w:r>
      <w:proofErr w:type="spellStart"/>
      <w:r w:rsidRPr="00F8120E">
        <w:rPr>
          <w:rFonts w:ascii="Times New Roman" w:hAnsi="Times New Roman" w:cs="Times New Roman"/>
          <w:sz w:val="24"/>
          <w:szCs w:val="24"/>
        </w:rPr>
        <w:t>terhadap</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Pemerintah</w:t>
      </w:r>
      <w:proofErr w:type="spellEnd"/>
      <w:r w:rsidRPr="00F8120E">
        <w:rPr>
          <w:rFonts w:ascii="Times New Roman" w:hAnsi="Times New Roman" w:cs="Times New Roman"/>
          <w:sz w:val="24"/>
          <w:szCs w:val="24"/>
        </w:rPr>
        <w:t xml:space="preserve"> Daerah (</w:t>
      </w:r>
      <w:proofErr w:type="spellStart"/>
      <w:r w:rsidRPr="00F8120E">
        <w:rPr>
          <w:rFonts w:ascii="Times New Roman" w:hAnsi="Times New Roman" w:cs="Times New Roman"/>
          <w:sz w:val="24"/>
          <w:szCs w:val="24"/>
        </w:rPr>
        <w:t>Studi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Empiris</w:t>
      </w:r>
      <w:proofErr w:type="spellEnd"/>
      <w:r w:rsidRPr="00F8120E">
        <w:rPr>
          <w:rFonts w:ascii="Times New Roman" w:hAnsi="Times New Roman" w:cs="Times New Roman"/>
          <w:sz w:val="24"/>
          <w:szCs w:val="24"/>
        </w:rPr>
        <w:t xml:space="preserve"> pada </w:t>
      </w:r>
      <w:proofErr w:type="spellStart"/>
      <w:r w:rsidRPr="00F8120E">
        <w:rPr>
          <w:rFonts w:ascii="Times New Roman" w:hAnsi="Times New Roman" w:cs="Times New Roman"/>
          <w:sz w:val="24"/>
          <w:szCs w:val="24"/>
        </w:rPr>
        <w:t>Satuan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Kerja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Perangkat</w:t>
      </w:r>
      <w:proofErr w:type="spellEnd"/>
      <w:r w:rsidRPr="00F8120E">
        <w:rPr>
          <w:rFonts w:ascii="Times New Roman" w:hAnsi="Times New Roman" w:cs="Times New Roman"/>
          <w:sz w:val="24"/>
          <w:szCs w:val="24"/>
        </w:rPr>
        <w:t xml:space="preserve"> Daerah di </w:t>
      </w:r>
      <w:proofErr w:type="spellStart"/>
      <w:r w:rsidRPr="00F8120E">
        <w:rPr>
          <w:rFonts w:ascii="Times New Roman" w:hAnsi="Times New Roman" w:cs="Times New Roman"/>
          <w:sz w:val="24"/>
          <w:szCs w:val="24"/>
        </w:rPr>
        <w:t>kota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Pariaman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i/>
          <w:sz w:val="24"/>
          <w:szCs w:val="24"/>
        </w:rPr>
        <w:t>Skripsi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Fakultas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Ekonomi</w:t>
      </w:r>
      <w:proofErr w:type="spellEnd"/>
      <w:r w:rsidRPr="00F8120E">
        <w:rPr>
          <w:rFonts w:ascii="Times New Roman" w:hAnsi="Times New Roman" w:cs="Times New Roman"/>
          <w:sz w:val="24"/>
          <w:szCs w:val="24"/>
        </w:rPr>
        <w:t xml:space="preserve"> Universitas Negeri Padang.</w:t>
      </w:r>
    </w:p>
    <w:p w14:paraId="60DDC9C6" w14:textId="77777777" w:rsidR="00500467" w:rsidRPr="00F8120E" w:rsidRDefault="00500467" w:rsidP="00F8120E">
      <w:pPr>
        <w:spacing w:after="0" w:line="240" w:lineRule="auto"/>
        <w:ind w:left="567" w:hanging="567"/>
        <w:jc w:val="both"/>
        <w:rPr>
          <w:rFonts w:ascii="Times New Roman" w:eastAsia="Times New Roman" w:hAnsi="Times New Roman" w:cs="Times New Roman"/>
          <w:sz w:val="24"/>
          <w:szCs w:val="24"/>
        </w:rPr>
      </w:pPr>
      <w:proofErr w:type="spellStart"/>
      <w:r w:rsidRPr="00F8120E">
        <w:rPr>
          <w:rFonts w:ascii="Times New Roman" w:eastAsia="Times New Roman" w:hAnsi="Times New Roman" w:cs="Times New Roman"/>
          <w:sz w:val="24"/>
          <w:szCs w:val="24"/>
        </w:rPr>
        <w:t>Ghozali</w:t>
      </w:r>
      <w:proofErr w:type="spellEnd"/>
      <w:r w:rsidRPr="00F8120E">
        <w:rPr>
          <w:rFonts w:ascii="Times New Roman" w:eastAsia="Times New Roman" w:hAnsi="Times New Roman" w:cs="Times New Roman"/>
          <w:sz w:val="24"/>
          <w:szCs w:val="24"/>
        </w:rPr>
        <w:t xml:space="preserve">, Imam. 2016. </w:t>
      </w:r>
      <w:proofErr w:type="spellStart"/>
      <w:r w:rsidRPr="00F8120E">
        <w:rPr>
          <w:rFonts w:ascii="Times New Roman" w:eastAsia="Times New Roman" w:hAnsi="Times New Roman" w:cs="Times New Roman"/>
          <w:i/>
          <w:sz w:val="24"/>
          <w:szCs w:val="24"/>
        </w:rPr>
        <w:t>Aplikasi</w:t>
      </w:r>
      <w:proofErr w:type="spellEnd"/>
      <w:r w:rsidRPr="00F8120E">
        <w:rPr>
          <w:rFonts w:ascii="Times New Roman" w:eastAsia="Times New Roman" w:hAnsi="Times New Roman" w:cs="Times New Roman"/>
          <w:i/>
          <w:sz w:val="24"/>
          <w:szCs w:val="24"/>
        </w:rPr>
        <w:t xml:space="preserve"> </w:t>
      </w:r>
      <w:proofErr w:type="spellStart"/>
      <w:r w:rsidRPr="00F8120E">
        <w:rPr>
          <w:rFonts w:ascii="Times New Roman" w:eastAsia="Times New Roman" w:hAnsi="Times New Roman" w:cs="Times New Roman"/>
          <w:i/>
          <w:sz w:val="24"/>
          <w:szCs w:val="24"/>
        </w:rPr>
        <w:t>Analisis</w:t>
      </w:r>
      <w:proofErr w:type="spellEnd"/>
      <w:r w:rsidRPr="00F8120E">
        <w:rPr>
          <w:rFonts w:ascii="Times New Roman" w:eastAsia="Times New Roman" w:hAnsi="Times New Roman" w:cs="Times New Roman"/>
          <w:i/>
          <w:sz w:val="24"/>
          <w:szCs w:val="24"/>
        </w:rPr>
        <w:t xml:space="preserve"> Multivariate </w:t>
      </w:r>
      <w:proofErr w:type="spellStart"/>
      <w:r w:rsidRPr="00F8120E">
        <w:rPr>
          <w:rFonts w:ascii="Times New Roman" w:eastAsia="Times New Roman" w:hAnsi="Times New Roman" w:cs="Times New Roman"/>
          <w:i/>
          <w:sz w:val="24"/>
          <w:szCs w:val="24"/>
        </w:rPr>
        <w:t>dengan</w:t>
      </w:r>
      <w:proofErr w:type="spellEnd"/>
      <w:r w:rsidRPr="00F8120E">
        <w:rPr>
          <w:rFonts w:ascii="Times New Roman" w:eastAsia="Times New Roman" w:hAnsi="Times New Roman" w:cs="Times New Roman"/>
          <w:i/>
          <w:sz w:val="24"/>
          <w:szCs w:val="24"/>
        </w:rPr>
        <w:t xml:space="preserve"> Program IBM SPSS 23</w:t>
      </w:r>
      <w:r w:rsidRPr="00F8120E">
        <w:rPr>
          <w:rFonts w:ascii="Times New Roman" w:eastAsia="Times New Roman" w:hAnsi="Times New Roman" w:cs="Times New Roman"/>
          <w:sz w:val="24"/>
          <w:szCs w:val="24"/>
        </w:rPr>
        <w:t xml:space="preserve">. Semarang: Badan </w:t>
      </w:r>
      <w:proofErr w:type="spellStart"/>
      <w:r w:rsidRPr="00F8120E">
        <w:rPr>
          <w:rFonts w:ascii="Times New Roman" w:eastAsia="Times New Roman" w:hAnsi="Times New Roman" w:cs="Times New Roman"/>
          <w:sz w:val="24"/>
          <w:szCs w:val="24"/>
        </w:rPr>
        <w:t>Penerbit</w:t>
      </w:r>
      <w:proofErr w:type="spellEnd"/>
      <w:r w:rsidRPr="00F8120E">
        <w:rPr>
          <w:rFonts w:ascii="Times New Roman" w:eastAsia="Times New Roman" w:hAnsi="Times New Roman" w:cs="Times New Roman"/>
          <w:sz w:val="24"/>
          <w:szCs w:val="24"/>
        </w:rPr>
        <w:t xml:space="preserve"> Universitas </w:t>
      </w:r>
      <w:proofErr w:type="spellStart"/>
      <w:r w:rsidRPr="00F8120E">
        <w:rPr>
          <w:rFonts w:ascii="Times New Roman" w:eastAsia="Times New Roman" w:hAnsi="Times New Roman" w:cs="Times New Roman"/>
          <w:sz w:val="24"/>
          <w:szCs w:val="24"/>
        </w:rPr>
        <w:t>Diponegoro</w:t>
      </w:r>
      <w:proofErr w:type="spellEnd"/>
      <w:r w:rsidRPr="00F8120E">
        <w:rPr>
          <w:rFonts w:ascii="Times New Roman" w:eastAsia="Times New Roman" w:hAnsi="Times New Roman" w:cs="Times New Roman"/>
          <w:sz w:val="24"/>
          <w:szCs w:val="24"/>
        </w:rPr>
        <w:t>.</w:t>
      </w:r>
    </w:p>
    <w:p w14:paraId="3792A43F" w14:textId="77777777" w:rsidR="00500467" w:rsidRPr="00F8120E" w:rsidRDefault="00500467" w:rsidP="00F8120E">
      <w:pPr>
        <w:pStyle w:val="ListParagraph"/>
        <w:spacing w:after="0" w:line="240" w:lineRule="auto"/>
        <w:ind w:left="567" w:hanging="567"/>
        <w:jc w:val="both"/>
        <w:rPr>
          <w:rFonts w:ascii="Times New Roman" w:hAnsi="Times New Roman" w:cs="Times New Roman"/>
          <w:sz w:val="24"/>
          <w:szCs w:val="24"/>
        </w:rPr>
      </w:pPr>
      <w:proofErr w:type="spellStart"/>
      <w:r w:rsidRPr="00F8120E">
        <w:rPr>
          <w:rFonts w:ascii="Times New Roman" w:hAnsi="Times New Roman" w:cs="Times New Roman"/>
          <w:sz w:val="24"/>
          <w:szCs w:val="24"/>
        </w:rPr>
        <w:t>Ikatan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Indonesia. 2009. </w:t>
      </w:r>
      <w:proofErr w:type="spellStart"/>
      <w:r w:rsidRPr="00F8120E">
        <w:rPr>
          <w:rFonts w:ascii="Times New Roman" w:hAnsi="Times New Roman" w:cs="Times New Roman"/>
          <w:i/>
          <w:sz w:val="24"/>
          <w:szCs w:val="24"/>
        </w:rPr>
        <w:t>Standar</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i/>
          <w:sz w:val="24"/>
          <w:szCs w:val="24"/>
        </w:rPr>
        <w:t>Akuntansi</w:t>
      </w:r>
      <w:proofErr w:type="spellEnd"/>
      <w:r w:rsidRPr="00F8120E">
        <w:rPr>
          <w:rFonts w:ascii="Times New Roman" w:hAnsi="Times New Roman" w:cs="Times New Roman"/>
          <w:i/>
          <w:sz w:val="24"/>
          <w:szCs w:val="24"/>
        </w:rPr>
        <w:t xml:space="preserve"> </w:t>
      </w:r>
      <w:proofErr w:type="spellStart"/>
      <w:r w:rsidRPr="00F8120E">
        <w:rPr>
          <w:rFonts w:ascii="Times New Roman" w:hAnsi="Times New Roman" w:cs="Times New Roman"/>
          <w:i/>
          <w:sz w:val="24"/>
          <w:szCs w:val="24"/>
        </w:rPr>
        <w:t>Keuangan</w:t>
      </w:r>
      <w:proofErr w:type="spellEnd"/>
      <w:r w:rsidRPr="00F8120E">
        <w:rPr>
          <w:rFonts w:ascii="Times New Roman" w:hAnsi="Times New Roman" w:cs="Times New Roman"/>
          <w:sz w:val="24"/>
          <w:szCs w:val="24"/>
        </w:rPr>
        <w:t xml:space="preserve">. Jakarta: </w:t>
      </w:r>
      <w:proofErr w:type="spellStart"/>
      <w:r w:rsidRPr="00F8120E">
        <w:rPr>
          <w:rFonts w:ascii="Times New Roman" w:hAnsi="Times New Roman" w:cs="Times New Roman"/>
          <w:sz w:val="24"/>
          <w:szCs w:val="24"/>
        </w:rPr>
        <w:t>Salembe</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Empat</w:t>
      </w:r>
      <w:proofErr w:type="spellEnd"/>
      <w:r w:rsidRPr="00F8120E">
        <w:rPr>
          <w:rFonts w:ascii="Times New Roman" w:hAnsi="Times New Roman" w:cs="Times New Roman"/>
          <w:sz w:val="24"/>
          <w:szCs w:val="24"/>
        </w:rPr>
        <w:t>.</w:t>
      </w:r>
    </w:p>
    <w:p w14:paraId="0FB3CD45" w14:textId="77777777" w:rsidR="00500467" w:rsidRPr="00F8120E" w:rsidRDefault="00500467" w:rsidP="00F8120E">
      <w:pPr>
        <w:spacing w:after="0" w:line="240" w:lineRule="auto"/>
        <w:ind w:left="567" w:hanging="567"/>
        <w:jc w:val="both"/>
        <w:rPr>
          <w:rFonts w:ascii="Times New Roman" w:eastAsia="Times New Roman" w:hAnsi="Times New Roman" w:cs="Times New Roman"/>
          <w:sz w:val="24"/>
          <w:szCs w:val="24"/>
        </w:rPr>
      </w:pPr>
      <w:r w:rsidRPr="00F8120E">
        <w:rPr>
          <w:rFonts w:ascii="Times New Roman" w:eastAsia="Times New Roman" w:hAnsi="Times New Roman" w:cs="Times New Roman"/>
          <w:sz w:val="24"/>
          <w:szCs w:val="24"/>
        </w:rPr>
        <w:t xml:space="preserve">Kaiser, R.B., </w:t>
      </w:r>
      <w:r w:rsidRPr="00F8120E">
        <w:rPr>
          <w:rFonts w:ascii="Times New Roman" w:eastAsia="Times New Roman" w:hAnsi="Times New Roman" w:cs="Times New Roman"/>
          <w:i/>
          <w:sz w:val="24"/>
          <w:szCs w:val="24"/>
        </w:rPr>
        <w:t>et al</w:t>
      </w:r>
      <w:r w:rsidRPr="00F8120E">
        <w:rPr>
          <w:rFonts w:ascii="Times New Roman" w:eastAsia="Times New Roman" w:hAnsi="Times New Roman" w:cs="Times New Roman"/>
          <w:sz w:val="24"/>
          <w:szCs w:val="24"/>
        </w:rPr>
        <w:t xml:space="preserve">. 2008. </w:t>
      </w:r>
      <w:r w:rsidRPr="00F8120E">
        <w:rPr>
          <w:rFonts w:ascii="Times New Roman" w:eastAsia="Times New Roman" w:hAnsi="Times New Roman" w:cs="Times New Roman"/>
          <w:i/>
          <w:sz w:val="24"/>
          <w:szCs w:val="24"/>
        </w:rPr>
        <w:t>Leadership and The Fate Of Organizations</w:t>
      </w:r>
      <w:r w:rsidRPr="00F8120E">
        <w:rPr>
          <w:rFonts w:ascii="Times New Roman" w:eastAsia="Times New Roman" w:hAnsi="Times New Roman" w:cs="Times New Roman"/>
          <w:sz w:val="24"/>
          <w:szCs w:val="24"/>
        </w:rPr>
        <w:t>. American Psychologist: 96-110.</w:t>
      </w:r>
    </w:p>
    <w:p w14:paraId="7FD6955F" w14:textId="77777777" w:rsidR="00500467" w:rsidRPr="00F8120E" w:rsidRDefault="00500467" w:rsidP="00F8120E">
      <w:pPr>
        <w:spacing w:after="0" w:line="240" w:lineRule="auto"/>
        <w:ind w:left="567" w:hanging="567"/>
        <w:jc w:val="both"/>
        <w:rPr>
          <w:rFonts w:ascii="Times New Roman" w:eastAsia="Times New Roman" w:hAnsi="Times New Roman" w:cs="Times New Roman"/>
          <w:sz w:val="24"/>
          <w:szCs w:val="24"/>
        </w:rPr>
      </w:pPr>
      <w:proofErr w:type="spellStart"/>
      <w:r w:rsidRPr="00F8120E">
        <w:rPr>
          <w:rFonts w:ascii="Times New Roman" w:eastAsia="Times New Roman" w:hAnsi="Times New Roman" w:cs="Times New Roman"/>
          <w:sz w:val="24"/>
          <w:szCs w:val="24"/>
        </w:rPr>
        <w:t>Komite</w:t>
      </w:r>
      <w:proofErr w:type="spellEnd"/>
      <w:r w:rsidRPr="00F8120E">
        <w:rPr>
          <w:rFonts w:ascii="Times New Roman" w:eastAsia="Times New Roman" w:hAnsi="Times New Roman" w:cs="Times New Roman"/>
          <w:sz w:val="24"/>
          <w:szCs w:val="24"/>
        </w:rPr>
        <w:t xml:space="preserve"> </w:t>
      </w:r>
      <w:proofErr w:type="spellStart"/>
      <w:r w:rsidRPr="00F8120E">
        <w:rPr>
          <w:rFonts w:ascii="Times New Roman" w:eastAsia="Times New Roman" w:hAnsi="Times New Roman" w:cs="Times New Roman"/>
          <w:sz w:val="24"/>
          <w:szCs w:val="24"/>
        </w:rPr>
        <w:t>Standar</w:t>
      </w:r>
      <w:proofErr w:type="spellEnd"/>
      <w:r w:rsidRPr="00F8120E">
        <w:rPr>
          <w:rFonts w:ascii="Times New Roman" w:eastAsia="Times New Roman" w:hAnsi="Times New Roman" w:cs="Times New Roman"/>
          <w:sz w:val="24"/>
          <w:szCs w:val="24"/>
        </w:rPr>
        <w:t xml:space="preserve"> </w:t>
      </w:r>
      <w:proofErr w:type="spellStart"/>
      <w:r w:rsidRPr="00F8120E">
        <w:rPr>
          <w:rFonts w:ascii="Times New Roman" w:eastAsia="Times New Roman" w:hAnsi="Times New Roman" w:cs="Times New Roman"/>
          <w:sz w:val="24"/>
          <w:szCs w:val="24"/>
        </w:rPr>
        <w:t>Akuntansi</w:t>
      </w:r>
      <w:proofErr w:type="spellEnd"/>
      <w:r w:rsidRPr="00F8120E">
        <w:rPr>
          <w:rFonts w:ascii="Times New Roman" w:eastAsia="Times New Roman" w:hAnsi="Times New Roman" w:cs="Times New Roman"/>
          <w:sz w:val="24"/>
          <w:szCs w:val="24"/>
        </w:rPr>
        <w:t xml:space="preserve"> </w:t>
      </w:r>
      <w:proofErr w:type="spellStart"/>
      <w:r w:rsidRPr="00F8120E">
        <w:rPr>
          <w:rFonts w:ascii="Times New Roman" w:eastAsia="Times New Roman" w:hAnsi="Times New Roman" w:cs="Times New Roman"/>
          <w:sz w:val="24"/>
          <w:szCs w:val="24"/>
        </w:rPr>
        <w:t>Pemerintahan</w:t>
      </w:r>
      <w:proofErr w:type="spellEnd"/>
      <w:r w:rsidRPr="00F8120E">
        <w:rPr>
          <w:rFonts w:ascii="Times New Roman" w:eastAsia="Times New Roman" w:hAnsi="Times New Roman" w:cs="Times New Roman"/>
          <w:sz w:val="24"/>
          <w:szCs w:val="24"/>
        </w:rPr>
        <w:t xml:space="preserve">. 2005. </w:t>
      </w:r>
      <w:proofErr w:type="spellStart"/>
      <w:r w:rsidRPr="00F8120E">
        <w:rPr>
          <w:rFonts w:ascii="Times New Roman" w:eastAsia="Times New Roman" w:hAnsi="Times New Roman" w:cs="Times New Roman"/>
          <w:i/>
          <w:sz w:val="24"/>
          <w:szCs w:val="24"/>
        </w:rPr>
        <w:t>Peraturan</w:t>
      </w:r>
      <w:proofErr w:type="spellEnd"/>
      <w:r w:rsidRPr="00F8120E">
        <w:rPr>
          <w:rFonts w:ascii="Times New Roman" w:eastAsia="Times New Roman" w:hAnsi="Times New Roman" w:cs="Times New Roman"/>
          <w:i/>
          <w:sz w:val="24"/>
          <w:szCs w:val="24"/>
        </w:rPr>
        <w:t xml:space="preserve"> </w:t>
      </w:r>
      <w:proofErr w:type="spellStart"/>
      <w:r w:rsidRPr="00F8120E">
        <w:rPr>
          <w:rFonts w:ascii="Times New Roman" w:eastAsia="Times New Roman" w:hAnsi="Times New Roman" w:cs="Times New Roman"/>
          <w:i/>
          <w:sz w:val="24"/>
          <w:szCs w:val="24"/>
        </w:rPr>
        <w:t>Pemerintah</w:t>
      </w:r>
      <w:proofErr w:type="spellEnd"/>
      <w:r w:rsidRPr="00F8120E">
        <w:rPr>
          <w:rFonts w:ascii="Times New Roman" w:eastAsia="Times New Roman" w:hAnsi="Times New Roman" w:cs="Times New Roman"/>
          <w:i/>
          <w:sz w:val="24"/>
          <w:szCs w:val="24"/>
        </w:rPr>
        <w:t xml:space="preserve"> </w:t>
      </w:r>
      <w:proofErr w:type="spellStart"/>
      <w:r w:rsidRPr="00F8120E">
        <w:rPr>
          <w:rFonts w:ascii="Times New Roman" w:eastAsia="Times New Roman" w:hAnsi="Times New Roman" w:cs="Times New Roman"/>
          <w:i/>
          <w:sz w:val="24"/>
          <w:szCs w:val="24"/>
        </w:rPr>
        <w:t>Nomor</w:t>
      </w:r>
      <w:proofErr w:type="spellEnd"/>
      <w:r w:rsidRPr="00F8120E">
        <w:rPr>
          <w:rFonts w:ascii="Times New Roman" w:eastAsia="Times New Roman" w:hAnsi="Times New Roman" w:cs="Times New Roman"/>
          <w:i/>
          <w:sz w:val="24"/>
          <w:szCs w:val="24"/>
        </w:rPr>
        <w:t xml:space="preserve"> 24 </w:t>
      </w:r>
      <w:proofErr w:type="spellStart"/>
      <w:r w:rsidRPr="00F8120E">
        <w:rPr>
          <w:rFonts w:ascii="Times New Roman" w:eastAsia="Times New Roman" w:hAnsi="Times New Roman" w:cs="Times New Roman"/>
          <w:i/>
          <w:sz w:val="24"/>
          <w:szCs w:val="24"/>
        </w:rPr>
        <w:t>Tahun</w:t>
      </w:r>
      <w:proofErr w:type="spellEnd"/>
      <w:r w:rsidRPr="00F8120E">
        <w:rPr>
          <w:rFonts w:ascii="Times New Roman" w:eastAsia="Times New Roman" w:hAnsi="Times New Roman" w:cs="Times New Roman"/>
          <w:i/>
          <w:sz w:val="24"/>
          <w:szCs w:val="24"/>
        </w:rPr>
        <w:t xml:space="preserve"> 2005 </w:t>
      </w:r>
      <w:proofErr w:type="spellStart"/>
      <w:r w:rsidRPr="00F8120E">
        <w:rPr>
          <w:rFonts w:ascii="Times New Roman" w:eastAsia="Times New Roman" w:hAnsi="Times New Roman" w:cs="Times New Roman"/>
          <w:i/>
          <w:sz w:val="24"/>
          <w:szCs w:val="24"/>
        </w:rPr>
        <w:t>tentang</w:t>
      </w:r>
      <w:proofErr w:type="spellEnd"/>
      <w:r w:rsidRPr="00F8120E">
        <w:rPr>
          <w:rFonts w:ascii="Times New Roman" w:eastAsia="Times New Roman" w:hAnsi="Times New Roman" w:cs="Times New Roman"/>
          <w:i/>
          <w:sz w:val="24"/>
          <w:szCs w:val="24"/>
        </w:rPr>
        <w:t xml:space="preserve"> </w:t>
      </w:r>
      <w:proofErr w:type="spellStart"/>
      <w:r w:rsidRPr="00F8120E">
        <w:rPr>
          <w:rFonts w:ascii="Times New Roman" w:eastAsia="Times New Roman" w:hAnsi="Times New Roman" w:cs="Times New Roman"/>
          <w:i/>
          <w:sz w:val="24"/>
          <w:szCs w:val="24"/>
        </w:rPr>
        <w:t>Standar</w:t>
      </w:r>
      <w:proofErr w:type="spellEnd"/>
      <w:r w:rsidRPr="00F8120E">
        <w:rPr>
          <w:rFonts w:ascii="Times New Roman" w:eastAsia="Times New Roman" w:hAnsi="Times New Roman" w:cs="Times New Roman"/>
          <w:i/>
          <w:sz w:val="24"/>
          <w:szCs w:val="24"/>
        </w:rPr>
        <w:t xml:space="preserve"> </w:t>
      </w:r>
      <w:proofErr w:type="spellStart"/>
      <w:r w:rsidRPr="00F8120E">
        <w:rPr>
          <w:rFonts w:ascii="Times New Roman" w:eastAsia="Times New Roman" w:hAnsi="Times New Roman" w:cs="Times New Roman"/>
          <w:i/>
          <w:sz w:val="24"/>
          <w:szCs w:val="24"/>
        </w:rPr>
        <w:t>Akuntansi</w:t>
      </w:r>
      <w:proofErr w:type="spellEnd"/>
      <w:r w:rsidRPr="00F8120E">
        <w:rPr>
          <w:rFonts w:ascii="Times New Roman" w:eastAsia="Times New Roman" w:hAnsi="Times New Roman" w:cs="Times New Roman"/>
          <w:i/>
          <w:sz w:val="24"/>
          <w:szCs w:val="24"/>
        </w:rPr>
        <w:t xml:space="preserve"> </w:t>
      </w:r>
      <w:proofErr w:type="spellStart"/>
      <w:r w:rsidRPr="00F8120E">
        <w:rPr>
          <w:rFonts w:ascii="Times New Roman" w:eastAsia="Times New Roman" w:hAnsi="Times New Roman" w:cs="Times New Roman"/>
          <w:i/>
          <w:sz w:val="24"/>
          <w:szCs w:val="24"/>
        </w:rPr>
        <w:t>Pemerintahan</w:t>
      </w:r>
      <w:proofErr w:type="spellEnd"/>
      <w:r w:rsidRPr="00F8120E">
        <w:rPr>
          <w:rFonts w:ascii="Times New Roman" w:eastAsia="Times New Roman" w:hAnsi="Times New Roman" w:cs="Times New Roman"/>
          <w:sz w:val="24"/>
          <w:szCs w:val="24"/>
        </w:rPr>
        <w:t>.</w:t>
      </w:r>
    </w:p>
    <w:p w14:paraId="662D5E63" w14:textId="77777777" w:rsidR="00500467" w:rsidRPr="00F8120E" w:rsidRDefault="00500467" w:rsidP="00F8120E">
      <w:pPr>
        <w:pStyle w:val="ListParagraph"/>
        <w:spacing w:after="0" w:line="240" w:lineRule="auto"/>
        <w:ind w:left="567" w:hanging="567"/>
        <w:jc w:val="both"/>
        <w:rPr>
          <w:rFonts w:ascii="Times New Roman" w:hAnsi="Times New Roman" w:cs="Times New Roman"/>
          <w:sz w:val="24"/>
          <w:szCs w:val="24"/>
        </w:rPr>
      </w:pPr>
      <w:proofErr w:type="spellStart"/>
      <w:r w:rsidRPr="00F8120E">
        <w:rPr>
          <w:rFonts w:ascii="Times New Roman" w:hAnsi="Times New Roman" w:cs="Times New Roman"/>
          <w:sz w:val="24"/>
          <w:szCs w:val="24"/>
        </w:rPr>
        <w:t>Kulsum</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Ummi</w:t>
      </w:r>
      <w:proofErr w:type="spellEnd"/>
      <w:r w:rsidRPr="00F8120E">
        <w:rPr>
          <w:rFonts w:ascii="Times New Roman" w:hAnsi="Times New Roman" w:cs="Times New Roman"/>
          <w:sz w:val="24"/>
          <w:szCs w:val="24"/>
        </w:rPr>
        <w:t xml:space="preserve">. 2016. </w:t>
      </w:r>
      <w:proofErr w:type="spellStart"/>
      <w:r w:rsidRPr="00F8120E">
        <w:rPr>
          <w:rFonts w:ascii="Times New Roman" w:hAnsi="Times New Roman" w:cs="Times New Roman"/>
          <w:sz w:val="24"/>
          <w:szCs w:val="24"/>
        </w:rPr>
        <w:t>Pengaruh</w:t>
      </w:r>
      <w:proofErr w:type="spellEnd"/>
      <w:r w:rsidRPr="00F8120E">
        <w:rPr>
          <w:rFonts w:ascii="Times New Roman" w:hAnsi="Times New Roman" w:cs="Times New Roman"/>
          <w:sz w:val="24"/>
          <w:szCs w:val="24"/>
        </w:rPr>
        <w:t xml:space="preserve"> Etika </w:t>
      </w:r>
      <w:proofErr w:type="spellStart"/>
      <w:r w:rsidRPr="00F8120E">
        <w:rPr>
          <w:rFonts w:ascii="Times New Roman" w:hAnsi="Times New Roman" w:cs="Times New Roman"/>
          <w:sz w:val="24"/>
          <w:szCs w:val="24"/>
        </w:rPr>
        <w:t>Kepemimpianan</w:t>
      </w:r>
      <w:proofErr w:type="spellEnd"/>
      <w:r w:rsidRPr="00F8120E">
        <w:rPr>
          <w:rFonts w:ascii="Times New Roman" w:hAnsi="Times New Roman" w:cs="Times New Roman"/>
          <w:sz w:val="24"/>
          <w:szCs w:val="24"/>
        </w:rPr>
        <w:t xml:space="preserve"> dan </w:t>
      </w:r>
      <w:proofErr w:type="spellStart"/>
      <w:r w:rsidRPr="00F8120E">
        <w:rPr>
          <w:rFonts w:ascii="Times New Roman" w:hAnsi="Times New Roman" w:cs="Times New Roman"/>
          <w:sz w:val="24"/>
          <w:szCs w:val="24"/>
        </w:rPr>
        <w:t>Fungsi</w:t>
      </w:r>
      <w:proofErr w:type="spellEnd"/>
      <w:r w:rsidRPr="00F8120E">
        <w:rPr>
          <w:rFonts w:ascii="Times New Roman" w:hAnsi="Times New Roman" w:cs="Times New Roman"/>
          <w:sz w:val="24"/>
          <w:szCs w:val="24"/>
        </w:rPr>
        <w:t xml:space="preserve">  Audit Internal </w:t>
      </w:r>
      <w:proofErr w:type="spellStart"/>
      <w:r w:rsidRPr="00F8120E">
        <w:rPr>
          <w:rFonts w:ascii="Times New Roman" w:hAnsi="Times New Roman" w:cs="Times New Roman"/>
          <w:sz w:val="24"/>
          <w:szCs w:val="24"/>
        </w:rPr>
        <w:t>terhadap</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Studi</w:t>
      </w:r>
      <w:proofErr w:type="spellEnd"/>
      <w:r w:rsidRPr="00F8120E">
        <w:rPr>
          <w:rFonts w:ascii="Times New Roman" w:hAnsi="Times New Roman" w:cs="Times New Roman"/>
          <w:sz w:val="24"/>
          <w:szCs w:val="24"/>
        </w:rPr>
        <w:t xml:space="preserve"> pada Perusahaan </w:t>
      </w:r>
      <w:proofErr w:type="spellStart"/>
      <w:r w:rsidRPr="00F8120E">
        <w:rPr>
          <w:rFonts w:ascii="Times New Roman" w:hAnsi="Times New Roman" w:cs="Times New Roman"/>
          <w:sz w:val="24"/>
          <w:szCs w:val="24"/>
        </w:rPr>
        <w:t>Perbankan</w:t>
      </w:r>
      <w:proofErr w:type="spellEnd"/>
      <w:r w:rsidRPr="00F8120E">
        <w:rPr>
          <w:rFonts w:ascii="Times New Roman" w:hAnsi="Times New Roman" w:cs="Times New Roman"/>
          <w:sz w:val="24"/>
          <w:szCs w:val="24"/>
        </w:rPr>
        <w:t xml:space="preserve"> di Surabaya). </w:t>
      </w:r>
      <w:proofErr w:type="spellStart"/>
      <w:r w:rsidRPr="00F8120E">
        <w:rPr>
          <w:rFonts w:ascii="Times New Roman" w:hAnsi="Times New Roman" w:cs="Times New Roman"/>
          <w:i/>
          <w:sz w:val="24"/>
          <w:szCs w:val="24"/>
        </w:rPr>
        <w:t>Skripsi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Sekolah</w:t>
      </w:r>
      <w:proofErr w:type="spellEnd"/>
      <w:r w:rsidRPr="00F8120E">
        <w:rPr>
          <w:rFonts w:ascii="Times New Roman" w:hAnsi="Times New Roman" w:cs="Times New Roman"/>
          <w:sz w:val="24"/>
          <w:szCs w:val="24"/>
        </w:rPr>
        <w:t xml:space="preserve"> Tinggi </w:t>
      </w:r>
      <w:proofErr w:type="spellStart"/>
      <w:r w:rsidRPr="00F8120E">
        <w:rPr>
          <w:rFonts w:ascii="Times New Roman" w:hAnsi="Times New Roman" w:cs="Times New Roman"/>
          <w:sz w:val="24"/>
          <w:szCs w:val="24"/>
        </w:rPr>
        <w:t>Ilmu</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Ekonomi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Perbanas</w:t>
      </w:r>
      <w:proofErr w:type="spellEnd"/>
      <w:r w:rsidRPr="00F8120E">
        <w:rPr>
          <w:rFonts w:ascii="Times New Roman" w:hAnsi="Times New Roman" w:cs="Times New Roman"/>
          <w:sz w:val="24"/>
          <w:szCs w:val="24"/>
        </w:rPr>
        <w:t>, Surabaya.</w:t>
      </w:r>
    </w:p>
    <w:p w14:paraId="758AE5FC" w14:textId="77777777" w:rsidR="00500467" w:rsidRPr="00F8120E" w:rsidRDefault="00500467" w:rsidP="00F8120E">
      <w:pPr>
        <w:pStyle w:val="ListParagraph"/>
        <w:spacing w:after="0" w:line="240" w:lineRule="auto"/>
        <w:ind w:left="567" w:hanging="567"/>
        <w:jc w:val="both"/>
        <w:rPr>
          <w:rFonts w:ascii="Times New Roman" w:hAnsi="Times New Roman" w:cs="Times New Roman"/>
          <w:sz w:val="24"/>
          <w:szCs w:val="24"/>
        </w:rPr>
      </w:pPr>
      <w:r w:rsidRPr="00F8120E">
        <w:rPr>
          <w:rFonts w:ascii="Times New Roman" w:hAnsi="Times New Roman" w:cs="Times New Roman"/>
          <w:sz w:val="24"/>
          <w:szCs w:val="24"/>
        </w:rPr>
        <w:t xml:space="preserve">Maulana, Irfan. 2017. </w:t>
      </w:r>
      <w:proofErr w:type="spellStart"/>
      <w:r w:rsidRPr="00F8120E">
        <w:rPr>
          <w:rFonts w:ascii="Times New Roman" w:hAnsi="Times New Roman" w:cs="Times New Roman"/>
          <w:sz w:val="24"/>
          <w:szCs w:val="24"/>
        </w:rPr>
        <w:t>Pengaruh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Pemahaman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Pemanfaatan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Sistem</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Informasi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dan Peran Internal Audit </w:t>
      </w:r>
      <w:proofErr w:type="spellStart"/>
      <w:r w:rsidRPr="00F8120E">
        <w:rPr>
          <w:rFonts w:ascii="Times New Roman" w:hAnsi="Times New Roman" w:cs="Times New Roman"/>
          <w:sz w:val="24"/>
          <w:szCs w:val="24"/>
        </w:rPr>
        <w:t>terhadap</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Studi</w:t>
      </w:r>
      <w:proofErr w:type="spellEnd"/>
      <w:r w:rsidRPr="00F8120E">
        <w:rPr>
          <w:rFonts w:ascii="Times New Roman" w:hAnsi="Times New Roman" w:cs="Times New Roman"/>
          <w:sz w:val="24"/>
          <w:szCs w:val="24"/>
        </w:rPr>
        <w:t xml:space="preserve"> pada PT. </w:t>
      </w:r>
      <w:proofErr w:type="spellStart"/>
      <w:r w:rsidRPr="00F8120E">
        <w:rPr>
          <w:rFonts w:ascii="Times New Roman" w:hAnsi="Times New Roman" w:cs="Times New Roman"/>
          <w:sz w:val="24"/>
          <w:szCs w:val="24"/>
        </w:rPr>
        <w:lastRenderedPageBreak/>
        <w:t>Kereta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Api</w:t>
      </w:r>
      <w:proofErr w:type="spellEnd"/>
      <w:r w:rsidRPr="00F8120E">
        <w:rPr>
          <w:rFonts w:ascii="Times New Roman" w:hAnsi="Times New Roman" w:cs="Times New Roman"/>
          <w:sz w:val="24"/>
          <w:szCs w:val="24"/>
        </w:rPr>
        <w:t xml:space="preserve"> Indonesia (Persero) Kota Bandung). </w:t>
      </w:r>
      <w:proofErr w:type="spellStart"/>
      <w:r w:rsidRPr="00F8120E">
        <w:rPr>
          <w:rFonts w:ascii="Times New Roman" w:hAnsi="Times New Roman" w:cs="Times New Roman"/>
          <w:i/>
          <w:sz w:val="24"/>
          <w:szCs w:val="24"/>
        </w:rPr>
        <w:t>Skripsi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Fakultas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Ekonomi</w:t>
      </w:r>
      <w:proofErr w:type="spellEnd"/>
      <w:r w:rsidRPr="00F8120E">
        <w:rPr>
          <w:rFonts w:ascii="Times New Roman" w:hAnsi="Times New Roman" w:cs="Times New Roman"/>
          <w:sz w:val="24"/>
          <w:szCs w:val="24"/>
        </w:rPr>
        <w:t xml:space="preserve"> dan </w:t>
      </w:r>
      <w:proofErr w:type="spellStart"/>
      <w:r w:rsidRPr="00F8120E">
        <w:rPr>
          <w:rFonts w:ascii="Times New Roman" w:hAnsi="Times New Roman" w:cs="Times New Roman"/>
          <w:sz w:val="24"/>
          <w:szCs w:val="24"/>
        </w:rPr>
        <w:t>Bisnis</w:t>
      </w:r>
      <w:proofErr w:type="spellEnd"/>
      <w:r w:rsidRPr="00F8120E">
        <w:rPr>
          <w:rFonts w:ascii="Times New Roman" w:hAnsi="Times New Roman" w:cs="Times New Roman"/>
          <w:sz w:val="24"/>
          <w:szCs w:val="24"/>
        </w:rPr>
        <w:t xml:space="preserve"> Universitas </w:t>
      </w:r>
      <w:proofErr w:type="spellStart"/>
      <w:r w:rsidRPr="00F8120E">
        <w:rPr>
          <w:rFonts w:ascii="Times New Roman" w:hAnsi="Times New Roman" w:cs="Times New Roman"/>
          <w:sz w:val="24"/>
          <w:szCs w:val="24"/>
        </w:rPr>
        <w:t>Pasundan</w:t>
      </w:r>
      <w:proofErr w:type="spellEnd"/>
      <w:r w:rsidRPr="00F8120E">
        <w:rPr>
          <w:rFonts w:ascii="Times New Roman" w:hAnsi="Times New Roman" w:cs="Times New Roman"/>
          <w:sz w:val="24"/>
          <w:szCs w:val="24"/>
        </w:rPr>
        <w:t>, Bandung.</w:t>
      </w:r>
    </w:p>
    <w:p w14:paraId="6CA5F592" w14:textId="77777777" w:rsidR="00500467" w:rsidRPr="00F8120E" w:rsidRDefault="00500467" w:rsidP="00F8120E">
      <w:pPr>
        <w:pStyle w:val="ListParagraph"/>
        <w:spacing w:after="0" w:line="240" w:lineRule="auto"/>
        <w:ind w:left="567" w:hanging="567"/>
        <w:jc w:val="both"/>
        <w:rPr>
          <w:rFonts w:ascii="Times New Roman" w:hAnsi="Times New Roman" w:cs="Times New Roman"/>
          <w:sz w:val="24"/>
          <w:szCs w:val="24"/>
        </w:rPr>
      </w:pPr>
      <w:proofErr w:type="spellStart"/>
      <w:r w:rsidRPr="00F8120E">
        <w:rPr>
          <w:rFonts w:ascii="Times New Roman" w:hAnsi="Times New Roman" w:cs="Times New Roman"/>
          <w:sz w:val="24"/>
          <w:szCs w:val="24"/>
        </w:rPr>
        <w:t>Nisitasari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Wimala</w:t>
      </w:r>
      <w:proofErr w:type="spellEnd"/>
      <w:r w:rsidRPr="00F8120E">
        <w:rPr>
          <w:rFonts w:ascii="Times New Roman" w:hAnsi="Times New Roman" w:cs="Times New Roman"/>
          <w:sz w:val="24"/>
          <w:szCs w:val="24"/>
        </w:rPr>
        <w:t xml:space="preserve">. 2013. </w:t>
      </w:r>
      <w:proofErr w:type="spellStart"/>
      <w:r w:rsidRPr="00F8120E">
        <w:rPr>
          <w:rFonts w:ascii="Times New Roman" w:hAnsi="Times New Roman" w:cs="Times New Roman"/>
          <w:sz w:val="24"/>
          <w:szCs w:val="24"/>
        </w:rPr>
        <w:t>Pengaruh</w:t>
      </w:r>
      <w:proofErr w:type="spellEnd"/>
      <w:r w:rsidRPr="00F8120E">
        <w:rPr>
          <w:rFonts w:ascii="Times New Roman" w:hAnsi="Times New Roman" w:cs="Times New Roman"/>
          <w:sz w:val="24"/>
          <w:szCs w:val="24"/>
        </w:rPr>
        <w:t xml:space="preserve"> Etika </w:t>
      </w:r>
      <w:proofErr w:type="spellStart"/>
      <w:r w:rsidRPr="00F8120E">
        <w:rPr>
          <w:rFonts w:ascii="Times New Roman" w:hAnsi="Times New Roman" w:cs="Times New Roman"/>
          <w:sz w:val="24"/>
          <w:szCs w:val="24"/>
        </w:rPr>
        <w:t>Kepemimpinan</w:t>
      </w:r>
      <w:proofErr w:type="spellEnd"/>
      <w:r w:rsidRPr="00F8120E">
        <w:rPr>
          <w:rFonts w:ascii="Times New Roman" w:hAnsi="Times New Roman" w:cs="Times New Roman"/>
          <w:sz w:val="24"/>
          <w:szCs w:val="24"/>
        </w:rPr>
        <w:t xml:space="preserve"> dan </w:t>
      </w:r>
      <w:proofErr w:type="spellStart"/>
      <w:r w:rsidRPr="00F8120E">
        <w:rPr>
          <w:rFonts w:ascii="Times New Roman" w:hAnsi="Times New Roman" w:cs="Times New Roman"/>
          <w:sz w:val="24"/>
          <w:szCs w:val="24"/>
        </w:rPr>
        <w:t>Fungsi</w:t>
      </w:r>
      <w:proofErr w:type="spellEnd"/>
      <w:r w:rsidRPr="00F8120E">
        <w:rPr>
          <w:rFonts w:ascii="Times New Roman" w:hAnsi="Times New Roman" w:cs="Times New Roman"/>
          <w:sz w:val="24"/>
          <w:szCs w:val="24"/>
        </w:rPr>
        <w:t xml:space="preserve"> Audit Internal </w:t>
      </w:r>
      <w:proofErr w:type="spellStart"/>
      <w:r w:rsidRPr="00F8120E">
        <w:rPr>
          <w:rFonts w:ascii="Times New Roman" w:hAnsi="Times New Roman" w:cs="Times New Roman"/>
          <w:sz w:val="24"/>
          <w:szCs w:val="24"/>
        </w:rPr>
        <w:t>terhadap</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Pengambilan</w:t>
      </w:r>
      <w:proofErr w:type="spellEnd"/>
      <w:r w:rsidRPr="00F8120E">
        <w:rPr>
          <w:rFonts w:ascii="Times New Roman" w:hAnsi="Times New Roman" w:cs="Times New Roman"/>
          <w:sz w:val="24"/>
          <w:szCs w:val="24"/>
        </w:rPr>
        <w:t xml:space="preserve"> Keputusan </w:t>
      </w:r>
      <w:proofErr w:type="spellStart"/>
      <w:r w:rsidRPr="00F8120E">
        <w:rPr>
          <w:rFonts w:ascii="Times New Roman" w:hAnsi="Times New Roman" w:cs="Times New Roman"/>
          <w:sz w:val="24"/>
          <w:szCs w:val="24"/>
        </w:rPr>
        <w:t>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pada Perusahaan </w:t>
      </w:r>
      <w:proofErr w:type="spellStart"/>
      <w:r w:rsidRPr="00F8120E">
        <w:rPr>
          <w:rFonts w:ascii="Times New Roman" w:hAnsi="Times New Roman" w:cs="Times New Roman"/>
          <w:sz w:val="24"/>
          <w:szCs w:val="24"/>
        </w:rPr>
        <w:t>Manufaktur</w:t>
      </w:r>
      <w:proofErr w:type="spellEnd"/>
      <w:r w:rsidRPr="00F8120E">
        <w:rPr>
          <w:rFonts w:ascii="Times New Roman" w:hAnsi="Times New Roman" w:cs="Times New Roman"/>
          <w:sz w:val="24"/>
          <w:szCs w:val="24"/>
        </w:rPr>
        <w:t xml:space="preserve"> Daerah Semarang. </w:t>
      </w:r>
      <w:r w:rsidRPr="00F8120E">
        <w:rPr>
          <w:rFonts w:ascii="Times New Roman" w:hAnsi="Times New Roman" w:cs="Times New Roman"/>
          <w:i/>
          <w:sz w:val="24"/>
          <w:szCs w:val="24"/>
        </w:rPr>
        <w:t>Proposal</w:t>
      </w:r>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Fakultas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Ekonomika</w:t>
      </w:r>
      <w:proofErr w:type="spellEnd"/>
      <w:r w:rsidRPr="00F8120E">
        <w:rPr>
          <w:rFonts w:ascii="Times New Roman" w:hAnsi="Times New Roman" w:cs="Times New Roman"/>
          <w:sz w:val="24"/>
          <w:szCs w:val="24"/>
        </w:rPr>
        <w:t xml:space="preserve"> dan </w:t>
      </w:r>
      <w:proofErr w:type="spellStart"/>
      <w:r w:rsidRPr="00F8120E">
        <w:rPr>
          <w:rFonts w:ascii="Times New Roman" w:hAnsi="Times New Roman" w:cs="Times New Roman"/>
          <w:sz w:val="24"/>
          <w:szCs w:val="24"/>
        </w:rPr>
        <w:t>Bisnis</w:t>
      </w:r>
      <w:proofErr w:type="spellEnd"/>
      <w:r w:rsidRPr="00F8120E">
        <w:rPr>
          <w:rFonts w:ascii="Times New Roman" w:hAnsi="Times New Roman" w:cs="Times New Roman"/>
          <w:sz w:val="24"/>
          <w:szCs w:val="24"/>
        </w:rPr>
        <w:t xml:space="preserve"> Universitas </w:t>
      </w:r>
      <w:proofErr w:type="spellStart"/>
      <w:r w:rsidRPr="00F8120E">
        <w:rPr>
          <w:rFonts w:ascii="Times New Roman" w:hAnsi="Times New Roman" w:cs="Times New Roman"/>
          <w:sz w:val="24"/>
          <w:szCs w:val="24"/>
        </w:rPr>
        <w:t>Diponegoro</w:t>
      </w:r>
      <w:proofErr w:type="spellEnd"/>
      <w:r w:rsidRPr="00F8120E">
        <w:rPr>
          <w:rFonts w:ascii="Times New Roman" w:hAnsi="Times New Roman" w:cs="Times New Roman"/>
          <w:sz w:val="24"/>
          <w:szCs w:val="24"/>
        </w:rPr>
        <w:t>, Semarang.</w:t>
      </w:r>
    </w:p>
    <w:p w14:paraId="35CADA26" w14:textId="77777777" w:rsidR="00500467" w:rsidRPr="00F8120E" w:rsidRDefault="00500467" w:rsidP="00F8120E">
      <w:pPr>
        <w:spacing w:after="0" w:line="240" w:lineRule="auto"/>
        <w:ind w:left="567" w:hanging="567"/>
        <w:jc w:val="both"/>
        <w:rPr>
          <w:rFonts w:ascii="Times New Roman" w:eastAsia="Times New Roman" w:hAnsi="Times New Roman" w:cs="Times New Roman"/>
          <w:sz w:val="24"/>
          <w:szCs w:val="24"/>
        </w:rPr>
      </w:pPr>
      <w:r w:rsidRPr="00F8120E">
        <w:rPr>
          <w:rFonts w:ascii="Times New Roman" w:eastAsia="Times New Roman" w:hAnsi="Times New Roman" w:cs="Times New Roman"/>
          <w:sz w:val="24"/>
          <w:szCs w:val="24"/>
        </w:rPr>
        <w:t xml:space="preserve">Northouse, P.G. 2013. </w:t>
      </w:r>
      <w:proofErr w:type="spellStart"/>
      <w:r w:rsidRPr="00F8120E">
        <w:rPr>
          <w:rFonts w:ascii="Times New Roman" w:eastAsia="Times New Roman" w:hAnsi="Times New Roman" w:cs="Times New Roman"/>
          <w:i/>
          <w:sz w:val="24"/>
          <w:szCs w:val="24"/>
        </w:rPr>
        <w:t>Kepemimpinan</w:t>
      </w:r>
      <w:proofErr w:type="spellEnd"/>
      <w:r w:rsidRPr="00F8120E">
        <w:rPr>
          <w:rFonts w:ascii="Times New Roman" w:eastAsia="Times New Roman" w:hAnsi="Times New Roman" w:cs="Times New Roman"/>
          <w:i/>
          <w:sz w:val="24"/>
          <w:szCs w:val="24"/>
        </w:rPr>
        <w:t xml:space="preserve">: </w:t>
      </w:r>
      <w:proofErr w:type="spellStart"/>
      <w:r w:rsidRPr="00F8120E">
        <w:rPr>
          <w:rFonts w:ascii="Times New Roman" w:eastAsia="Times New Roman" w:hAnsi="Times New Roman" w:cs="Times New Roman"/>
          <w:i/>
          <w:sz w:val="24"/>
          <w:szCs w:val="24"/>
        </w:rPr>
        <w:t>Teori</w:t>
      </w:r>
      <w:proofErr w:type="spellEnd"/>
      <w:r w:rsidRPr="00F8120E">
        <w:rPr>
          <w:rFonts w:ascii="Times New Roman" w:eastAsia="Times New Roman" w:hAnsi="Times New Roman" w:cs="Times New Roman"/>
          <w:i/>
          <w:sz w:val="24"/>
          <w:szCs w:val="24"/>
        </w:rPr>
        <w:t xml:space="preserve"> dan </w:t>
      </w:r>
      <w:proofErr w:type="spellStart"/>
      <w:r w:rsidRPr="00F8120E">
        <w:rPr>
          <w:rFonts w:ascii="Times New Roman" w:eastAsia="Times New Roman" w:hAnsi="Times New Roman" w:cs="Times New Roman"/>
          <w:i/>
          <w:sz w:val="24"/>
          <w:szCs w:val="24"/>
        </w:rPr>
        <w:t>Praktik</w:t>
      </w:r>
      <w:proofErr w:type="spellEnd"/>
      <w:r w:rsidRPr="00F8120E">
        <w:rPr>
          <w:rFonts w:ascii="Times New Roman" w:eastAsia="Times New Roman" w:hAnsi="Times New Roman" w:cs="Times New Roman"/>
          <w:i/>
          <w:sz w:val="24"/>
          <w:szCs w:val="24"/>
        </w:rPr>
        <w:t>.</w:t>
      </w:r>
      <w:r w:rsidRPr="00F8120E">
        <w:rPr>
          <w:rFonts w:ascii="Times New Roman" w:eastAsia="Times New Roman" w:hAnsi="Times New Roman" w:cs="Times New Roman"/>
          <w:sz w:val="24"/>
          <w:szCs w:val="24"/>
        </w:rPr>
        <w:t xml:space="preserve"> </w:t>
      </w:r>
      <w:proofErr w:type="spellStart"/>
      <w:r w:rsidRPr="00F8120E">
        <w:rPr>
          <w:rFonts w:ascii="Times New Roman" w:eastAsia="Times New Roman" w:hAnsi="Times New Roman" w:cs="Times New Roman"/>
          <w:sz w:val="24"/>
          <w:szCs w:val="24"/>
        </w:rPr>
        <w:t>Edisi</w:t>
      </w:r>
      <w:proofErr w:type="spellEnd"/>
      <w:r w:rsidRPr="00F8120E">
        <w:rPr>
          <w:rFonts w:ascii="Times New Roman" w:eastAsia="Times New Roman" w:hAnsi="Times New Roman" w:cs="Times New Roman"/>
          <w:sz w:val="24"/>
          <w:szCs w:val="24"/>
        </w:rPr>
        <w:t xml:space="preserve"> </w:t>
      </w:r>
      <w:proofErr w:type="spellStart"/>
      <w:r w:rsidRPr="00F8120E">
        <w:rPr>
          <w:rFonts w:ascii="Times New Roman" w:eastAsia="Times New Roman" w:hAnsi="Times New Roman" w:cs="Times New Roman"/>
          <w:sz w:val="24"/>
          <w:szCs w:val="24"/>
        </w:rPr>
        <w:t>Keenam</w:t>
      </w:r>
      <w:proofErr w:type="spellEnd"/>
      <w:r w:rsidRPr="00F8120E">
        <w:rPr>
          <w:rFonts w:ascii="Times New Roman" w:eastAsia="Times New Roman" w:hAnsi="Times New Roman" w:cs="Times New Roman"/>
          <w:sz w:val="24"/>
          <w:szCs w:val="24"/>
        </w:rPr>
        <w:t xml:space="preserve">. PT </w:t>
      </w:r>
      <w:proofErr w:type="spellStart"/>
      <w:r w:rsidRPr="00F8120E">
        <w:rPr>
          <w:rFonts w:ascii="Times New Roman" w:eastAsia="Times New Roman" w:hAnsi="Times New Roman" w:cs="Times New Roman"/>
          <w:sz w:val="24"/>
          <w:szCs w:val="24"/>
        </w:rPr>
        <w:t>Indeks</w:t>
      </w:r>
      <w:proofErr w:type="spellEnd"/>
      <w:r w:rsidRPr="00F8120E">
        <w:rPr>
          <w:rFonts w:ascii="Times New Roman" w:eastAsia="Times New Roman" w:hAnsi="Times New Roman" w:cs="Times New Roman"/>
          <w:sz w:val="24"/>
          <w:szCs w:val="24"/>
        </w:rPr>
        <w:t>: Jakarta.</w:t>
      </w:r>
    </w:p>
    <w:p w14:paraId="421FC43D" w14:textId="77777777" w:rsidR="00500467" w:rsidRPr="00F8120E" w:rsidRDefault="00500467" w:rsidP="00F8120E">
      <w:pPr>
        <w:spacing w:after="0" w:line="240" w:lineRule="auto"/>
        <w:ind w:left="540" w:hanging="540"/>
        <w:jc w:val="both"/>
        <w:rPr>
          <w:rFonts w:ascii="Times New Roman" w:hAnsi="Times New Roman" w:cs="Times New Roman"/>
          <w:sz w:val="24"/>
          <w:szCs w:val="24"/>
        </w:rPr>
      </w:pPr>
      <w:proofErr w:type="spellStart"/>
      <w:r w:rsidRPr="00F8120E">
        <w:rPr>
          <w:rFonts w:ascii="Times New Roman" w:hAnsi="Times New Roman" w:cs="Times New Roman"/>
          <w:sz w:val="24"/>
          <w:szCs w:val="24"/>
        </w:rPr>
        <w:t>Noviani</w:t>
      </w:r>
      <w:proofErr w:type="spellEnd"/>
      <w:r w:rsidRPr="00F8120E">
        <w:rPr>
          <w:rFonts w:ascii="Times New Roman" w:hAnsi="Times New Roman" w:cs="Times New Roman"/>
          <w:sz w:val="24"/>
          <w:szCs w:val="24"/>
        </w:rPr>
        <w:t xml:space="preserve">, Ni </w:t>
      </w:r>
      <w:proofErr w:type="spellStart"/>
      <w:r w:rsidRPr="00F8120E">
        <w:rPr>
          <w:rFonts w:ascii="Times New Roman" w:hAnsi="Times New Roman" w:cs="Times New Roman"/>
          <w:sz w:val="24"/>
          <w:szCs w:val="24"/>
        </w:rPr>
        <w:t>Kadek</w:t>
      </w:r>
      <w:proofErr w:type="spellEnd"/>
      <w:r w:rsidRPr="00F8120E">
        <w:rPr>
          <w:rFonts w:ascii="Times New Roman" w:hAnsi="Times New Roman" w:cs="Times New Roman"/>
          <w:sz w:val="24"/>
          <w:szCs w:val="24"/>
        </w:rPr>
        <w:t xml:space="preserve">. 2018. </w:t>
      </w:r>
      <w:proofErr w:type="spellStart"/>
      <w:r w:rsidRPr="00F8120E">
        <w:rPr>
          <w:rFonts w:ascii="Times New Roman" w:hAnsi="Times New Roman" w:cs="Times New Roman"/>
          <w:sz w:val="24"/>
          <w:szCs w:val="24"/>
        </w:rPr>
        <w:t>Pengaruh</w:t>
      </w:r>
      <w:proofErr w:type="spellEnd"/>
      <w:r w:rsidRPr="00F8120E">
        <w:rPr>
          <w:rFonts w:ascii="Times New Roman" w:hAnsi="Times New Roman" w:cs="Times New Roman"/>
          <w:sz w:val="24"/>
          <w:szCs w:val="24"/>
        </w:rPr>
        <w:t xml:space="preserve"> Etika </w:t>
      </w:r>
      <w:proofErr w:type="spellStart"/>
      <w:r w:rsidRPr="00F8120E">
        <w:rPr>
          <w:rFonts w:ascii="Times New Roman" w:hAnsi="Times New Roman" w:cs="Times New Roman"/>
          <w:sz w:val="24"/>
          <w:szCs w:val="24"/>
        </w:rPr>
        <w:t>Kepemimpinan</w:t>
      </w:r>
      <w:proofErr w:type="spellEnd"/>
      <w:r w:rsidRPr="00F8120E">
        <w:rPr>
          <w:rFonts w:ascii="Times New Roman" w:hAnsi="Times New Roman" w:cs="Times New Roman"/>
          <w:sz w:val="24"/>
          <w:szCs w:val="24"/>
        </w:rPr>
        <w:t xml:space="preserve">, Audit Internal dan </w:t>
      </w:r>
      <w:proofErr w:type="spellStart"/>
      <w:r w:rsidRPr="00F8120E">
        <w:rPr>
          <w:rFonts w:ascii="Times New Roman" w:hAnsi="Times New Roman" w:cs="Times New Roman"/>
          <w:sz w:val="24"/>
          <w:szCs w:val="24"/>
        </w:rPr>
        <w:t>Sistem</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Informasi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Terhadap</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pada Hotel </w:t>
      </w:r>
      <w:proofErr w:type="spellStart"/>
      <w:r w:rsidRPr="00F8120E">
        <w:rPr>
          <w:rFonts w:ascii="Times New Roman" w:hAnsi="Times New Roman" w:cs="Times New Roman"/>
          <w:sz w:val="24"/>
          <w:szCs w:val="24"/>
        </w:rPr>
        <w:t>Berbintang</w:t>
      </w:r>
      <w:proofErr w:type="spellEnd"/>
      <w:r w:rsidRPr="00F8120E">
        <w:rPr>
          <w:rFonts w:ascii="Times New Roman" w:hAnsi="Times New Roman" w:cs="Times New Roman"/>
          <w:sz w:val="24"/>
          <w:szCs w:val="24"/>
        </w:rPr>
        <w:t xml:space="preserve"> di </w:t>
      </w:r>
      <w:proofErr w:type="spellStart"/>
      <w:r w:rsidRPr="00F8120E">
        <w:rPr>
          <w:rFonts w:ascii="Times New Roman" w:hAnsi="Times New Roman" w:cs="Times New Roman"/>
          <w:sz w:val="24"/>
          <w:szCs w:val="24"/>
        </w:rPr>
        <w:t>Kecamatan</w:t>
      </w:r>
      <w:proofErr w:type="spellEnd"/>
      <w:r w:rsidRPr="00F8120E">
        <w:rPr>
          <w:rFonts w:ascii="Times New Roman" w:hAnsi="Times New Roman" w:cs="Times New Roman"/>
          <w:sz w:val="24"/>
          <w:szCs w:val="24"/>
        </w:rPr>
        <w:t xml:space="preserve"> Kuta. </w:t>
      </w:r>
      <w:proofErr w:type="spellStart"/>
      <w:r w:rsidRPr="00F8120E">
        <w:rPr>
          <w:rFonts w:ascii="Times New Roman" w:hAnsi="Times New Roman" w:cs="Times New Roman"/>
          <w:i/>
          <w:sz w:val="24"/>
          <w:szCs w:val="24"/>
        </w:rPr>
        <w:t>Skripsi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Fakultas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Ekonomi</w:t>
      </w:r>
      <w:proofErr w:type="spellEnd"/>
      <w:r w:rsidRPr="00F8120E">
        <w:rPr>
          <w:rFonts w:ascii="Times New Roman" w:hAnsi="Times New Roman" w:cs="Times New Roman"/>
          <w:sz w:val="24"/>
          <w:szCs w:val="24"/>
        </w:rPr>
        <w:t xml:space="preserve"> Universitas </w:t>
      </w:r>
      <w:proofErr w:type="spellStart"/>
      <w:r w:rsidRPr="00F8120E">
        <w:rPr>
          <w:rFonts w:ascii="Times New Roman" w:hAnsi="Times New Roman" w:cs="Times New Roman"/>
          <w:sz w:val="24"/>
          <w:szCs w:val="24"/>
        </w:rPr>
        <w:t>Mahasaraswati</w:t>
      </w:r>
      <w:proofErr w:type="spellEnd"/>
      <w:r w:rsidRPr="00F8120E">
        <w:rPr>
          <w:rFonts w:ascii="Times New Roman" w:hAnsi="Times New Roman" w:cs="Times New Roman"/>
          <w:sz w:val="24"/>
          <w:szCs w:val="24"/>
        </w:rPr>
        <w:t>, Denpasar.</w:t>
      </w:r>
    </w:p>
    <w:p w14:paraId="57B8293B" w14:textId="77777777" w:rsidR="00500467" w:rsidRPr="00F8120E" w:rsidRDefault="00500467" w:rsidP="00F8120E">
      <w:pPr>
        <w:spacing w:after="0" w:line="240" w:lineRule="auto"/>
        <w:ind w:left="540" w:hanging="540"/>
        <w:jc w:val="both"/>
        <w:rPr>
          <w:rFonts w:ascii="Times New Roman" w:hAnsi="Times New Roman" w:cs="Times New Roman"/>
          <w:sz w:val="24"/>
          <w:szCs w:val="24"/>
        </w:rPr>
      </w:pPr>
      <w:proofErr w:type="spellStart"/>
      <w:r w:rsidRPr="00F8120E">
        <w:rPr>
          <w:rFonts w:ascii="Times New Roman" w:hAnsi="Times New Roman" w:cs="Times New Roman"/>
          <w:sz w:val="24"/>
          <w:szCs w:val="24"/>
        </w:rPr>
        <w:t>Nudilah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Miftahul</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Janatul</w:t>
      </w:r>
      <w:proofErr w:type="spellEnd"/>
      <w:r w:rsidRPr="00F8120E">
        <w:rPr>
          <w:rFonts w:ascii="Times New Roman" w:hAnsi="Times New Roman" w:cs="Times New Roman"/>
          <w:sz w:val="24"/>
          <w:szCs w:val="24"/>
        </w:rPr>
        <w:t xml:space="preserve">. 2016. </w:t>
      </w:r>
      <w:proofErr w:type="spellStart"/>
      <w:r w:rsidRPr="00F8120E">
        <w:rPr>
          <w:rFonts w:ascii="Times New Roman" w:hAnsi="Times New Roman" w:cs="Times New Roman"/>
          <w:sz w:val="24"/>
          <w:szCs w:val="24"/>
        </w:rPr>
        <w:t>Pengaruh</w:t>
      </w:r>
      <w:proofErr w:type="spellEnd"/>
      <w:r w:rsidRPr="00F8120E">
        <w:rPr>
          <w:rFonts w:ascii="Times New Roman" w:hAnsi="Times New Roman" w:cs="Times New Roman"/>
          <w:sz w:val="24"/>
          <w:szCs w:val="24"/>
        </w:rPr>
        <w:t xml:space="preserve"> Etika </w:t>
      </w:r>
      <w:proofErr w:type="spellStart"/>
      <w:r w:rsidRPr="00F8120E">
        <w:rPr>
          <w:rFonts w:ascii="Times New Roman" w:hAnsi="Times New Roman" w:cs="Times New Roman"/>
          <w:sz w:val="24"/>
          <w:szCs w:val="24"/>
        </w:rPr>
        <w:t>Kepemimpinan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Fungsi</w:t>
      </w:r>
      <w:proofErr w:type="spellEnd"/>
      <w:r w:rsidRPr="00F8120E">
        <w:rPr>
          <w:rFonts w:ascii="Times New Roman" w:hAnsi="Times New Roman" w:cs="Times New Roman"/>
          <w:sz w:val="24"/>
          <w:szCs w:val="24"/>
        </w:rPr>
        <w:t xml:space="preserve"> Badan </w:t>
      </w:r>
      <w:proofErr w:type="spellStart"/>
      <w:r w:rsidRPr="00F8120E">
        <w:rPr>
          <w:rFonts w:ascii="Times New Roman" w:hAnsi="Times New Roman" w:cs="Times New Roman"/>
          <w:sz w:val="24"/>
          <w:szCs w:val="24"/>
        </w:rPr>
        <w:t>Pengawas</w:t>
      </w:r>
      <w:proofErr w:type="spellEnd"/>
      <w:r w:rsidRPr="00F8120E">
        <w:rPr>
          <w:rFonts w:ascii="Times New Roman" w:hAnsi="Times New Roman" w:cs="Times New Roman"/>
          <w:sz w:val="24"/>
          <w:szCs w:val="24"/>
        </w:rPr>
        <w:t xml:space="preserve">, dan Tingkat </w:t>
      </w:r>
      <w:proofErr w:type="spellStart"/>
      <w:r w:rsidRPr="00F8120E">
        <w:rPr>
          <w:rFonts w:ascii="Times New Roman" w:hAnsi="Times New Roman" w:cs="Times New Roman"/>
          <w:sz w:val="24"/>
          <w:szCs w:val="24"/>
        </w:rPr>
        <w:t>Pemahaman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terhadap</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pada Lembaga </w:t>
      </w:r>
      <w:proofErr w:type="spellStart"/>
      <w:r w:rsidRPr="00F8120E">
        <w:rPr>
          <w:rFonts w:ascii="Times New Roman" w:hAnsi="Times New Roman" w:cs="Times New Roman"/>
          <w:sz w:val="24"/>
          <w:szCs w:val="24"/>
        </w:rPr>
        <w:t>Perkreditan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Desa</w:t>
      </w:r>
      <w:proofErr w:type="spellEnd"/>
      <w:r w:rsidRPr="00F8120E">
        <w:rPr>
          <w:rFonts w:ascii="Times New Roman" w:hAnsi="Times New Roman" w:cs="Times New Roman"/>
          <w:sz w:val="24"/>
          <w:szCs w:val="24"/>
        </w:rPr>
        <w:t xml:space="preserve"> (LPD) di Kota Denpasar. </w:t>
      </w:r>
      <w:proofErr w:type="spellStart"/>
      <w:r w:rsidRPr="00F8120E">
        <w:rPr>
          <w:rFonts w:ascii="Times New Roman" w:hAnsi="Times New Roman" w:cs="Times New Roman"/>
          <w:i/>
          <w:sz w:val="24"/>
          <w:szCs w:val="24"/>
        </w:rPr>
        <w:t>Skripsi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Fakultas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Ekonomi</w:t>
      </w:r>
      <w:proofErr w:type="spellEnd"/>
      <w:r w:rsidRPr="00F8120E">
        <w:rPr>
          <w:rFonts w:ascii="Times New Roman" w:hAnsi="Times New Roman" w:cs="Times New Roman"/>
          <w:sz w:val="24"/>
          <w:szCs w:val="24"/>
        </w:rPr>
        <w:t xml:space="preserve"> Universitas </w:t>
      </w:r>
      <w:proofErr w:type="spellStart"/>
      <w:r w:rsidRPr="00F8120E">
        <w:rPr>
          <w:rFonts w:ascii="Times New Roman" w:hAnsi="Times New Roman" w:cs="Times New Roman"/>
          <w:sz w:val="24"/>
          <w:szCs w:val="24"/>
        </w:rPr>
        <w:t>Mahasaraswati</w:t>
      </w:r>
      <w:proofErr w:type="spellEnd"/>
      <w:r w:rsidRPr="00F8120E">
        <w:rPr>
          <w:rFonts w:ascii="Times New Roman" w:hAnsi="Times New Roman" w:cs="Times New Roman"/>
          <w:sz w:val="24"/>
          <w:szCs w:val="24"/>
        </w:rPr>
        <w:t>, Denpasar.</w:t>
      </w:r>
    </w:p>
    <w:p w14:paraId="4F12AACD" w14:textId="77777777" w:rsidR="00500467" w:rsidRPr="00F8120E" w:rsidRDefault="00500467" w:rsidP="00F8120E">
      <w:pPr>
        <w:spacing w:after="0" w:line="240" w:lineRule="auto"/>
        <w:ind w:left="540" w:hanging="540"/>
        <w:jc w:val="both"/>
        <w:rPr>
          <w:rFonts w:ascii="Times New Roman" w:hAnsi="Times New Roman" w:cs="Times New Roman"/>
          <w:i/>
          <w:sz w:val="24"/>
          <w:szCs w:val="24"/>
        </w:rPr>
      </w:pPr>
      <w:proofErr w:type="spellStart"/>
      <w:r w:rsidRPr="00F8120E">
        <w:rPr>
          <w:rFonts w:ascii="Times New Roman" w:hAnsi="Times New Roman" w:cs="Times New Roman"/>
          <w:sz w:val="24"/>
          <w:szCs w:val="24"/>
        </w:rPr>
        <w:t>Nuraini</w:t>
      </w:r>
      <w:proofErr w:type="spellEnd"/>
      <w:r w:rsidRPr="00F8120E">
        <w:rPr>
          <w:rFonts w:ascii="Times New Roman" w:hAnsi="Times New Roman" w:cs="Times New Roman"/>
          <w:sz w:val="24"/>
          <w:szCs w:val="24"/>
        </w:rPr>
        <w:t xml:space="preserve">, Maya. 2007. </w:t>
      </w:r>
      <w:proofErr w:type="spellStart"/>
      <w:r w:rsidRPr="00F8120E">
        <w:rPr>
          <w:rFonts w:ascii="Times New Roman" w:hAnsi="Times New Roman" w:cs="Times New Roman"/>
          <w:sz w:val="24"/>
          <w:szCs w:val="24"/>
        </w:rPr>
        <w:t>Pengaruh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Kecerdasan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Emosional</w:t>
      </w:r>
      <w:proofErr w:type="spellEnd"/>
      <w:r w:rsidRPr="00F8120E">
        <w:rPr>
          <w:rFonts w:ascii="Times New Roman" w:hAnsi="Times New Roman" w:cs="Times New Roman"/>
          <w:sz w:val="24"/>
          <w:szCs w:val="24"/>
        </w:rPr>
        <w:t xml:space="preserve"> dan </w:t>
      </w:r>
      <w:proofErr w:type="spellStart"/>
      <w:r w:rsidRPr="00F8120E">
        <w:rPr>
          <w:rFonts w:ascii="Times New Roman" w:hAnsi="Times New Roman" w:cs="Times New Roman"/>
          <w:sz w:val="24"/>
          <w:szCs w:val="24"/>
        </w:rPr>
        <w:t>Minat</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Belajar</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Mahasiswa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Terhadap</w:t>
      </w:r>
      <w:proofErr w:type="spellEnd"/>
      <w:r w:rsidRPr="00F8120E">
        <w:rPr>
          <w:rFonts w:ascii="Times New Roman" w:hAnsi="Times New Roman" w:cs="Times New Roman"/>
          <w:sz w:val="24"/>
          <w:szCs w:val="24"/>
        </w:rPr>
        <w:t xml:space="preserve"> Tingkat </w:t>
      </w:r>
      <w:proofErr w:type="spellStart"/>
      <w:r w:rsidRPr="00F8120E">
        <w:rPr>
          <w:rFonts w:ascii="Times New Roman" w:hAnsi="Times New Roman" w:cs="Times New Roman"/>
          <w:sz w:val="24"/>
          <w:szCs w:val="24"/>
        </w:rPr>
        <w:t>Pemahaman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i/>
          <w:sz w:val="24"/>
          <w:szCs w:val="24"/>
        </w:rPr>
        <w:t>Jurnal</w:t>
      </w:r>
      <w:proofErr w:type="spellEnd"/>
      <w:r w:rsidRPr="00F8120E">
        <w:rPr>
          <w:rFonts w:ascii="Times New Roman" w:hAnsi="Times New Roman" w:cs="Times New Roman"/>
          <w:i/>
          <w:sz w:val="24"/>
          <w:szCs w:val="24"/>
        </w:rPr>
        <w:t xml:space="preserve"> BETA.</w:t>
      </w:r>
    </w:p>
    <w:p w14:paraId="1A2F69AB" w14:textId="6B1DB80A" w:rsidR="00500467" w:rsidRDefault="00500467" w:rsidP="00F8120E">
      <w:pPr>
        <w:pStyle w:val="ListParagraph"/>
        <w:spacing w:after="0" w:line="240" w:lineRule="auto"/>
        <w:ind w:left="567" w:hanging="567"/>
        <w:jc w:val="both"/>
        <w:rPr>
          <w:rFonts w:ascii="Times New Roman" w:hAnsi="Times New Roman" w:cs="Times New Roman"/>
          <w:sz w:val="24"/>
          <w:szCs w:val="24"/>
        </w:rPr>
      </w:pPr>
      <w:proofErr w:type="spellStart"/>
      <w:r w:rsidRPr="00F8120E">
        <w:rPr>
          <w:rFonts w:ascii="Times New Roman" w:hAnsi="Times New Roman" w:cs="Times New Roman"/>
          <w:sz w:val="24"/>
          <w:szCs w:val="24"/>
        </w:rPr>
        <w:t>Priyatna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Beltian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Hanny</w:t>
      </w:r>
      <w:proofErr w:type="spellEnd"/>
      <w:r w:rsidRPr="00F8120E">
        <w:rPr>
          <w:rFonts w:ascii="Times New Roman" w:hAnsi="Times New Roman" w:cs="Times New Roman"/>
          <w:sz w:val="24"/>
          <w:szCs w:val="24"/>
        </w:rPr>
        <w:t xml:space="preserve">. 2015. </w:t>
      </w:r>
      <w:proofErr w:type="spellStart"/>
      <w:r w:rsidRPr="00F8120E">
        <w:rPr>
          <w:rFonts w:ascii="Times New Roman" w:hAnsi="Times New Roman" w:cs="Times New Roman"/>
          <w:sz w:val="24"/>
          <w:szCs w:val="24"/>
        </w:rPr>
        <w:t>Pengaruh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Pemahaman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Tingkat Pendidikan, Dan </w:t>
      </w:r>
      <w:proofErr w:type="spellStart"/>
      <w:r w:rsidRPr="00F8120E">
        <w:rPr>
          <w:rFonts w:ascii="Times New Roman" w:hAnsi="Times New Roman" w:cs="Times New Roman"/>
          <w:sz w:val="24"/>
          <w:szCs w:val="24"/>
        </w:rPr>
        <w:t>Pengalaman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Kerja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Pejabat</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Penatausahaan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Terhadap</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Pemerintah</w:t>
      </w:r>
      <w:proofErr w:type="spellEnd"/>
      <w:r w:rsidRPr="00F8120E">
        <w:rPr>
          <w:rFonts w:ascii="Times New Roman" w:hAnsi="Times New Roman" w:cs="Times New Roman"/>
          <w:sz w:val="24"/>
          <w:szCs w:val="24"/>
        </w:rPr>
        <w:t xml:space="preserve"> Daerah: </w:t>
      </w:r>
      <w:proofErr w:type="spellStart"/>
      <w:r w:rsidRPr="00F8120E">
        <w:rPr>
          <w:rFonts w:ascii="Times New Roman" w:hAnsi="Times New Roman" w:cs="Times New Roman"/>
          <w:sz w:val="24"/>
          <w:szCs w:val="24"/>
        </w:rPr>
        <w:t>Studi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Kasus</w:t>
      </w:r>
      <w:proofErr w:type="spellEnd"/>
      <w:r w:rsidRPr="00F8120E">
        <w:rPr>
          <w:rFonts w:ascii="Times New Roman" w:hAnsi="Times New Roman" w:cs="Times New Roman"/>
          <w:sz w:val="24"/>
          <w:szCs w:val="24"/>
        </w:rPr>
        <w:t xml:space="preserve"> Pada </w:t>
      </w:r>
      <w:proofErr w:type="spellStart"/>
      <w:r w:rsidRPr="00F8120E">
        <w:rPr>
          <w:rFonts w:ascii="Times New Roman" w:hAnsi="Times New Roman" w:cs="Times New Roman"/>
          <w:sz w:val="24"/>
          <w:szCs w:val="24"/>
        </w:rPr>
        <w:t>Kabupaten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Ngawi</w:t>
      </w:r>
      <w:proofErr w:type="spellEnd"/>
      <w:r w:rsidRPr="00F8120E">
        <w:rPr>
          <w:rFonts w:ascii="Times New Roman" w:hAnsi="Times New Roman" w:cs="Times New Roman"/>
          <w:sz w:val="24"/>
          <w:szCs w:val="24"/>
        </w:rPr>
        <w:t xml:space="preserve"> Dan </w:t>
      </w:r>
      <w:proofErr w:type="spellStart"/>
      <w:r w:rsidRPr="00F8120E">
        <w:rPr>
          <w:rFonts w:ascii="Times New Roman" w:hAnsi="Times New Roman" w:cs="Times New Roman"/>
          <w:sz w:val="24"/>
          <w:szCs w:val="24"/>
        </w:rPr>
        <w:t>Kabupaten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Pacitan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i/>
          <w:sz w:val="24"/>
          <w:szCs w:val="24"/>
        </w:rPr>
        <w:t>Skripsi</w:t>
      </w:r>
      <w:proofErr w:type="spellEnd"/>
      <w:r w:rsidRPr="00F8120E">
        <w:rPr>
          <w:rFonts w:ascii="Times New Roman" w:hAnsi="Times New Roman" w:cs="Times New Roman"/>
          <w:sz w:val="24"/>
          <w:szCs w:val="24"/>
        </w:rPr>
        <w:t xml:space="preserve">. Universitas </w:t>
      </w:r>
      <w:proofErr w:type="spellStart"/>
      <w:r w:rsidRPr="00F8120E">
        <w:rPr>
          <w:rFonts w:ascii="Times New Roman" w:hAnsi="Times New Roman" w:cs="Times New Roman"/>
          <w:sz w:val="24"/>
          <w:szCs w:val="24"/>
        </w:rPr>
        <w:t>Sebelas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Maret</w:t>
      </w:r>
      <w:proofErr w:type="spellEnd"/>
      <w:r w:rsidRPr="00F8120E">
        <w:rPr>
          <w:rFonts w:ascii="Times New Roman" w:hAnsi="Times New Roman" w:cs="Times New Roman"/>
          <w:sz w:val="24"/>
          <w:szCs w:val="24"/>
        </w:rPr>
        <w:t>, Surakarta.</w:t>
      </w:r>
    </w:p>
    <w:p w14:paraId="68CC063F" w14:textId="77777777" w:rsidR="00D86468" w:rsidRPr="00732D87" w:rsidRDefault="00D86468" w:rsidP="00D86468">
      <w:pPr>
        <w:spacing w:line="240" w:lineRule="auto"/>
        <w:ind w:left="709" w:hanging="709"/>
        <w:rPr>
          <w:rFonts w:ascii="Times New Roman" w:hAnsi="Times New Roman" w:cs="Times New Roman"/>
          <w:b/>
          <w:bCs/>
          <w:color w:val="222222"/>
          <w:sz w:val="24"/>
          <w:szCs w:val="24"/>
          <w:shd w:val="clear" w:color="auto" w:fill="FFFFFF"/>
        </w:rPr>
      </w:pPr>
      <w:proofErr w:type="spellStart"/>
      <w:r w:rsidRPr="00732D87">
        <w:rPr>
          <w:rFonts w:ascii="Times New Roman" w:hAnsi="Times New Roman" w:cs="Times New Roman"/>
          <w:color w:val="222222"/>
          <w:sz w:val="24"/>
          <w:szCs w:val="24"/>
          <w:shd w:val="clear" w:color="auto" w:fill="FFFFFF"/>
        </w:rPr>
        <w:t>Pramesti</w:t>
      </w:r>
      <w:proofErr w:type="spellEnd"/>
      <w:r w:rsidRPr="00732D87">
        <w:rPr>
          <w:rFonts w:ascii="Times New Roman" w:hAnsi="Times New Roman" w:cs="Times New Roman"/>
          <w:color w:val="222222"/>
          <w:sz w:val="24"/>
          <w:szCs w:val="24"/>
          <w:shd w:val="clear" w:color="auto" w:fill="FFFFFF"/>
        </w:rPr>
        <w:t xml:space="preserve">, I. G. A. A., </w:t>
      </w:r>
      <w:proofErr w:type="spellStart"/>
      <w:r w:rsidRPr="00732D87">
        <w:rPr>
          <w:rFonts w:ascii="Times New Roman" w:hAnsi="Times New Roman" w:cs="Times New Roman"/>
          <w:color w:val="222222"/>
          <w:sz w:val="24"/>
          <w:szCs w:val="24"/>
          <w:shd w:val="clear" w:color="auto" w:fill="FFFFFF"/>
        </w:rPr>
        <w:t>Endiana</w:t>
      </w:r>
      <w:proofErr w:type="spellEnd"/>
      <w:r w:rsidRPr="00732D87">
        <w:rPr>
          <w:rFonts w:ascii="Times New Roman" w:hAnsi="Times New Roman" w:cs="Times New Roman"/>
          <w:color w:val="222222"/>
          <w:sz w:val="24"/>
          <w:szCs w:val="24"/>
          <w:shd w:val="clear" w:color="auto" w:fill="FFFFFF"/>
        </w:rPr>
        <w:t xml:space="preserve">, I. D. M., &amp; </w:t>
      </w:r>
      <w:proofErr w:type="spellStart"/>
      <w:r w:rsidRPr="00732D87">
        <w:rPr>
          <w:rFonts w:ascii="Times New Roman" w:hAnsi="Times New Roman" w:cs="Times New Roman"/>
          <w:color w:val="222222"/>
          <w:sz w:val="24"/>
          <w:szCs w:val="24"/>
          <w:shd w:val="clear" w:color="auto" w:fill="FFFFFF"/>
        </w:rPr>
        <w:t>Ardilia</w:t>
      </w:r>
      <w:proofErr w:type="spellEnd"/>
      <w:r w:rsidRPr="00732D87">
        <w:rPr>
          <w:rFonts w:ascii="Times New Roman" w:hAnsi="Times New Roman" w:cs="Times New Roman"/>
          <w:color w:val="222222"/>
          <w:sz w:val="24"/>
          <w:szCs w:val="24"/>
          <w:shd w:val="clear" w:color="auto" w:fill="FFFFFF"/>
        </w:rPr>
        <w:t xml:space="preserve">, D. P. D. (2021, November). </w:t>
      </w:r>
      <w:proofErr w:type="spellStart"/>
      <w:r w:rsidRPr="00732D87">
        <w:rPr>
          <w:rFonts w:ascii="Times New Roman" w:hAnsi="Times New Roman" w:cs="Times New Roman"/>
          <w:color w:val="222222"/>
          <w:sz w:val="24"/>
          <w:szCs w:val="24"/>
          <w:shd w:val="clear" w:color="auto" w:fill="FFFFFF"/>
        </w:rPr>
        <w:t>Faktor-Faktor</w:t>
      </w:r>
      <w:proofErr w:type="spellEnd"/>
      <w:r w:rsidRPr="00732D87">
        <w:rPr>
          <w:rFonts w:ascii="Times New Roman" w:hAnsi="Times New Roman" w:cs="Times New Roman"/>
          <w:color w:val="222222"/>
          <w:sz w:val="24"/>
          <w:szCs w:val="24"/>
          <w:shd w:val="clear" w:color="auto" w:fill="FFFFFF"/>
        </w:rPr>
        <w:t xml:space="preserve"> Yang </w:t>
      </w:r>
      <w:proofErr w:type="spellStart"/>
      <w:r w:rsidRPr="00732D87">
        <w:rPr>
          <w:rFonts w:ascii="Times New Roman" w:hAnsi="Times New Roman" w:cs="Times New Roman"/>
          <w:color w:val="222222"/>
          <w:sz w:val="24"/>
          <w:szCs w:val="24"/>
          <w:shd w:val="clear" w:color="auto" w:fill="FFFFFF"/>
        </w:rPr>
        <w:t>Mempengaruhi</w:t>
      </w:r>
      <w:proofErr w:type="spellEnd"/>
      <w:r w:rsidRPr="00732D87">
        <w:rPr>
          <w:rFonts w:ascii="Times New Roman" w:hAnsi="Times New Roman" w:cs="Times New Roman"/>
          <w:color w:val="222222"/>
          <w:sz w:val="24"/>
          <w:szCs w:val="24"/>
          <w:shd w:val="clear" w:color="auto" w:fill="FFFFFF"/>
        </w:rPr>
        <w:t xml:space="preserve"> </w:t>
      </w:r>
      <w:proofErr w:type="spellStart"/>
      <w:r w:rsidRPr="00732D87">
        <w:rPr>
          <w:rFonts w:ascii="Times New Roman" w:hAnsi="Times New Roman" w:cs="Times New Roman"/>
          <w:color w:val="222222"/>
          <w:sz w:val="24"/>
          <w:szCs w:val="24"/>
          <w:shd w:val="clear" w:color="auto" w:fill="FFFFFF"/>
        </w:rPr>
        <w:t>Kualitas</w:t>
      </w:r>
      <w:proofErr w:type="spellEnd"/>
      <w:r w:rsidRPr="00732D87">
        <w:rPr>
          <w:rFonts w:ascii="Times New Roman" w:hAnsi="Times New Roman" w:cs="Times New Roman"/>
          <w:color w:val="222222"/>
          <w:sz w:val="24"/>
          <w:szCs w:val="24"/>
          <w:shd w:val="clear" w:color="auto" w:fill="FFFFFF"/>
        </w:rPr>
        <w:t xml:space="preserve"> </w:t>
      </w:r>
      <w:proofErr w:type="spellStart"/>
      <w:r w:rsidRPr="00732D87">
        <w:rPr>
          <w:rFonts w:ascii="Times New Roman" w:hAnsi="Times New Roman" w:cs="Times New Roman"/>
          <w:color w:val="222222"/>
          <w:sz w:val="24"/>
          <w:szCs w:val="24"/>
          <w:shd w:val="clear" w:color="auto" w:fill="FFFFFF"/>
        </w:rPr>
        <w:t>Laporan</w:t>
      </w:r>
      <w:proofErr w:type="spellEnd"/>
      <w:r w:rsidRPr="00732D87">
        <w:rPr>
          <w:rFonts w:ascii="Times New Roman" w:hAnsi="Times New Roman" w:cs="Times New Roman"/>
          <w:color w:val="222222"/>
          <w:sz w:val="24"/>
          <w:szCs w:val="24"/>
          <w:shd w:val="clear" w:color="auto" w:fill="FFFFFF"/>
        </w:rPr>
        <w:t xml:space="preserve"> </w:t>
      </w:r>
      <w:proofErr w:type="spellStart"/>
      <w:r w:rsidRPr="00732D87">
        <w:rPr>
          <w:rFonts w:ascii="Times New Roman" w:hAnsi="Times New Roman" w:cs="Times New Roman"/>
          <w:color w:val="222222"/>
          <w:sz w:val="24"/>
          <w:szCs w:val="24"/>
          <w:shd w:val="clear" w:color="auto" w:fill="FFFFFF"/>
        </w:rPr>
        <w:t>Keuangan</w:t>
      </w:r>
      <w:proofErr w:type="spellEnd"/>
      <w:r w:rsidRPr="00732D87">
        <w:rPr>
          <w:rFonts w:ascii="Times New Roman" w:hAnsi="Times New Roman" w:cs="Times New Roman"/>
          <w:color w:val="222222"/>
          <w:sz w:val="24"/>
          <w:szCs w:val="24"/>
          <w:shd w:val="clear" w:color="auto" w:fill="FFFFFF"/>
        </w:rPr>
        <w:t xml:space="preserve"> Lembaga </w:t>
      </w:r>
      <w:proofErr w:type="spellStart"/>
      <w:r w:rsidRPr="00732D87">
        <w:rPr>
          <w:rFonts w:ascii="Times New Roman" w:hAnsi="Times New Roman" w:cs="Times New Roman"/>
          <w:color w:val="222222"/>
          <w:sz w:val="24"/>
          <w:szCs w:val="24"/>
          <w:shd w:val="clear" w:color="auto" w:fill="FFFFFF"/>
        </w:rPr>
        <w:t>Perkreditan</w:t>
      </w:r>
      <w:proofErr w:type="spellEnd"/>
      <w:r w:rsidRPr="00732D87">
        <w:rPr>
          <w:rFonts w:ascii="Times New Roman" w:hAnsi="Times New Roman" w:cs="Times New Roman"/>
          <w:color w:val="222222"/>
          <w:sz w:val="24"/>
          <w:szCs w:val="24"/>
          <w:shd w:val="clear" w:color="auto" w:fill="FFFFFF"/>
        </w:rPr>
        <w:t xml:space="preserve"> </w:t>
      </w:r>
      <w:proofErr w:type="spellStart"/>
      <w:r w:rsidRPr="00732D87">
        <w:rPr>
          <w:rFonts w:ascii="Times New Roman" w:hAnsi="Times New Roman" w:cs="Times New Roman"/>
          <w:color w:val="222222"/>
          <w:sz w:val="24"/>
          <w:szCs w:val="24"/>
          <w:shd w:val="clear" w:color="auto" w:fill="FFFFFF"/>
        </w:rPr>
        <w:t>Desa</w:t>
      </w:r>
      <w:proofErr w:type="spellEnd"/>
      <w:r w:rsidRPr="00732D87">
        <w:rPr>
          <w:rFonts w:ascii="Times New Roman" w:hAnsi="Times New Roman" w:cs="Times New Roman"/>
          <w:color w:val="222222"/>
          <w:sz w:val="24"/>
          <w:szCs w:val="24"/>
          <w:shd w:val="clear" w:color="auto" w:fill="FFFFFF"/>
        </w:rPr>
        <w:t>. In </w:t>
      </w:r>
      <w:proofErr w:type="spellStart"/>
      <w:r w:rsidRPr="00732D87">
        <w:rPr>
          <w:rFonts w:ascii="Times New Roman" w:hAnsi="Times New Roman" w:cs="Times New Roman"/>
          <w:i/>
          <w:iCs/>
          <w:color w:val="222222"/>
          <w:sz w:val="24"/>
          <w:szCs w:val="24"/>
          <w:shd w:val="clear" w:color="auto" w:fill="FFFFFF"/>
        </w:rPr>
        <w:t>Widyagama</w:t>
      </w:r>
      <w:proofErr w:type="spellEnd"/>
      <w:r w:rsidRPr="00732D87">
        <w:rPr>
          <w:rFonts w:ascii="Times New Roman" w:hAnsi="Times New Roman" w:cs="Times New Roman"/>
          <w:i/>
          <w:iCs/>
          <w:color w:val="222222"/>
          <w:sz w:val="24"/>
          <w:szCs w:val="24"/>
          <w:shd w:val="clear" w:color="auto" w:fill="FFFFFF"/>
        </w:rPr>
        <w:t xml:space="preserve"> National Conference on Economics and Business (WNCEB)</w:t>
      </w:r>
      <w:r w:rsidRPr="00732D87">
        <w:rPr>
          <w:rFonts w:ascii="Times New Roman" w:hAnsi="Times New Roman" w:cs="Times New Roman"/>
          <w:color w:val="222222"/>
          <w:sz w:val="24"/>
          <w:szCs w:val="24"/>
          <w:shd w:val="clear" w:color="auto" w:fill="FFFFFF"/>
        </w:rPr>
        <w:t> (Vol. 2, No. 1, pp. 309-324).</w:t>
      </w:r>
    </w:p>
    <w:p w14:paraId="27F58DE1" w14:textId="77777777" w:rsidR="00500467" w:rsidRPr="00F8120E" w:rsidRDefault="00500467" w:rsidP="00F8120E">
      <w:pPr>
        <w:spacing w:after="0" w:line="240" w:lineRule="auto"/>
        <w:ind w:left="540" w:hanging="540"/>
        <w:jc w:val="both"/>
        <w:rPr>
          <w:rFonts w:ascii="Times New Roman" w:hAnsi="Times New Roman" w:cs="Times New Roman"/>
          <w:sz w:val="24"/>
          <w:szCs w:val="24"/>
        </w:rPr>
      </w:pPr>
      <w:r w:rsidRPr="00F8120E">
        <w:rPr>
          <w:rFonts w:ascii="Times New Roman" w:hAnsi="Times New Roman" w:cs="Times New Roman"/>
          <w:sz w:val="24"/>
          <w:szCs w:val="24"/>
        </w:rPr>
        <w:t xml:space="preserve">Putra, I.G. </w:t>
      </w:r>
      <w:proofErr w:type="spellStart"/>
      <w:r w:rsidRPr="00F8120E">
        <w:rPr>
          <w:rFonts w:ascii="Times New Roman" w:hAnsi="Times New Roman" w:cs="Times New Roman"/>
          <w:sz w:val="24"/>
          <w:szCs w:val="24"/>
        </w:rPr>
        <w:t>Cahyadi</w:t>
      </w:r>
      <w:proofErr w:type="spellEnd"/>
      <w:r w:rsidRPr="00F8120E">
        <w:rPr>
          <w:rFonts w:ascii="Times New Roman" w:hAnsi="Times New Roman" w:cs="Times New Roman"/>
          <w:sz w:val="24"/>
          <w:szCs w:val="24"/>
        </w:rPr>
        <w:t xml:space="preserve"> dan I.G.N </w:t>
      </w:r>
      <w:proofErr w:type="spellStart"/>
      <w:r w:rsidRPr="00F8120E">
        <w:rPr>
          <w:rFonts w:ascii="Times New Roman" w:hAnsi="Times New Roman" w:cs="Times New Roman"/>
          <w:sz w:val="24"/>
          <w:szCs w:val="24"/>
        </w:rPr>
        <w:t>Bagus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Gunadi</w:t>
      </w:r>
      <w:proofErr w:type="spellEnd"/>
      <w:r w:rsidRPr="00F8120E">
        <w:rPr>
          <w:rFonts w:ascii="Times New Roman" w:hAnsi="Times New Roman" w:cs="Times New Roman"/>
          <w:sz w:val="24"/>
          <w:szCs w:val="24"/>
        </w:rPr>
        <w:t xml:space="preserve">. 2017. Etika </w:t>
      </w:r>
      <w:proofErr w:type="spellStart"/>
      <w:r w:rsidRPr="00F8120E">
        <w:rPr>
          <w:rFonts w:ascii="Times New Roman" w:hAnsi="Times New Roman" w:cs="Times New Roman"/>
          <w:sz w:val="24"/>
          <w:szCs w:val="24"/>
        </w:rPr>
        <w:t>Kepemimpinan</w:t>
      </w:r>
      <w:proofErr w:type="spellEnd"/>
      <w:r w:rsidRPr="00F8120E">
        <w:rPr>
          <w:rFonts w:ascii="Times New Roman" w:hAnsi="Times New Roman" w:cs="Times New Roman"/>
          <w:sz w:val="24"/>
          <w:szCs w:val="24"/>
        </w:rPr>
        <w:t xml:space="preserve"> dan </w:t>
      </w:r>
      <w:proofErr w:type="spellStart"/>
      <w:r w:rsidRPr="00F8120E">
        <w:rPr>
          <w:rFonts w:ascii="Times New Roman" w:hAnsi="Times New Roman" w:cs="Times New Roman"/>
          <w:sz w:val="24"/>
          <w:szCs w:val="24"/>
        </w:rPr>
        <w:t>Fungsi</w:t>
      </w:r>
      <w:proofErr w:type="spellEnd"/>
      <w:r w:rsidRPr="00F8120E">
        <w:rPr>
          <w:rFonts w:ascii="Times New Roman" w:hAnsi="Times New Roman" w:cs="Times New Roman"/>
          <w:sz w:val="24"/>
          <w:szCs w:val="24"/>
        </w:rPr>
        <w:t xml:space="preserve"> Badan </w:t>
      </w:r>
      <w:proofErr w:type="spellStart"/>
      <w:r w:rsidRPr="00F8120E">
        <w:rPr>
          <w:rFonts w:ascii="Times New Roman" w:hAnsi="Times New Roman" w:cs="Times New Roman"/>
          <w:sz w:val="24"/>
          <w:szCs w:val="24"/>
        </w:rPr>
        <w:t>Pengawas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Pengaruhnya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terhadap</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Lembaga </w:t>
      </w:r>
      <w:proofErr w:type="spellStart"/>
      <w:r w:rsidRPr="00F8120E">
        <w:rPr>
          <w:rFonts w:ascii="Times New Roman" w:hAnsi="Times New Roman" w:cs="Times New Roman"/>
          <w:sz w:val="24"/>
          <w:szCs w:val="24"/>
        </w:rPr>
        <w:t>Perkreditan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Desa</w:t>
      </w:r>
      <w:proofErr w:type="spellEnd"/>
      <w:r w:rsidRPr="00F8120E">
        <w:rPr>
          <w:rFonts w:ascii="Times New Roman" w:hAnsi="Times New Roman" w:cs="Times New Roman"/>
          <w:sz w:val="24"/>
          <w:szCs w:val="24"/>
        </w:rPr>
        <w:t xml:space="preserve">. </w:t>
      </w:r>
      <w:r w:rsidRPr="00F8120E">
        <w:rPr>
          <w:rFonts w:ascii="Times New Roman" w:hAnsi="Times New Roman" w:cs="Times New Roman"/>
          <w:i/>
          <w:sz w:val="24"/>
          <w:szCs w:val="24"/>
        </w:rPr>
        <w:t xml:space="preserve">JUIMA: </w:t>
      </w:r>
      <w:proofErr w:type="spellStart"/>
      <w:r w:rsidRPr="00F8120E">
        <w:rPr>
          <w:rFonts w:ascii="Times New Roman" w:hAnsi="Times New Roman" w:cs="Times New Roman"/>
          <w:i/>
          <w:sz w:val="24"/>
          <w:szCs w:val="24"/>
        </w:rPr>
        <w:t>Jurnal</w:t>
      </w:r>
      <w:proofErr w:type="spellEnd"/>
      <w:r w:rsidRPr="00F8120E">
        <w:rPr>
          <w:rFonts w:ascii="Times New Roman" w:hAnsi="Times New Roman" w:cs="Times New Roman"/>
          <w:i/>
          <w:sz w:val="24"/>
          <w:szCs w:val="24"/>
        </w:rPr>
        <w:t xml:space="preserve"> </w:t>
      </w:r>
      <w:proofErr w:type="spellStart"/>
      <w:r w:rsidRPr="00F8120E">
        <w:rPr>
          <w:rFonts w:ascii="Times New Roman" w:hAnsi="Times New Roman" w:cs="Times New Roman"/>
          <w:i/>
          <w:sz w:val="24"/>
          <w:szCs w:val="24"/>
        </w:rPr>
        <w:t>Ilmu</w:t>
      </w:r>
      <w:proofErr w:type="spellEnd"/>
      <w:r w:rsidRPr="00F8120E">
        <w:rPr>
          <w:rFonts w:ascii="Times New Roman" w:hAnsi="Times New Roman" w:cs="Times New Roman"/>
          <w:i/>
          <w:sz w:val="24"/>
          <w:szCs w:val="24"/>
        </w:rPr>
        <w:t xml:space="preserve"> </w:t>
      </w:r>
      <w:proofErr w:type="spellStart"/>
      <w:r w:rsidRPr="00F8120E">
        <w:rPr>
          <w:rFonts w:ascii="Times New Roman" w:hAnsi="Times New Roman" w:cs="Times New Roman"/>
          <w:i/>
          <w:sz w:val="24"/>
          <w:szCs w:val="24"/>
        </w:rPr>
        <w:t>Manajemen</w:t>
      </w:r>
      <w:proofErr w:type="spellEnd"/>
      <w:r w:rsidRPr="00F8120E">
        <w:rPr>
          <w:rFonts w:ascii="Times New Roman" w:hAnsi="Times New Roman" w:cs="Times New Roman"/>
          <w:i/>
          <w:sz w:val="24"/>
          <w:szCs w:val="24"/>
        </w:rPr>
        <w:t xml:space="preserve"> Vol.7 No.2.</w:t>
      </w:r>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Fakultas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Ekonomi</w:t>
      </w:r>
      <w:proofErr w:type="spellEnd"/>
      <w:r w:rsidRPr="00F8120E">
        <w:rPr>
          <w:rFonts w:ascii="Times New Roman" w:hAnsi="Times New Roman" w:cs="Times New Roman"/>
          <w:sz w:val="24"/>
          <w:szCs w:val="24"/>
        </w:rPr>
        <w:t xml:space="preserve"> Universitas </w:t>
      </w:r>
      <w:proofErr w:type="spellStart"/>
      <w:r w:rsidRPr="00F8120E">
        <w:rPr>
          <w:rFonts w:ascii="Times New Roman" w:hAnsi="Times New Roman" w:cs="Times New Roman"/>
          <w:sz w:val="24"/>
          <w:szCs w:val="24"/>
        </w:rPr>
        <w:t>Mahasaraswati</w:t>
      </w:r>
      <w:proofErr w:type="spellEnd"/>
      <w:r w:rsidRPr="00F8120E">
        <w:rPr>
          <w:rFonts w:ascii="Times New Roman" w:hAnsi="Times New Roman" w:cs="Times New Roman"/>
          <w:sz w:val="24"/>
          <w:szCs w:val="24"/>
        </w:rPr>
        <w:t>, Denpasar.</w:t>
      </w:r>
    </w:p>
    <w:p w14:paraId="1250B287" w14:textId="77777777" w:rsidR="00500467" w:rsidRPr="00F8120E" w:rsidRDefault="00500467" w:rsidP="00F8120E">
      <w:pPr>
        <w:pStyle w:val="ListParagraph"/>
        <w:spacing w:after="0" w:line="240" w:lineRule="auto"/>
        <w:ind w:left="567" w:hanging="567"/>
        <w:jc w:val="both"/>
        <w:rPr>
          <w:rFonts w:ascii="Times New Roman" w:hAnsi="Times New Roman" w:cs="Times New Roman"/>
          <w:sz w:val="24"/>
          <w:szCs w:val="24"/>
        </w:rPr>
      </w:pPr>
      <w:r w:rsidRPr="00F8120E">
        <w:rPr>
          <w:rFonts w:ascii="Times New Roman" w:hAnsi="Times New Roman" w:cs="Times New Roman"/>
          <w:sz w:val="24"/>
          <w:szCs w:val="24"/>
        </w:rPr>
        <w:t xml:space="preserve">Putra, M. N. </w:t>
      </w:r>
      <w:proofErr w:type="spellStart"/>
      <w:r w:rsidRPr="00F8120E">
        <w:rPr>
          <w:rFonts w:ascii="Times New Roman" w:hAnsi="Times New Roman" w:cs="Times New Roman"/>
          <w:sz w:val="24"/>
          <w:szCs w:val="24"/>
        </w:rPr>
        <w:t>Yudha</w:t>
      </w:r>
      <w:proofErr w:type="spellEnd"/>
      <w:r w:rsidRPr="00F8120E">
        <w:rPr>
          <w:rFonts w:ascii="Times New Roman" w:hAnsi="Times New Roman" w:cs="Times New Roman"/>
          <w:sz w:val="24"/>
          <w:szCs w:val="24"/>
        </w:rPr>
        <w:t xml:space="preserve">. 2015. </w:t>
      </w:r>
      <w:proofErr w:type="spellStart"/>
      <w:r w:rsidRPr="00F8120E">
        <w:rPr>
          <w:rFonts w:ascii="Times New Roman" w:hAnsi="Times New Roman" w:cs="Times New Roman"/>
          <w:sz w:val="24"/>
          <w:szCs w:val="24"/>
        </w:rPr>
        <w:t>Pengaruh</w:t>
      </w:r>
      <w:proofErr w:type="spellEnd"/>
      <w:r w:rsidRPr="00F8120E">
        <w:rPr>
          <w:rFonts w:ascii="Times New Roman" w:hAnsi="Times New Roman" w:cs="Times New Roman"/>
          <w:sz w:val="24"/>
          <w:szCs w:val="24"/>
        </w:rPr>
        <w:t xml:space="preserve"> Etika </w:t>
      </w:r>
      <w:proofErr w:type="spellStart"/>
      <w:r w:rsidRPr="00F8120E">
        <w:rPr>
          <w:rFonts w:ascii="Times New Roman" w:hAnsi="Times New Roman" w:cs="Times New Roman"/>
          <w:sz w:val="24"/>
          <w:szCs w:val="24"/>
        </w:rPr>
        <w:t>Kepemimpinan</w:t>
      </w:r>
      <w:proofErr w:type="spellEnd"/>
      <w:r w:rsidRPr="00F8120E">
        <w:rPr>
          <w:rFonts w:ascii="Times New Roman" w:hAnsi="Times New Roman" w:cs="Times New Roman"/>
          <w:sz w:val="24"/>
          <w:szCs w:val="24"/>
        </w:rPr>
        <w:t xml:space="preserve"> dan </w:t>
      </w:r>
      <w:proofErr w:type="spellStart"/>
      <w:r w:rsidRPr="00F8120E">
        <w:rPr>
          <w:rFonts w:ascii="Times New Roman" w:hAnsi="Times New Roman" w:cs="Times New Roman"/>
          <w:sz w:val="24"/>
          <w:szCs w:val="24"/>
        </w:rPr>
        <w:t>Fungsi</w:t>
      </w:r>
      <w:proofErr w:type="spellEnd"/>
      <w:r w:rsidRPr="00F8120E">
        <w:rPr>
          <w:rFonts w:ascii="Times New Roman" w:hAnsi="Times New Roman" w:cs="Times New Roman"/>
          <w:sz w:val="24"/>
          <w:szCs w:val="24"/>
        </w:rPr>
        <w:t xml:space="preserve"> Audit Internal </w:t>
      </w:r>
      <w:proofErr w:type="spellStart"/>
      <w:r w:rsidRPr="00F8120E">
        <w:rPr>
          <w:rFonts w:ascii="Times New Roman" w:hAnsi="Times New Roman" w:cs="Times New Roman"/>
          <w:sz w:val="24"/>
          <w:szCs w:val="24"/>
        </w:rPr>
        <w:t>terhadap</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Pengambilan</w:t>
      </w:r>
      <w:proofErr w:type="spellEnd"/>
      <w:r w:rsidRPr="00F8120E">
        <w:rPr>
          <w:rFonts w:ascii="Times New Roman" w:hAnsi="Times New Roman" w:cs="Times New Roman"/>
          <w:sz w:val="24"/>
          <w:szCs w:val="24"/>
        </w:rPr>
        <w:t xml:space="preserve"> Keputusan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Studi</w:t>
      </w:r>
      <w:proofErr w:type="spellEnd"/>
      <w:r w:rsidRPr="00F8120E">
        <w:rPr>
          <w:rFonts w:ascii="Times New Roman" w:hAnsi="Times New Roman" w:cs="Times New Roman"/>
          <w:sz w:val="24"/>
          <w:szCs w:val="24"/>
        </w:rPr>
        <w:t xml:space="preserve"> Pada Perusahaan </w:t>
      </w:r>
      <w:proofErr w:type="spellStart"/>
      <w:r w:rsidRPr="00F8120E">
        <w:rPr>
          <w:rFonts w:ascii="Times New Roman" w:hAnsi="Times New Roman" w:cs="Times New Roman"/>
          <w:sz w:val="24"/>
          <w:szCs w:val="24"/>
        </w:rPr>
        <w:t>Manufaktur</w:t>
      </w:r>
      <w:proofErr w:type="spellEnd"/>
      <w:r w:rsidRPr="00F8120E">
        <w:rPr>
          <w:rFonts w:ascii="Times New Roman" w:hAnsi="Times New Roman" w:cs="Times New Roman"/>
          <w:sz w:val="24"/>
          <w:szCs w:val="24"/>
        </w:rPr>
        <w:t xml:space="preserve"> di Semarang)</w:t>
      </w:r>
      <w:r w:rsidRPr="00F8120E">
        <w:rPr>
          <w:rFonts w:ascii="Times New Roman" w:eastAsia="Times New Roman" w:hAnsi="Times New Roman" w:cs="Times New Roman"/>
          <w:b/>
          <w:sz w:val="24"/>
          <w:szCs w:val="24"/>
        </w:rPr>
        <w:t>.</w:t>
      </w:r>
      <w:r w:rsidRPr="00F8120E">
        <w:rPr>
          <w:rFonts w:ascii="Times New Roman" w:eastAsia="Times New Roman" w:hAnsi="Times New Roman" w:cs="Times New Roman"/>
          <w:sz w:val="24"/>
          <w:szCs w:val="24"/>
        </w:rPr>
        <w:t xml:space="preserve"> </w:t>
      </w:r>
      <w:proofErr w:type="spellStart"/>
      <w:r w:rsidRPr="00F8120E">
        <w:rPr>
          <w:rFonts w:ascii="Times New Roman" w:eastAsia="Times New Roman" w:hAnsi="Times New Roman" w:cs="Times New Roman"/>
          <w:i/>
          <w:sz w:val="24"/>
          <w:szCs w:val="24"/>
        </w:rPr>
        <w:t>Skripsi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Fakultas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Ekonomi</w:t>
      </w:r>
      <w:proofErr w:type="spellEnd"/>
      <w:r w:rsidRPr="00F8120E">
        <w:rPr>
          <w:rFonts w:ascii="Times New Roman" w:hAnsi="Times New Roman" w:cs="Times New Roman"/>
          <w:sz w:val="24"/>
          <w:szCs w:val="24"/>
        </w:rPr>
        <w:t xml:space="preserve"> Universitas Semarang, Semarang.</w:t>
      </w:r>
    </w:p>
    <w:p w14:paraId="3CDDAAF4" w14:textId="77777777" w:rsidR="00500467" w:rsidRPr="00F8120E" w:rsidRDefault="00500467" w:rsidP="00F8120E">
      <w:pPr>
        <w:pStyle w:val="ListParagraph"/>
        <w:spacing w:after="0" w:line="240" w:lineRule="auto"/>
        <w:ind w:left="567" w:hanging="567"/>
        <w:jc w:val="both"/>
        <w:rPr>
          <w:rFonts w:ascii="Times New Roman" w:hAnsi="Times New Roman" w:cs="Times New Roman"/>
          <w:sz w:val="24"/>
          <w:szCs w:val="24"/>
        </w:rPr>
      </w:pPr>
      <w:r w:rsidRPr="00F8120E">
        <w:rPr>
          <w:rFonts w:ascii="Times New Roman" w:hAnsi="Times New Roman" w:cs="Times New Roman"/>
          <w:sz w:val="24"/>
          <w:szCs w:val="24"/>
        </w:rPr>
        <w:t xml:space="preserve">Robbins, S.P dan Timothy A. Judge. 2015. </w:t>
      </w:r>
      <w:proofErr w:type="spellStart"/>
      <w:r w:rsidRPr="00F8120E">
        <w:rPr>
          <w:rFonts w:ascii="Times New Roman" w:hAnsi="Times New Roman" w:cs="Times New Roman"/>
          <w:i/>
          <w:sz w:val="24"/>
          <w:szCs w:val="24"/>
        </w:rPr>
        <w:t>Perilaku</w:t>
      </w:r>
      <w:proofErr w:type="spellEnd"/>
      <w:r w:rsidRPr="00F8120E">
        <w:rPr>
          <w:rFonts w:ascii="Times New Roman" w:hAnsi="Times New Roman" w:cs="Times New Roman"/>
          <w:i/>
          <w:sz w:val="24"/>
          <w:szCs w:val="24"/>
        </w:rPr>
        <w:t xml:space="preserve"> </w:t>
      </w:r>
      <w:proofErr w:type="spellStart"/>
      <w:r w:rsidRPr="00F8120E">
        <w:rPr>
          <w:rFonts w:ascii="Times New Roman" w:hAnsi="Times New Roman" w:cs="Times New Roman"/>
          <w:i/>
          <w:sz w:val="24"/>
          <w:szCs w:val="24"/>
        </w:rPr>
        <w:t>Organisasi</w:t>
      </w:r>
      <w:proofErr w:type="spellEnd"/>
      <w:r w:rsidRPr="00F8120E">
        <w:rPr>
          <w:rFonts w:ascii="Times New Roman" w:hAnsi="Times New Roman" w:cs="Times New Roman"/>
          <w:i/>
          <w:sz w:val="24"/>
          <w:szCs w:val="24"/>
        </w:rPr>
        <w:t xml:space="preserve">, </w:t>
      </w:r>
      <w:proofErr w:type="spellStart"/>
      <w:r w:rsidRPr="00F8120E">
        <w:rPr>
          <w:rFonts w:ascii="Times New Roman" w:hAnsi="Times New Roman" w:cs="Times New Roman"/>
          <w:i/>
          <w:sz w:val="24"/>
          <w:szCs w:val="24"/>
        </w:rPr>
        <w:t>Edisi</w:t>
      </w:r>
      <w:proofErr w:type="spellEnd"/>
      <w:r w:rsidRPr="00F8120E">
        <w:rPr>
          <w:rFonts w:ascii="Times New Roman" w:hAnsi="Times New Roman" w:cs="Times New Roman"/>
          <w:i/>
          <w:sz w:val="24"/>
          <w:szCs w:val="24"/>
        </w:rPr>
        <w:t xml:space="preserve"> 16</w:t>
      </w:r>
      <w:r w:rsidRPr="00F8120E">
        <w:rPr>
          <w:rFonts w:ascii="Times New Roman" w:hAnsi="Times New Roman" w:cs="Times New Roman"/>
          <w:sz w:val="24"/>
          <w:szCs w:val="24"/>
        </w:rPr>
        <w:t xml:space="preserve">. Jakarta: </w:t>
      </w:r>
      <w:proofErr w:type="spellStart"/>
      <w:r w:rsidRPr="00F8120E">
        <w:rPr>
          <w:rFonts w:ascii="Times New Roman" w:hAnsi="Times New Roman" w:cs="Times New Roman"/>
          <w:sz w:val="24"/>
          <w:szCs w:val="24"/>
        </w:rPr>
        <w:t>Salemba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Empat</w:t>
      </w:r>
      <w:proofErr w:type="spellEnd"/>
      <w:r w:rsidRPr="00F8120E">
        <w:rPr>
          <w:rFonts w:ascii="Times New Roman" w:hAnsi="Times New Roman" w:cs="Times New Roman"/>
          <w:sz w:val="24"/>
          <w:szCs w:val="24"/>
        </w:rPr>
        <w:t>.</w:t>
      </w:r>
    </w:p>
    <w:p w14:paraId="1EF4182D" w14:textId="77777777" w:rsidR="00500467" w:rsidRPr="00F8120E" w:rsidRDefault="00500467" w:rsidP="00F8120E">
      <w:pPr>
        <w:pStyle w:val="ListParagraph"/>
        <w:spacing w:after="0" w:line="240" w:lineRule="auto"/>
        <w:ind w:left="567" w:hanging="567"/>
        <w:jc w:val="both"/>
        <w:rPr>
          <w:rFonts w:ascii="Times New Roman" w:hAnsi="Times New Roman" w:cs="Times New Roman"/>
          <w:sz w:val="24"/>
          <w:szCs w:val="24"/>
        </w:rPr>
      </w:pPr>
      <w:r w:rsidRPr="00F8120E">
        <w:rPr>
          <w:rFonts w:ascii="Times New Roman" w:hAnsi="Times New Roman" w:cs="Times New Roman"/>
          <w:sz w:val="24"/>
          <w:szCs w:val="24"/>
        </w:rPr>
        <w:t xml:space="preserve">Robbins, S.P. 2005. </w:t>
      </w:r>
      <w:r w:rsidRPr="00F8120E">
        <w:rPr>
          <w:rFonts w:ascii="Times New Roman" w:hAnsi="Times New Roman" w:cs="Times New Roman"/>
          <w:i/>
          <w:sz w:val="24"/>
          <w:szCs w:val="24"/>
        </w:rPr>
        <w:t xml:space="preserve">Organizational Behavior, </w:t>
      </w:r>
      <w:proofErr w:type="spellStart"/>
      <w:r w:rsidRPr="00F8120E">
        <w:rPr>
          <w:rFonts w:ascii="Times New Roman" w:hAnsi="Times New Roman" w:cs="Times New Roman"/>
          <w:i/>
          <w:sz w:val="24"/>
          <w:szCs w:val="24"/>
        </w:rPr>
        <w:t>Edisi</w:t>
      </w:r>
      <w:proofErr w:type="spellEnd"/>
      <w:r w:rsidRPr="00F8120E">
        <w:rPr>
          <w:rFonts w:ascii="Times New Roman" w:hAnsi="Times New Roman" w:cs="Times New Roman"/>
          <w:i/>
          <w:sz w:val="24"/>
          <w:szCs w:val="24"/>
        </w:rPr>
        <w:t xml:space="preserve"> 8</w:t>
      </w:r>
      <w:r w:rsidRPr="00F8120E">
        <w:rPr>
          <w:rFonts w:ascii="Times New Roman" w:hAnsi="Times New Roman" w:cs="Times New Roman"/>
          <w:sz w:val="24"/>
          <w:szCs w:val="24"/>
        </w:rPr>
        <w:t>. Upper Sadder, New Jersey: Pearson Educational International.</w:t>
      </w:r>
    </w:p>
    <w:p w14:paraId="15503F68" w14:textId="77777777" w:rsidR="00500467" w:rsidRPr="00F8120E" w:rsidRDefault="00500467" w:rsidP="00F8120E">
      <w:pPr>
        <w:pStyle w:val="ListParagraph"/>
        <w:spacing w:after="0" w:line="240" w:lineRule="auto"/>
        <w:ind w:left="567" w:hanging="567"/>
        <w:jc w:val="both"/>
        <w:rPr>
          <w:rFonts w:ascii="Times New Roman" w:hAnsi="Times New Roman" w:cs="Times New Roman"/>
          <w:sz w:val="24"/>
          <w:szCs w:val="24"/>
        </w:rPr>
      </w:pPr>
      <w:proofErr w:type="spellStart"/>
      <w:r w:rsidRPr="00F8120E">
        <w:rPr>
          <w:rFonts w:ascii="Times New Roman" w:hAnsi="Times New Roman" w:cs="Times New Roman"/>
          <w:sz w:val="24"/>
          <w:szCs w:val="24"/>
        </w:rPr>
        <w:t>Sapitri</w:t>
      </w:r>
      <w:proofErr w:type="spellEnd"/>
      <w:r w:rsidRPr="00F8120E">
        <w:rPr>
          <w:rFonts w:ascii="Times New Roman" w:hAnsi="Times New Roman" w:cs="Times New Roman"/>
          <w:sz w:val="24"/>
          <w:szCs w:val="24"/>
        </w:rPr>
        <w:t xml:space="preserve">, N. Made </w:t>
      </w:r>
      <w:proofErr w:type="spellStart"/>
      <w:r w:rsidRPr="00F8120E">
        <w:rPr>
          <w:rFonts w:ascii="Times New Roman" w:hAnsi="Times New Roman" w:cs="Times New Roman"/>
          <w:sz w:val="24"/>
          <w:szCs w:val="24"/>
        </w:rPr>
        <w:t>Trisna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dkk</w:t>
      </w:r>
      <w:proofErr w:type="spellEnd"/>
      <w:r w:rsidRPr="00F8120E">
        <w:rPr>
          <w:rFonts w:ascii="Times New Roman" w:hAnsi="Times New Roman" w:cs="Times New Roman"/>
          <w:sz w:val="24"/>
          <w:szCs w:val="24"/>
        </w:rPr>
        <w:t xml:space="preserve">. 2015. </w:t>
      </w:r>
      <w:proofErr w:type="spellStart"/>
      <w:r w:rsidRPr="00F8120E">
        <w:rPr>
          <w:rFonts w:ascii="Times New Roman" w:hAnsi="Times New Roman" w:cs="Times New Roman"/>
          <w:sz w:val="24"/>
          <w:szCs w:val="24"/>
        </w:rPr>
        <w:t>Pengaruh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Kapasitas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Sumber</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Daya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Manusia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Pengendalian</w:t>
      </w:r>
      <w:proofErr w:type="spellEnd"/>
      <w:r w:rsidRPr="00F8120E">
        <w:rPr>
          <w:rFonts w:ascii="Times New Roman" w:hAnsi="Times New Roman" w:cs="Times New Roman"/>
          <w:sz w:val="24"/>
          <w:szCs w:val="24"/>
        </w:rPr>
        <w:t xml:space="preserve"> Internal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dan </w:t>
      </w:r>
      <w:proofErr w:type="spellStart"/>
      <w:r w:rsidRPr="00F8120E">
        <w:rPr>
          <w:rFonts w:ascii="Times New Roman" w:hAnsi="Times New Roman" w:cs="Times New Roman"/>
          <w:sz w:val="24"/>
          <w:szCs w:val="24"/>
        </w:rPr>
        <w:t>Pemanfaatan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Teknologi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Informasi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terhadap</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Studi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Kasus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Koperasi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Simpan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Pinjam</w:t>
      </w:r>
      <w:proofErr w:type="spellEnd"/>
      <w:r w:rsidRPr="00F8120E">
        <w:rPr>
          <w:rFonts w:ascii="Times New Roman" w:hAnsi="Times New Roman" w:cs="Times New Roman"/>
          <w:sz w:val="24"/>
          <w:szCs w:val="24"/>
        </w:rPr>
        <w:t xml:space="preserve"> di </w:t>
      </w:r>
      <w:proofErr w:type="spellStart"/>
      <w:r w:rsidRPr="00F8120E">
        <w:rPr>
          <w:rFonts w:ascii="Times New Roman" w:hAnsi="Times New Roman" w:cs="Times New Roman"/>
          <w:sz w:val="24"/>
          <w:szCs w:val="24"/>
        </w:rPr>
        <w:t>Kecamatan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Buleleng</w:t>
      </w:r>
      <w:proofErr w:type="spellEnd"/>
      <w:r w:rsidRPr="00F8120E">
        <w:rPr>
          <w:rFonts w:ascii="Times New Roman" w:hAnsi="Times New Roman" w:cs="Times New Roman"/>
          <w:sz w:val="24"/>
          <w:szCs w:val="24"/>
        </w:rPr>
        <w:t xml:space="preserve">). </w:t>
      </w:r>
      <w:r w:rsidRPr="00F8120E">
        <w:rPr>
          <w:rFonts w:ascii="Times New Roman" w:hAnsi="Times New Roman" w:cs="Times New Roman"/>
          <w:i/>
          <w:sz w:val="24"/>
          <w:szCs w:val="24"/>
        </w:rPr>
        <w:t>JIMAT:</w:t>
      </w:r>
      <w:r w:rsidRPr="00F8120E">
        <w:rPr>
          <w:rFonts w:ascii="Times New Roman" w:hAnsi="Times New Roman" w:cs="Times New Roman"/>
          <w:sz w:val="24"/>
          <w:szCs w:val="24"/>
        </w:rPr>
        <w:t xml:space="preserve"> </w:t>
      </w:r>
      <w:proofErr w:type="spellStart"/>
      <w:r w:rsidRPr="00F8120E">
        <w:rPr>
          <w:rFonts w:ascii="Times New Roman" w:hAnsi="Times New Roman" w:cs="Times New Roman"/>
          <w:i/>
          <w:sz w:val="24"/>
          <w:szCs w:val="24"/>
        </w:rPr>
        <w:t>Jurnal</w:t>
      </w:r>
      <w:proofErr w:type="spellEnd"/>
      <w:r w:rsidRPr="00F8120E">
        <w:rPr>
          <w:rFonts w:ascii="Times New Roman" w:hAnsi="Times New Roman" w:cs="Times New Roman"/>
          <w:i/>
          <w:sz w:val="24"/>
          <w:szCs w:val="24"/>
        </w:rPr>
        <w:t xml:space="preserve"> </w:t>
      </w:r>
      <w:proofErr w:type="spellStart"/>
      <w:r w:rsidRPr="00F8120E">
        <w:rPr>
          <w:rFonts w:ascii="Times New Roman" w:hAnsi="Times New Roman" w:cs="Times New Roman"/>
          <w:i/>
          <w:sz w:val="24"/>
          <w:szCs w:val="24"/>
        </w:rPr>
        <w:t>Ilmiah</w:t>
      </w:r>
      <w:proofErr w:type="spellEnd"/>
      <w:r w:rsidRPr="00F8120E">
        <w:rPr>
          <w:rFonts w:ascii="Times New Roman" w:hAnsi="Times New Roman" w:cs="Times New Roman"/>
          <w:i/>
          <w:sz w:val="24"/>
          <w:szCs w:val="24"/>
        </w:rPr>
        <w:t xml:space="preserve"> </w:t>
      </w:r>
      <w:proofErr w:type="spellStart"/>
      <w:r w:rsidRPr="00F8120E">
        <w:rPr>
          <w:rFonts w:ascii="Times New Roman" w:hAnsi="Times New Roman" w:cs="Times New Roman"/>
          <w:i/>
          <w:sz w:val="24"/>
          <w:szCs w:val="24"/>
        </w:rPr>
        <w:t>Mahasiswa</w:t>
      </w:r>
      <w:proofErr w:type="spellEnd"/>
      <w:r w:rsidRPr="00F8120E">
        <w:rPr>
          <w:rFonts w:ascii="Times New Roman" w:hAnsi="Times New Roman" w:cs="Times New Roman"/>
          <w:i/>
          <w:sz w:val="24"/>
          <w:szCs w:val="24"/>
        </w:rPr>
        <w:t xml:space="preserve"> </w:t>
      </w:r>
      <w:proofErr w:type="spellStart"/>
      <w:r w:rsidRPr="00F8120E">
        <w:rPr>
          <w:rFonts w:ascii="Times New Roman" w:hAnsi="Times New Roman" w:cs="Times New Roman"/>
          <w:i/>
          <w:sz w:val="24"/>
          <w:szCs w:val="24"/>
        </w:rPr>
        <w:t>Akuntansi</w:t>
      </w:r>
      <w:proofErr w:type="spellEnd"/>
      <w:r w:rsidRPr="00F8120E">
        <w:rPr>
          <w:rFonts w:ascii="Times New Roman" w:hAnsi="Times New Roman" w:cs="Times New Roman"/>
          <w:i/>
          <w:sz w:val="24"/>
          <w:szCs w:val="24"/>
        </w:rPr>
        <w:t xml:space="preserve"> Vol.3 No.1</w:t>
      </w:r>
      <w:r w:rsidRPr="00F8120E">
        <w:rPr>
          <w:rFonts w:ascii="Times New Roman" w:hAnsi="Times New Roman" w:cs="Times New Roman"/>
          <w:sz w:val="24"/>
          <w:szCs w:val="24"/>
        </w:rPr>
        <w:t xml:space="preserve">. Universitas Pendidikan </w:t>
      </w:r>
      <w:proofErr w:type="spellStart"/>
      <w:r w:rsidRPr="00F8120E">
        <w:rPr>
          <w:rFonts w:ascii="Times New Roman" w:hAnsi="Times New Roman" w:cs="Times New Roman"/>
          <w:sz w:val="24"/>
          <w:szCs w:val="24"/>
        </w:rPr>
        <w:t>Ganesha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Singaraja</w:t>
      </w:r>
      <w:proofErr w:type="spellEnd"/>
      <w:r w:rsidRPr="00F8120E">
        <w:rPr>
          <w:rFonts w:ascii="Times New Roman" w:hAnsi="Times New Roman" w:cs="Times New Roman"/>
          <w:sz w:val="24"/>
          <w:szCs w:val="24"/>
        </w:rPr>
        <w:t>.</w:t>
      </w:r>
    </w:p>
    <w:p w14:paraId="429D3014" w14:textId="77777777" w:rsidR="00500467" w:rsidRPr="00F8120E" w:rsidRDefault="00500467" w:rsidP="00F8120E">
      <w:pPr>
        <w:pStyle w:val="ListParagraph"/>
        <w:spacing w:after="0" w:line="240" w:lineRule="auto"/>
        <w:ind w:left="567" w:hanging="567"/>
        <w:jc w:val="both"/>
        <w:rPr>
          <w:rFonts w:ascii="Times New Roman" w:hAnsi="Times New Roman" w:cs="Times New Roman"/>
          <w:sz w:val="24"/>
          <w:szCs w:val="24"/>
        </w:rPr>
      </w:pPr>
      <w:r w:rsidRPr="00F8120E">
        <w:rPr>
          <w:rFonts w:ascii="Times New Roman" w:hAnsi="Times New Roman" w:cs="Times New Roman"/>
          <w:sz w:val="24"/>
          <w:szCs w:val="24"/>
        </w:rPr>
        <w:t xml:space="preserve">Sari, N.P.Y. </w:t>
      </w:r>
      <w:proofErr w:type="spellStart"/>
      <w:r w:rsidRPr="00F8120E">
        <w:rPr>
          <w:rFonts w:ascii="Times New Roman" w:hAnsi="Times New Roman" w:cs="Times New Roman"/>
          <w:sz w:val="24"/>
          <w:szCs w:val="24"/>
        </w:rPr>
        <w:t>Merta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Maeka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dkk</w:t>
      </w:r>
      <w:proofErr w:type="spellEnd"/>
      <w:r w:rsidRPr="00F8120E">
        <w:rPr>
          <w:rFonts w:ascii="Times New Roman" w:hAnsi="Times New Roman" w:cs="Times New Roman"/>
          <w:sz w:val="24"/>
          <w:szCs w:val="24"/>
        </w:rPr>
        <w:t xml:space="preserve">. 2014. </w:t>
      </w:r>
      <w:proofErr w:type="spellStart"/>
      <w:r w:rsidRPr="00F8120E">
        <w:rPr>
          <w:rFonts w:ascii="Times New Roman" w:hAnsi="Times New Roman" w:cs="Times New Roman"/>
          <w:sz w:val="24"/>
          <w:szCs w:val="24"/>
        </w:rPr>
        <w:t>Pengaruh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Pemahaman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Standar</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Pemerintahan</w:t>
      </w:r>
      <w:proofErr w:type="spellEnd"/>
      <w:r w:rsidRPr="00F8120E">
        <w:rPr>
          <w:rFonts w:ascii="Times New Roman" w:hAnsi="Times New Roman" w:cs="Times New Roman"/>
          <w:sz w:val="24"/>
          <w:szCs w:val="24"/>
        </w:rPr>
        <w:t xml:space="preserve"> (SAP) dan </w:t>
      </w:r>
      <w:proofErr w:type="spellStart"/>
      <w:r w:rsidRPr="00F8120E">
        <w:rPr>
          <w:rFonts w:ascii="Times New Roman" w:hAnsi="Times New Roman" w:cs="Times New Roman"/>
          <w:sz w:val="24"/>
          <w:szCs w:val="24"/>
        </w:rPr>
        <w:t>Pemanfaatan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Sistem</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Informasi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Daerah </w:t>
      </w:r>
      <w:proofErr w:type="spellStart"/>
      <w:r w:rsidRPr="00F8120E">
        <w:rPr>
          <w:rFonts w:ascii="Times New Roman" w:hAnsi="Times New Roman" w:cs="Times New Roman"/>
          <w:sz w:val="24"/>
          <w:szCs w:val="24"/>
        </w:rPr>
        <w:t>terhadap</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Pemerintah</w:t>
      </w:r>
      <w:proofErr w:type="spellEnd"/>
      <w:r w:rsidRPr="00F8120E">
        <w:rPr>
          <w:rFonts w:ascii="Times New Roman" w:hAnsi="Times New Roman" w:cs="Times New Roman"/>
          <w:sz w:val="24"/>
          <w:szCs w:val="24"/>
        </w:rPr>
        <w:t xml:space="preserve"> Daerah (</w:t>
      </w:r>
      <w:proofErr w:type="spellStart"/>
      <w:r w:rsidRPr="00F8120E">
        <w:rPr>
          <w:rFonts w:ascii="Times New Roman" w:hAnsi="Times New Roman" w:cs="Times New Roman"/>
          <w:sz w:val="24"/>
          <w:szCs w:val="24"/>
        </w:rPr>
        <w:t>Studi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Kasus</w:t>
      </w:r>
      <w:proofErr w:type="spellEnd"/>
      <w:r w:rsidRPr="00F8120E">
        <w:rPr>
          <w:rFonts w:ascii="Times New Roman" w:hAnsi="Times New Roman" w:cs="Times New Roman"/>
          <w:sz w:val="24"/>
          <w:szCs w:val="24"/>
        </w:rPr>
        <w:t xml:space="preserve"> pada Dinas-Dinas di </w:t>
      </w:r>
      <w:proofErr w:type="spellStart"/>
      <w:r w:rsidRPr="00F8120E">
        <w:rPr>
          <w:rFonts w:ascii="Times New Roman" w:hAnsi="Times New Roman" w:cs="Times New Roman"/>
          <w:sz w:val="24"/>
          <w:szCs w:val="24"/>
        </w:rPr>
        <w:t>Pemerintahan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Kabupaten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Jembrana</w:t>
      </w:r>
      <w:proofErr w:type="spellEnd"/>
      <w:r w:rsidRPr="00F8120E">
        <w:rPr>
          <w:rFonts w:ascii="Times New Roman" w:hAnsi="Times New Roman" w:cs="Times New Roman"/>
          <w:sz w:val="24"/>
          <w:szCs w:val="24"/>
        </w:rPr>
        <w:t xml:space="preserve">). </w:t>
      </w:r>
      <w:r w:rsidRPr="00F8120E">
        <w:rPr>
          <w:rFonts w:ascii="Times New Roman" w:hAnsi="Times New Roman" w:cs="Times New Roman"/>
          <w:i/>
          <w:sz w:val="24"/>
          <w:szCs w:val="24"/>
        </w:rPr>
        <w:t>JIMAT:</w:t>
      </w:r>
      <w:r w:rsidRPr="00F8120E">
        <w:rPr>
          <w:rFonts w:ascii="Times New Roman" w:hAnsi="Times New Roman" w:cs="Times New Roman"/>
          <w:sz w:val="24"/>
          <w:szCs w:val="24"/>
        </w:rPr>
        <w:t xml:space="preserve"> </w:t>
      </w:r>
      <w:proofErr w:type="spellStart"/>
      <w:r w:rsidRPr="00F8120E">
        <w:rPr>
          <w:rFonts w:ascii="Times New Roman" w:hAnsi="Times New Roman" w:cs="Times New Roman"/>
          <w:i/>
          <w:sz w:val="24"/>
          <w:szCs w:val="24"/>
        </w:rPr>
        <w:t>Jurnal</w:t>
      </w:r>
      <w:proofErr w:type="spellEnd"/>
      <w:r w:rsidRPr="00F8120E">
        <w:rPr>
          <w:rFonts w:ascii="Times New Roman" w:hAnsi="Times New Roman" w:cs="Times New Roman"/>
          <w:i/>
          <w:sz w:val="24"/>
          <w:szCs w:val="24"/>
        </w:rPr>
        <w:t xml:space="preserve"> </w:t>
      </w:r>
      <w:proofErr w:type="spellStart"/>
      <w:r w:rsidRPr="00F8120E">
        <w:rPr>
          <w:rFonts w:ascii="Times New Roman" w:hAnsi="Times New Roman" w:cs="Times New Roman"/>
          <w:i/>
          <w:sz w:val="24"/>
          <w:szCs w:val="24"/>
        </w:rPr>
        <w:t>Ilmiah</w:t>
      </w:r>
      <w:proofErr w:type="spellEnd"/>
      <w:r w:rsidRPr="00F8120E">
        <w:rPr>
          <w:rFonts w:ascii="Times New Roman" w:hAnsi="Times New Roman" w:cs="Times New Roman"/>
          <w:i/>
          <w:sz w:val="24"/>
          <w:szCs w:val="24"/>
        </w:rPr>
        <w:t xml:space="preserve"> </w:t>
      </w:r>
      <w:proofErr w:type="spellStart"/>
      <w:r w:rsidRPr="00F8120E">
        <w:rPr>
          <w:rFonts w:ascii="Times New Roman" w:hAnsi="Times New Roman" w:cs="Times New Roman"/>
          <w:i/>
          <w:sz w:val="24"/>
          <w:szCs w:val="24"/>
        </w:rPr>
        <w:t>Mahasiswa</w:t>
      </w:r>
      <w:proofErr w:type="spellEnd"/>
      <w:r w:rsidRPr="00F8120E">
        <w:rPr>
          <w:rFonts w:ascii="Times New Roman" w:hAnsi="Times New Roman" w:cs="Times New Roman"/>
          <w:i/>
          <w:sz w:val="24"/>
          <w:szCs w:val="24"/>
        </w:rPr>
        <w:t xml:space="preserve"> </w:t>
      </w:r>
      <w:proofErr w:type="spellStart"/>
      <w:r w:rsidRPr="00F8120E">
        <w:rPr>
          <w:rFonts w:ascii="Times New Roman" w:hAnsi="Times New Roman" w:cs="Times New Roman"/>
          <w:i/>
          <w:sz w:val="24"/>
          <w:szCs w:val="24"/>
        </w:rPr>
        <w:t>Akuntansi</w:t>
      </w:r>
      <w:proofErr w:type="spellEnd"/>
      <w:r w:rsidRPr="00F8120E">
        <w:rPr>
          <w:rFonts w:ascii="Times New Roman" w:hAnsi="Times New Roman" w:cs="Times New Roman"/>
          <w:i/>
          <w:sz w:val="24"/>
          <w:szCs w:val="24"/>
        </w:rPr>
        <w:t xml:space="preserve"> Vol.2 No.1</w:t>
      </w:r>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Fakultas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Ekonomi</w:t>
      </w:r>
      <w:proofErr w:type="spellEnd"/>
      <w:r w:rsidRPr="00F8120E">
        <w:rPr>
          <w:rFonts w:ascii="Times New Roman" w:hAnsi="Times New Roman" w:cs="Times New Roman"/>
          <w:sz w:val="24"/>
          <w:szCs w:val="24"/>
        </w:rPr>
        <w:t xml:space="preserve"> Universitas Pendidikan </w:t>
      </w:r>
      <w:proofErr w:type="spellStart"/>
      <w:r w:rsidRPr="00F8120E">
        <w:rPr>
          <w:rFonts w:ascii="Times New Roman" w:hAnsi="Times New Roman" w:cs="Times New Roman"/>
          <w:sz w:val="24"/>
          <w:szCs w:val="24"/>
        </w:rPr>
        <w:t>Ganesha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Singaraja</w:t>
      </w:r>
      <w:proofErr w:type="spellEnd"/>
      <w:r w:rsidRPr="00F8120E">
        <w:rPr>
          <w:rFonts w:ascii="Times New Roman" w:hAnsi="Times New Roman" w:cs="Times New Roman"/>
          <w:sz w:val="24"/>
          <w:szCs w:val="24"/>
        </w:rPr>
        <w:t>.</w:t>
      </w:r>
    </w:p>
    <w:p w14:paraId="234A4B0E" w14:textId="77777777" w:rsidR="00500467" w:rsidRPr="00F8120E" w:rsidRDefault="00500467" w:rsidP="00F8120E">
      <w:pPr>
        <w:pStyle w:val="ListParagraph"/>
        <w:spacing w:after="0" w:line="240" w:lineRule="auto"/>
        <w:ind w:left="567" w:hanging="567"/>
        <w:jc w:val="both"/>
        <w:rPr>
          <w:rFonts w:ascii="Times New Roman" w:hAnsi="Times New Roman" w:cs="Times New Roman"/>
          <w:sz w:val="24"/>
          <w:szCs w:val="24"/>
        </w:rPr>
      </w:pPr>
      <w:r w:rsidRPr="00F8120E">
        <w:rPr>
          <w:rFonts w:ascii="Times New Roman" w:hAnsi="Times New Roman" w:cs="Times New Roman"/>
          <w:sz w:val="24"/>
          <w:szCs w:val="24"/>
        </w:rPr>
        <w:t xml:space="preserve">Sari, </w:t>
      </w:r>
      <w:proofErr w:type="spellStart"/>
      <w:r w:rsidRPr="00F8120E">
        <w:rPr>
          <w:rFonts w:ascii="Times New Roman" w:hAnsi="Times New Roman" w:cs="Times New Roman"/>
          <w:sz w:val="24"/>
          <w:szCs w:val="24"/>
        </w:rPr>
        <w:t>Nilam</w:t>
      </w:r>
      <w:proofErr w:type="spellEnd"/>
      <w:r w:rsidRPr="00F8120E">
        <w:rPr>
          <w:rFonts w:ascii="Times New Roman" w:hAnsi="Times New Roman" w:cs="Times New Roman"/>
          <w:sz w:val="24"/>
          <w:szCs w:val="24"/>
        </w:rPr>
        <w:t xml:space="preserve">. 2016. </w:t>
      </w:r>
      <w:proofErr w:type="spellStart"/>
      <w:r w:rsidRPr="00F8120E">
        <w:rPr>
          <w:rFonts w:ascii="Times New Roman" w:hAnsi="Times New Roman" w:cs="Times New Roman"/>
          <w:sz w:val="24"/>
          <w:szCs w:val="24"/>
        </w:rPr>
        <w:t>Pengaruh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Kapasitas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Sumber</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Daya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Manusia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Pemahaman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Penerapan</w:t>
      </w:r>
      <w:proofErr w:type="spellEnd"/>
      <w:r w:rsidRPr="00F8120E">
        <w:rPr>
          <w:rFonts w:ascii="Times New Roman" w:hAnsi="Times New Roman" w:cs="Times New Roman"/>
          <w:sz w:val="24"/>
          <w:szCs w:val="24"/>
        </w:rPr>
        <w:t xml:space="preserve"> SAP, </w:t>
      </w:r>
      <w:proofErr w:type="spellStart"/>
      <w:r w:rsidRPr="00F8120E">
        <w:rPr>
          <w:rFonts w:ascii="Times New Roman" w:hAnsi="Times New Roman" w:cs="Times New Roman"/>
          <w:sz w:val="24"/>
          <w:szCs w:val="24"/>
        </w:rPr>
        <w:t>Pemanfaatan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Teknologi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Informasi</w:t>
      </w:r>
      <w:proofErr w:type="spellEnd"/>
      <w:r w:rsidRPr="00F8120E">
        <w:rPr>
          <w:rFonts w:ascii="Times New Roman" w:hAnsi="Times New Roman" w:cs="Times New Roman"/>
          <w:sz w:val="24"/>
          <w:szCs w:val="24"/>
        </w:rPr>
        <w:t xml:space="preserve">, dan </w:t>
      </w:r>
      <w:proofErr w:type="spellStart"/>
      <w:r w:rsidRPr="00F8120E">
        <w:rPr>
          <w:rFonts w:ascii="Times New Roman" w:hAnsi="Times New Roman" w:cs="Times New Roman"/>
          <w:sz w:val="24"/>
          <w:szCs w:val="24"/>
        </w:rPr>
        <w:t>Sistem</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Pengendalian</w:t>
      </w:r>
      <w:proofErr w:type="spellEnd"/>
      <w:r w:rsidRPr="00F8120E">
        <w:rPr>
          <w:rFonts w:ascii="Times New Roman" w:hAnsi="Times New Roman" w:cs="Times New Roman"/>
          <w:sz w:val="24"/>
          <w:szCs w:val="24"/>
        </w:rPr>
        <w:t xml:space="preserve"> Intern </w:t>
      </w:r>
      <w:proofErr w:type="spellStart"/>
      <w:r w:rsidRPr="00F8120E">
        <w:rPr>
          <w:rFonts w:ascii="Times New Roman" w:hAnsi="Times New Roman" w:cs="Times New Roman"/>
          <w:sz w:val="24"/>
          <w:szCs w:val="24"/>
        </w:rPr>
        <w:t>terhadap</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Pemerintah</w:t>
      </w:r>
      <w:proofErr w:type="spellEnd"/>
      <w:r w:rsidRPr="00F8120E">
        <w:rPr>
          <w:rFonts w:ascii="Times New Roman" w:hAnsi="Times New Roman" w:cs="Times New Roman"/>
          <w:sz w:val="24"/>
          <w:szCs w:val="24"/>
        </w:rPr>
        <w:t xml:space="preserve"> Daerah (</w:t>
      </w:r>
      <w:proofErr w:type="spellStart"/>
      <w:r w:rsidRPr="00F8120E">
        <w:rPr>
          <w:rFonts w:ascii="Times New Roman" w:hAnsi="Times New Roman" w:cs="Times New Roman"/>
          <w:sz w:val="24"/>
          <w:szCs w:val="24"/>
        </w:rPr>
        <w:t>Studi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Empiris</w:t>
      </w:r>
      <w:proofErr w:type="spellEnd"/>
      <w:r w:rsidRPr="00F8120E">
        <w:rPr>
          <w:rFonts w:ascii="Times New Roman" w:hAnsi="Times New Roman" w:cs="Times New Roman"/>
          <w:sz w:val="24"/>
          <w:szCs w:val="24"/>
        </w:rPr>
        <w:t xml:space="preserve"> pada </w:t>
      </w:r>
      <w:proofErr w:type="spellStart"/>
      <w:r w:rsidRPr="00F8120E">
        <w:rPr>
          <w:rFonts w:ascii="Times New Roman" w:hAnsi="Times New Roman" w:cs="Times New Roman"/>
          <w:sz w:val="24"/>
          <w:szCs w:val="24"/>
        </w:rPr>
        <w:t>Satuan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Kerja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lastRenderedPageBreak/>
        <w:t>Perangkat</w:t>
      </w:r>
      <w:proofErr w:type="spellEnd"/>
      <w:r w:rsidRPr="00F8120E">
        <w:rPr>
          <w:rFonts w:ascii="Times New Roman" w:hAnsi="Times New Roman" w:cs="Times New Roman"/>
          <w:sz w:val="24"/>
          <w:szCs w:val="24"/>
        </w:rPr>
        <w:t xml:space="preserve"> Daerah </w:t>
      </w:r>
      <w:proofErr w:type="spellStart"/>
      <w:r w:rsidRPr="00F8120E">
        <w:rPr>
          <w:rFonts w:ascii="Times New Roman" w:hAnsi="Times New Roman" w:cs="Times New Roman"/>
          <w:sz w:val="24"/>
          <w:szCs w:val="24"/>
        </w:rPr>
        <w:t>Kabupaten</w:t>
      </w:r>
      <w:proofErr w:type="spellEnd"/>
      <w:r w:rsidRPr="00F8120E">
        <w:rPr>
          <w:rFonts w:ascii="Times New Roman" w:hAnsi="Times New Roman" w:cs="Times New Roman"/>
          <w:sz w:val="24"/>
          <w:szCs w:val="24"/>
        </w:rPr>
        <w:t xml:space="preserve"> Bungo). </w:t>
      </w:r>
      <w:proofErr w:type="spellStart"/>
      <w:r w:rsidRPr="00F8120E">
        <w:rPr>
          <w:rFonts w:ascii="Times New Roman" w:hAnsi="Times New Roman" w:cs="Times New Roman"/>
          <w:i/>
          <w:sz w:val="24"/>
          <w:szCs w:val="24"/>
        </w:rPr>
        <w:t>Skripsi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Fakultas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Ekonomi</w:t>
      </w:r>
      <w:proofErr w:type="spellEnd"/>
      <w:r w:rsidRPr="00F8120E">
        <w:rPr>
          <w:rFonts w:ascii="Times New Roman" w:hAnsi="Times New Roman" w:cs="Times New Roman"/>
          <w:sz w:val="24"/>
          <w:szCs w:val="24"/>
        </w:rPr>
        <w:t xml:space="preserve"> Universitas Riau, </w:t>
      </w:r>
      <w:proofErr w:type="spellStart"/>
      <w:r w:rsidRPr="00F8120E">
        <w:rPr>
          <w:rFonts w:ascii="Times New Roman" w:hAnsi="Times New Roman" w:cs="Times New Roman"/>
          <w:sz w:val="24"/>
          <w:szCs w:val="24"/>
        </w:rPr>
        <w:t>Pekanbaru</w:t>
      </w:r>
      <w:proofErr w:type="spellEnd"/>
      <w:r w:rsidRPr="00F8120E">
        <w:rPr>
          <w:rFonts w:ascii="Times New Roman" w:hAnsi="Times New Roman" w:cs="Times New Roman"/>
          <w:sz w:val="24"/>
          <w:szCs w:val="24"/>
        </w:rPr>
        <w:t>.</w:t>
      </w:r>
    </w:p>
    <w:p w14:paraId="742E1F1D" w14:textId="77777777" w:rsidR="00500467" w:rsidRPr="00F8120E" w:rsidRDefault="00500467" w:rsidP="00F8120E">
      <w:pPr>
        <w:pStyle w:val="ListParagraph"/>
        <w:spacing w:after="0" w:line="240" w:lineRule="auto"/>
        <w:ind w:left="567" w:hanging="567"/>
        <w:jc w:val="both"/>
        <w:rPr>
          <w:rFonts w:ascii="Times New Roman" w:hAnsi="Times New Roman" w:cs="Times New Roman"/>
          <w:sz w:val="24"/>
          <w:szCs w:val="24"/>
        </w:rPr>
      </w:pPr>
      <w:r w:rsidRPr="00F8120E">
        <w:rPr>
          <w:rFonts w:ascii="Times New Roman" w:hAnsi="Times New Roman" w:cs="Times New Roman"/>
          <w:sz w:val="24"/>
          <w:szCs w:val="24"/>
        </w:rPr>
        <w:t xml:space="preserve">Sawyer, Lawrence B, </w:t>
      </w:r>
      <w:r w:rsidRPr="00F8120E">
        <w:rPr>
          <w:rFonts w:ascii="Times New Roman" w:hAnsi="Times New Roman" w:cs="Times New Roman"/>
          <w:i/>
          <w:sz w:val="24"/>
          <w:szCs w:val="24"/>
        </w:rPr>
        <w:t>et al</w:t>
      </w:r>
      <w:r w:rsidRPr="00F8120E">
        <w:rPr>
          <w:rFonts w:ascii="Times New Roman" w:hAnsi="Times New Roman" w:cs="Times New Roman"/>
          <w:sz w:val="24"/>
          <w:szCs w:val="24"/>
        </w:rPr>
        <w:t xml:space="preserve">. 2005. </w:t>
      </w:r>
      <w:r w:rsidRPr="00F8120E">
        <w:rPr>
          <w:rFonts w:ascii="Times New Roman" w:hAnsi="Times New Roman" w:cs="Times New Roman"/>
          <w:i/>
          <w:sz w:val="24"/>
          <w:szCs w:val="24"/>
        </w:rPr>
        <w:t>Internal Auditing</w:t>
      </w:r>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Salemba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Empat</w:t>
      </w:r>
      <w:proofErr w:type="spellEnd"/>
      <w:r w:rsidRPr="00F8120E">
        <w:rPr>
          <w:rFonts w:ascii="Times New Roman" w:hAnsi="Times New Roman" w:cs="Times New Roman"/>
          <w:sz w:val="24"/>
          <w:szCs w:val="24"/>
        </w:rPr>
        <w:t>: Jakarta.</w:t>
      </w:r>
    </w:p>
    <w:p w14:paraId="286CA33B" w14:textId="77777777" w:rsidR="00500467" w:rsidRPr="00F8120E" w:rsidRDefault="00500467" w:rsidP="00F8120E">
      <w:pPr>
        <w:pStyle w:val="ListParagraph"/>
        <w:spacing w:after="0" w:line="240" w:lineRule="auto"/>
        <w:ind w:left="567" w:hanging="567"/>
        <w:jc w:val="both"/>
        <w:rPr>
          <w:rFonts w:ascii="Times New Roman" w:hAnsi="Times New Roman" w:cs="Times New Roman"/>
          <w:sz w:val="24"/>
          <w:szCs w:val="24"/>
        </w:rPr>
      </w:pPr>
      <w:proofErr w:type="spellStart"/>
      <w:r w:rsidRPr="00F8120E">
        <w:rPr>
          <w:rFonts w:ascii="Times New Roman" w:hAnsi="Times New Roman" w:cs="Times New Roman"/>
          <w:sz w:val="24"/>
          <w:szCs w:val="24"/>
        </w:rPr>
        <w:t>Tugiman</w:t>
      </w:r>
      <w:proofErr w:type="spellEnd"/>
      <w:r w:rsidRPr="00F8120E">
        <w:rPr>
          <w:rFonts w:ascii="Times New Roman" w:hAnsi="Times New Roman" w:cs="Times New Roman"/>
          <w:sz w:val="24"/>
          <w:szCs w:val="24"/>
        </w:rPr>
        <w:t xml:space="preserve">, Hiro. 2006. </w:t>
      </w:r>
      <w:proofErr w:type="spellStart"/>
      <w:r w:rsidRPr="00F8120E">
        <w:rPr>
          <w:rFonts w:ascii="Times New Roman" w:hAnsi="Times New Roman" w:cs="Times New Roman"/>
          <w:i/>
          <w:sz w:val="24"/>
          <w:szCs w:val="24"/>
        </w:rPr>
        <w:t>Standar</w:t>
      </w:r>
      <w:proofErr w:type="spellEnd"/>
      <w:r w:rsidRPr="00F8120E">
        <w:rPr>
          <w:rFonts w:ascii="Times New Roman" w:hAnsi="Times New Roman" w:cs="Times New Roman"/>
          <w:i/>
          <w:sz w:val="24"/>
          <w:szCs w:val="24"/>
        </w:rPr>
        <w:t xml:space="preserve"> </w:t>
      </w:r>
      <w:proofErr w:type="spellStart"/>
      <w:r w:rsidRPr="00F8120E">
        <w:rPr>
          <w:rFonts w:ascii="Times New Roman" w:hAnsi="Times New Roman" w:cs="Times New Roman"/>
          <w:i/>
          <w:sz w:val="24"/>
          <w:szCs w:val="24"/>
        </w:rPr>
        <w:t>Profesional</w:t>
      </w:r>
      <w:proofErr w:type="spellEnd"/>
      <w:r w:rsidRPr="00F8120E">
        <w:rPr>
          <w:rFonts w:ascii="Times New Roman" w:hAnsi="Times New Roman" w:cs="Times New Roman"/>
          <w:i/>
          <w:sz w:val="24"/>
          <w:szCs w:val="24"/>
        </w:rPr>
        <w:t xml:space="preserve"> Audit Internal</w:t>
      </w:r>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Kanisius</w:t>
      </w:r>
      <w:proofErr w:type="spellEnd"/>
    </w:p>
    <w:p w14:paraId="6ABEE679" w14:textId="77777777" w:rsidR="00500467" w:rsidRPr="00F8120E" w:rsidRDefault="00500467" w:rsidP="00F8120E">
      <w:pPr>
        <w:pStyle w:val="ListParagraph"/>
        <w:spacing w:after="0" w:line="240" w:lineRule="auto"/>
        <w:ind w:left="567" w:hanging="567"/>
        <w:jc w:val="both"/>
        <w:rPr>
          <w:rFonts w:ascii="Times New Roman" w:hAnsi="Times New Roman" w:cs="Times New Roman"/>
          <w:i/>
          <w:sz w:val="24"/>
          <w:szCs w:val="24"/>
        </w:rPr>
      </w:pPr>
      <w:proofErr w:type="spellStart"/>
      <w:r w:rsidRPr="00F8120E">
        <w:rPr>
          <w:rFonts w:ascii="Times New Roman" w:hAnsi="Times New Roman" w:cs="Times New Roman"/>
          <w:sz w:val="24"/>
          <w:szCs w:val="24"/>
        </w:rPr>
        <w:t>Peraturan</w:t>
      </w:r>
      <w:proofErr w:type="spellEnd"/>
      <w:r w:rsidRPr="00F8120E">
        <w:rPr>
          <w:rFonts w:ascii="Times New Roman" w:hAnsi="Times New Roman" w:cs="Times New Roman"/>
          <w:sz w:val="24"/>
          <w:szCs w:val="24"/>
        </w:rPr>
        <w:t xml:space="preserve"> Daerah </w:t>
      </w:r>
      <w:proofErr w:type="spellStart"/>
      <w:r w:rsidRPr="00F8120E">
        <w:rPr>
          <w:rFonts w:ascii="Times New Roman" w:hAnsi="Times New Roman" w:cs="Times New Roman"/>
          <w:sz w:val="24"/>
          <w:szCs w:val="24"/>
        </w:rPr>
        <w:t>Provinsi</w:t>
      </w:r>
      <w:proofErr w:type="spellEnd"/>
      <w:r w:rsidRPr="00F8120E">
        <w:rPr>
          <w:rFonts w:ascii="Times New Roman" w:hAnsi="Times New Roman" w:cs="Times New Roman"/>
          <w:sz w:val="24"/>
          <w:szCs w:val="24"/>
        </w:rPr>
        <w:t xml:space="preserve"> Bali. 2017. </w:t>
      </w:r>
      <w:r w:rsidRPr="00F8120E">
        <w:rPr>
          <w:rFonts w:ascii="Times New Roman" w:hAnsi="Times New Roman" w:cs="Times New Roman"/>
          <w:i/>
          <w:sz w:val="24"/>
          <w:szCs w:val="24"/>
        </w:rPr>
        <w:t xml:space="preserve">Lembaga </w:t>
      </w:r>
      <w:proofErr w:type="spellStart"/>
      <w:r w:rsidRPr="00F8120E">
        <w:rPr>
          <w:rFonts w:ascii="Times New Roman" w:hAnsi="Times New Roman" w:cs="Times New Roman"/>
          <w:i/>
          <w:sz w:val="24"/>
          <w:szCs w:val="24"/>
        </w:rPr>
        <w:t>Perkreditan</w:t>
      </w:r>
      <w:proofErr w:type="spellEnd"/>
      <w:r w:rsidRPr="00F8120E">
        <w:rPr>
          <w:rFonts w:ascii="Times New Roman" w:hAnsi="Times New Roman" w:cs="Times New Roman"/>
          <w:i/>
          <w:sz w:val="24"/>
          <w:szCs w:val="24"/>
        </w:rPr>
        <w:t xml:space="preserve"> </w:t>
      </w:r>
      <w:proofErr w:type="spellStart"/>
      <w:r w:rsidRPr="00F8120E">
        <w:rPr>
          <w:rFonts w:ascii="Times New Roman" w:hAnsi="Times New Roman" w:cs="Times New Roman"/>
          <w:i/>
          <w:sz w:val="24"/>
          <w:szCs w:val="24"/>
        </w:rPr>
        <w:t>Desa</w:t>
      </w:r>
      <w:proofErr w:type="spellEnd"/>
      <w:r w:rsidRPr="00F8120E">
        <w:rPr>
          <w:rFonts w:ascii="Times New Roman" w:hAnsi="Times New Roman" w:cs="Times New Roman"/>
          <w:sz w:val="24"/>
          <w:szCs w:val="24"/>
        </w:rPr>
        <w:t xml:space="preserve"> </w:t>
      </w:r>
      <w:r w:rsidRPr="00F8120E">
        <w:rPr>
          <w:rFonts w:ascii="Times New Roman" w:hAnsi="Times New Roman" w:cs="Times New Roman"/>
          <w:i/>
          <w:sz w:val="24"/>
          <w:szCs w:val="24"/>
        </w:rPr>
        <w:t xml:space="preserve">No.3. </w:t>
      </w:r>
      <w:r w:rsidRPr="00F8120E">
        <w:rPr>
          <w:rFonts w:ascii="Times New Roman" w:hAnsi="Times New Roman" w:cs="Times New Roman"/>
          <w:sz w:val="24"/>
          <w:szCs w:val="24"/>
        </w:rPr>
        <w:t>Bali</w:t>
      </w:r>
      <w:r w:rsidRPr="00F8120E">
        <w:rPr>
          <w:rFonts w:ascii="Times New Roman" w:hAnsi="Times New Roman" w:cs="Times New Roman"/>
          <w:i/>
          <w:sz w:val="24"/>
          <w:szCs w:val="24"/>
        </w:rPr>
        <w:t>.</w:t>
      </w:r>
    </w:p>
    <w:p w14:paraId="389C9A35" w14:textId="77777777" w:rsidR="00500467" w:rsidRPr="00F8120E" w:rsidRDefault="00500467" w:rsidP="00F8120E">
      <w:pPr>
        <w:pStyle w:val="ListParagraph"/>
        <w:spacing w:after="0" w:line="240" w:lineRule="auto"/>
        <w:ind w:left="567" w:hanging="567"/>
        <w:jc w:val="both"/>
        <w:rPr>
          <w:rFonts w:ascii="Times New Roman" w:hAnsi="Times New Roman" w:cs="Times New Roman"/>
          <w:sz w:val="24"/>
          <w:szCs w:val="24"/>
        </w:rPr>
      </w:pPr>
      <w:proofErr w:type="spellStart"/>
      <w:r w:rsidRPr="00F8120E">
        <w:rPr>
          <w:rFonts w:ascii="Times New Roman" w:hAnsi="Times New Roman" w:cs="Times New Roman"/>
          <w:sz w:val="24"/>
          <w:szCs w:val="24"/>
        </w:rPr>
        <w:t>Peraturan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Gubernur</w:t>
      </w:r>
      <w:proofErr w:type="spellEnd"/>
      <w:r w:rsidRPr="00F8120E">
        <w:rPr>
          <w:rFonts w:ascii="Times New Roman" w:hAnsi="Times New Roman" w:cs="Times New Roman"/>
          <w:sz w:val="24"/>
          <w:szCs w:val="24"/>
        </w:rPr>
        <w:t xml:space="preserve"> Bali. 2017. </w:t>
      </w:r>
      <w:proofErr w:type="spellStart"/>
      <w:r w:rsidRPr="00F8120E">
        <w:rPr>
          <w:rFonts w:ascii="Times New Roman" w:hAnsi="Times New Roman" w:cs="Times New Roman"/>
          <w:i/>
          <w:sz w:val="24"/>
          <w:szCs w:val="24"/>
        </w:rPr>
        <w:t>Peraturan</w:t>
      </w:r>
      <w:proofErr w:type="spellEnd"/>
      <w:r w:rsidRPr="00F8120E">
        <w:rPr>
          <w:rFonts w:ascii="Times New Roman" w:hAnsi="Times New Roman" w:cs="Times New Roman"/>
          <w:i/>
          <w:sz w:val="24"/>
          <w:szCs w:val="24"/>
        </w:rPr>
        <w:t xml:space="preserve"> </w:t>
      </w:r>
      <w:proofErr w:type="spellStart"/>
      <w:r w:rsidRPr="00F8120E">
        <w:rPr>
          <w:rFonts w:ascii="Times New Roman" w:hAnsi="Times New Roman" w:cs="Times New Roman"/>
          <w:i/>
          <w:sz w:val="24"/>
          <w:szCs w:val="24"/>
        </w:rPr>
        <w:t>Pelaksanaan</w:t>
      </w:r>
      <w:proofErr w:type="spellEnd"/>
      <w:r w:rsidRPr="00F8120E">
        <w:rPr>
          <w:rFonts w:ascii="Times New Roman" w:hAnsi="Times New Roman" w:cs="Times New Roman"/>
          <w:i/>
          <w:sz w:val="24"/>
          <w:szCs w:val="24"/>
        </w:rPr>
        <w:t xml:space="preserve"> </w:t>
      </w:r>
      <w:proofErr w:type="spellStart"/>
      <w:r w:rsidRPr="00F8120E">
        <w:rPr>
          <w:rFonts w:ascii="Times New Roman" w:hAnsi="Times New Roman" w:cs="Times New Roman"/>
          <w:i/>
          <w:sz w:val="24"/>
          <w:szCs w:val="24"/>
        </w:rPr>
        <w:t>Peraturan</w:t>
      </w:r>
      <w:proofErr w:type="spellEnd"/>
      <w:r w:rsidRPr="00F8120E">
        <w:rPr>
          <w:rFonts w:ascii="Times New Roman" w:hAnsi="Times New Roman" w:cs="Times New Roman"/>
          <w:i/>
          <w:sz w:val="24"/>
          <w:szCs w:val="24"/>
        </w:rPr>
        <w:t xml:space="preserve"> Daerah </w:t>
      </w:r>
      <w:proofErr w:type="spellStart"/>
      <w:r w:rsidRPr="00F8120E">
        <w:rPr>
          <w:rFonts w:ascii="Times New Roman" w:hAnsi="Times New Roman" w:cs="Times New Roman"/>
          <w:i/>
          <w:sz w:val="24"/>
          <w:szCs w:val="24"/>
        </w:rPr>
        <w:t>Provinsi</w:t>
      </w:r>
      <w:proofErr w:type="spellEnd"/>
      <w:r w:rsidRPr="00F8120E">
        <w:rPr>
          <w:rFonts w:ascii="Times New Roman" w:hAnsi="Times New Roman" w:cs="Times New Roman"/>
          <w:i/>
          <w:sz w:val="24"/>
          <w:szCs w:val="24"/>
        </w:rPr>
        <w:t xml:space="preserve"> Bali No.44 </w:t>
      </w:r>
      <w:proofErr w:type="spellStart"/>
      <w:r w:rsidRPr="00F8120E">
        <w:rPr>
          <w:rFonts w:ascii="Times New Roman" w:hAnsi="Times New Roman" w:cs="Times New Roman"/>
          <w:i/>
          <w:sz w:val="24"/>
          <w:szCs w:val="24"/>
        </w:rPr>
        <w:t>tentang</w:t>
      </w:r>
      <w:proofErr w:type="spellEnd"/>
      <w:r w:rsidRPr="00F8120E">
        <w:rPr>
          <w:rFonts w:ascii="Times New Roman" w:hAnsi="Times New Roman" w:cs="Times New Roman"/>
          <w:i/>
          <w:sz w:val="24"/>
          <w:szCs w:val="24"/>
        </w:rPr>
        <w:t xml:space="preserve"> Lembaga </w:t>
      </w:r>
      <w:proofErr w:type="spellStart"/>
      <w:r w:rsidRPr="00F8120E">
        <w:rPr>
          <w:rFonts w:ascii="Times New Roman" w:hAnsi="Times New Roman" w:cs="Times New Roman"/>
          <w:i/>
          <w:sz w:val="24"/>
          <w:szCs w:val="24"/>
        </w:rPr>
        <w:t>Perkreditan</w:t>
      </w:r>
      <w:proofErr w:type="spellEnd"/>
      <w:r w:rsidRPr="00F8120E">
        <w:rPr>
          <w:rFonts w:ascii="Times New Roman" w:hAnsi="Times New Roman" w:cs="Times New Roman"/>
          <w:i/>
          <w:sz w:val="24"/>
          <w:szCs w:val="24"/>
        </w:rPr>
        <w:t xml:space="preserve"> </w:t>
      </w:r>
      <w:proofErr w:type="spellStart"/>
      <w:r w:rsidRPr="00F8120E">
        <w:rPr>
          <w:rFonts w:ascii="Times New Roman" w:hAnsi="Times New Roman" w:cs="Times New Roman"/>
          <w:i/>
          <w:sz w:val="24"/>
          <w:szCs w:val="24"/>
        </w:rPr>
        <w:t>Desa</w:t>
      </w:r>
      <w:proofErr w:type="spellEnd"/>
      <w:r w:rsidRPr="00F8120E">
        <w:rPr>
          <w:rFonts w:ascii="Times New Roman" w:hAnsi="Times New Roman" w:cs="Times New Roman"/>
          <w:i/>
          <w:sz w:val="24"/>
          <w:szCs w:val="24"/>
        </w:rPr>
        <w:t>.</w:t>
      </w:r>
      <w:r w:rsidRPr="00F8120E">
        <w:rPr>
          <w:rFonts w:ascii="Times New Roman" w:hAnsi="Times New Roman" w:cs="Times New Roman"/>
          <w:sz w:val="24"/>
          <w:szCs w:val="24"/>
        </w:rPr>
        <w:t xml:space="preserve"> Bali.</w:t>
      </w:r>
    </w:p>
    <w:p w14:paraId="6AD4AC75" w14:textId="77777777" w:rsidR="00500467" w:rsidRPr="00F8120E" w:rsidRDefault="00500467" w:rsidP="00F8120E">
      <w:pPr>
        <w:pStyle w:val="ListParagraph"/>
        <w:spacing w:after="0" w:line="240" w:lineRule="auto"/>
        <w:ind w:left="567" w:hanging="567"/>
        <w:jc w:val="both"/>
        <w:rPr>
          <w:rFonts w:ascii="Times New Roman" w:hAnsi="Times New Roman" w:cs="Times New Roman"/>
          <w:sz w:val="24"/>
          <w:szCs w:val="24"/>
        </w:rPr>
      </w:pPr>
      <w:proofErr w:type="spellStart"/>
      <w:r w:rsidRPr="00F8120E">
        <w:rPr>
          <w:rFonts w:ascii="Times New Roman" w:hAnsi="Times New Roman" w:cs="Times New Roman"/>
          <w:sz w:val="24"/>
          <w:szCs w:val="24"/>
        </w:rPr>
        <w:t>Sugiyono</w:t>
      </w:r>
      <w:proofErr w:type="spellEnd"/>
      <w:r w:rsidRPr="00F8120E">
        <w:rPr>
          <w:rFonts w:ascii="Times New Roman" w:hAnsi="Times New Roman" w:cs="Times New Roman"/>
          <w:sz w:val="24"/>
          <w:szCs w:val="24"/>
        </w:rPr>
        <w:t xml:space="preserve">. 2014. </w:t>
      </w:r>
      <w:proofErr w:type="spellStart"/>
      <w:r w:rsidRPr="00F8120E">
        <w:rPr>
          <w:rFonts w:ascii="Times New Roman" w:hAnsi="Times New Roman" w:cs="Times New Roman"/>
          <w:sz w:val="24"/>
          <w:szCs w:val="24"/>
        </w:rPr>
        <w:t>Metode</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Penelitian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Bisnis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Pendekatan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Kuantitatif</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Kualitatif</w:t>
      </w:r>
      <w:proofErr w:type="spellEnd"/>
      <w:r w:rsidRPr="00F8120E">
        <w:rPr>
          <w:rFonts w:ascii="Times New Roman" w:hAnsi="Times New Roman" w:cs="Times New Roman"/>
          <w:sz w:val="24"/>
          <w:szCs w:val="24"/>
        </w:rPr>
        <w:t xml:space="preserve">, dan R&amp;D). Bandung: </w:t>
      </w:r>
      <w:proofErr w:type="spellStart"/>
      <w:r w:rsidRPr="00F8120E">
        <w:rPr>
          <w:rFonts w:ascii="Times New Roman" w:hAnsi="Times New Roman" w:cs="Times New Roman"/>
          <w:sz w:val="24"/>
          <w:szCs w:val="24"/>
        </w:rPr>
        <w:t>Alfabeta</w:t>
      </w:r>
      <w:proofErr w:type="spellEnd"/>
      <w:r w:rsidRPr="00F8120E">
        <w:rPr>
          <w:rFonts w:ascii="Times New Roman" w:hAnsi="Times New Roman" w:cs="Times New Roman"/>
          <w:sz w:val="24"/>
          <w:szCs w:val="24"/>
        </w:rPr>
        <w:t>.</w:t>
      </w:r>
    </w:p>
    <w:p w14:paraId="7BE8F019" w14:textId="77777777" w:rsidR="00500467" w:rsidRPr="00F8120E" w:rsidRDefault="00500467" w:rsidP="00F8120E">
      <w:pPr>
        <w:pStyle w:val="ListParagraph"/>
        <w:spacing w:after="0" w:line="240" w:lineRule="auto"/>
        <w:ind w:left="567" w:hanging="567"/>
        <w:jc w:val="both"/>
        <w:rPr>
          <w:rFonts w:ascii="Times New Roman" w:hAnsi="Times New Roman" w:cs="Times New Roman"/>
          <w:sz w:val="24"/>
          <w:szCs w:val="24"/>
        </w:rPr>
      </w:pPr>
      <w:proofErr w:type="spellStart"/>
      <w:r w:rsidRPr="00F8120E">
        <w:rPr>
          <w:rFonts w:ascii="Times New Roman" w:hAnsi="Times New Roman" w:cs="Times New Roman"/>
          <w:sz w:val="24"/>
          <w:szCs w:val="24"/>
        </w:rPr>
        <w:t>Sukandia</w:t>
      </w:r>
      <w:proofErr w:type="spellEnd"/>
      <w:r w:rsidRPr="00F8120E">
        <w:rPr>
          <w:rFonts w:ascii="Times New Roman" w:hAnsi="Times New Roman" w:cs="Times New Roman"/>
          <w:sz w:val="24"/>
          <w:szCs w:val="24"/>
        </w:rPr>
        <w:t xml:space="preserve">. 2011. Sifat </w:t>
      </w:r>
      <w:proofErr w:type="spellStart"/>
      <w:r w:rsidRPr="00F8120E">
        <w:rPr>
          <w:rFonts w:ascii="Times New Roman" w:hAnsi="Times New Roman" w:cs="Times New Roman"/>
          <w:sz w:val="24"/>
          <w:szCs w:val="24"/>
        </w:rPr>
        <w:t>Suigenius</w:t>
      </w:r>
      <w:proofErr w:type="spellEnd"/>
      <w:r w:rsidRPr="00F8120E">
        <w:rPr>
          <w:rFonts w:ascii="Times New Roman" w:hAnsi="Times New Roman" w:cs="Times New Roman"/>
          <w:sz w:val="24"/>
          <w:szCs w:val="24"/>
        </w:rPr>
        <w:t xml:space="preserve"> Lembaga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Komunitas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dalam</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Pengaturan</w:t>
      </w:r>
      <w:proofErr w:type="spellEnd"/>
      <w:r w:rsidRPr="00F8120E">
        <w:rPr>
          <w:rFonts w:ascii="Times New Roman" w:hAnsi="Times New Roman" w:cs="Times New Roman"/>
          <w:sz w:val="24"/>
          <w:szCs w:val="24"/>
        </w:rPr>
        <w:t xml:space="preserve"> LPD </w:t>
      </w:r>
      <w:proofErr w:type="spellStart"/>
      <w:r w:rsidRPr="00F8120E">
        <w:rPr>
          <w:rFonts w:ascii="Times New Roman" w:hAnsi="Times New Roman" w:cs="Times New Roman"/>
          <w:sz w:val="24"/>
          <w:szCs w:val="24"/>
        </w:rPr>
        <w:t>sebagai</w:t>
      </w:r>
      <w:proofErr w:type="spellEnd"/>
      <w:r w:rsidRPr="00F8120E">
        <w:rPr>
          <w:rFonts w:ascii="Times New Roman" w:hAnsi="Times New Roman" w:cs="Times New Roman"/>
          <w:sz w:val="24"/>
          <w:szCs w:val="24"/>
        </w:rPr>
        <w:t xml:space="preserve"> Lembaga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Komunitas</w:t>
      </w:r>
      <w:proofErr w:type="spellEnd"/>
      <w:r w:rsidRPr="00F8120E">
        <w:rPr>
          <w:rFonts w:ascii="Times New Roman" w:hAnsi="Times New Roman" w:cs="Times New Roman"/>
          <w:sz w:val="24"/>
          <w:szCs w:val="24"/>
        </w:rPr>
        <w:t xml:space="preserve"> Masyarakat </w:t>
      </w:r>
      <w:proofErr w:type="spellStart"/>
      <w:r w:rsidRPr="00F8120E">
        <w:rPr>
          <w:rFonts w:ascii="Times New Roman" w:hAnsi="Times New Roman" w:cs="Times New Roman"/>
          <w:sz w:val="24"/>
          <w:szCs w:val="24"/>
        </w:rPr>
        <w:t>Desa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Pakraman</w:t>
      </w:r>
      <w:proofErr w:type="spellEnd"/>
      <w:r w:rsidRPr="00F8120E">
        <w:rPr>
          <w:rFonts w:ascii="Times New Roman" w:hAnsi="Times New Roman" w:cs="Times New Roman"/>
          <w:sz w:val="24"/>
          <w:szCs w:val="24"/>
        </w:rPr>
        <w:t>, Denpasar.</w:t>
      </w:r>
    </w:p>
    <w:p w14:paraId="324FE8FE" w14:textId="77777777" w:rsidR="00500467" w:rsidRPr="00F8120E" w:rsidRDefault="00500467" w:rsidP="00F8120E">
      <w:pPr>
        <w:spacing w:after="0" w:line="240" w:lineRule="auto"/>
        <w:ind w:left="540" w:hanging="540"/>
        <w:jc w:val="both"/>
        <w:rPr>
          <w:rFonts w:ascii="Times New Roman" w:hAnsi="Times New Roman" w:cs="Times New Roman"/>
          <w:sz w:val="24"/>
          <w:szCs w:val="24"/>
        </w:rPr>
      </w:pPr>
      <w:proofErr w:type="spellStart"/>
      <w:r w:rsidRPr="00F8120E">
        <w:rPr>
          <w:rFonts w:ascii="Times New Roman" w:hAnsi="Times New Roman" w:cs="Times New Roman"/>
          <w:sz w:val="24"/>
          <w:szCs w:val="24"/>
        </w:rPr>
        <w:t>Verayanti</w:t>
      </w:r>
      <w:proofErr w:type="spellEnd"/>
      <w:r w:rsidRPr="00F8120E">
        <w:rPr>
          <w:rFonts w:ascii="Times New Roman" w:hAnsi="Times New Roman" w:cs="Times New Roman"/>
          <w:sz w:val="24"/>
          <w:szCs w:val="24"/>
        </w:rPr>
        <w:t xml:space="preserve">, G.A.P. Yeni. 2017. </w:t>
      </w:r>
      <w:proofErr w:type="spellStart"/>
      <w:r w:rsidRPr="00F8120E">
        <w:rPr>
          <w:rFonts w:ascii="Times New Roman" w:hAnsi="Times New Roman" w:cs="Times New Roman"/>
          <w:sz w:val="24"/>
          <w:szCs w:val="24"/>
        </w:rPr>
        <w:t>Pengaruh</w:t>
      </w:r>
      <w:proofErr w:type="spellEnd"/>
      <w:r w:rsidRPr="00F8120E">
        <w:rPr>
          <w:rFonts w:ascii="Times New Roman" w:hAnsi="Times New Roman" w:cs="Times New Roman"/>
          <w:sz w:val="24"/>
          <w:szCs w:val="24"/>
        </w:rPr>
        <w:t xml:space="preserve"> Etika </w:t>
      </w:r>
      <w:proofErr w:type="spellStart"/>
      <w:r w:rsidRPr="00F8120E">
        <w:rPr>
          <w:rFonts w:ascii="Times New Roman" w:hAnsi="Times New Roman" w:cs="Times New Roman"/>
          <w:sz w:val="24"/>
          <w:szCs w:val="24"/>
        </w:rPr>
        <w:t>Kepemimpinan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Fungsi</w:t>
      </w:r>
      <w:proofErr w:type="spellEnd"/>
      <w:r w:rsidRPr="00F8120E">
        <w:rPr>
          <w:rFonts w:ascii="Times New Roman" w:hAnsi="Times New Roman" w:cs="Times New Roman"/>
          <w:sz w:val="24"/>
          <w:szCs w:val="24"/>
        </w:rPr>
        <w:t xml:space="preserve"> Badan </w:t>
      </w:r>
      <w:proofErr w:type="spellStart"/>
      <w:r w:rsidRPr="00F8120E">
        <w:rPr>
          <w:rFonts w:ascii="Times New Roman" w:hAnsi="Times New Roman" w:cs="Times New Roman"/>
          <w:sz w:val="24"/>
          <w:szCs w:val="24"/>
        </w:rPr>
        <w:t>Pengawas</w:t>
      </w:r>
      <w:proofErr w:type="spellEnd"/>
      <w:r w:rsidRPr="00F8120E">
        <w:rPr>
          <w:rFonts w:ascii="Times New Roman" w:hAnsi="Times New Roman" w:cs="Times New Roman"/>
          <w:sz w:val="24"/>
          <w:szCs w:val="24"/>
        </w:rPr>
        <w:t xml:space="preserve"> dan Tingkat </w:t>
      </w:r>
      <w:proofErr w:type="spellStart"/>
      <w:r w:rsidRPr="00F8120E">
        <w:rPr>
          <w:rFonts w:ascii="Times New Roman" w:hAnsi="Times New Roman" w:cs="Times New Roman"/>
          <w:sz w:val="24"/>
          <w:szCs w:val="24"/>
        </w:rPr>
        <w:t>Pemahaman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terhadap</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pada Lembaga </w:t>
      </w:r>
      <w:proofErr w:type="spellStart"/>
      <w:r w:rsidRPr="00F8120E">
        <w:rPr>
          <w:rFonts w:ascii="Times New Roman" w:hAnsi="Times New Roman" w:cs="Times New Roman"/>
          <w:sz w:val="24"/>
          <w:szCs w:val="24"/>
        </w:rPr>
        <w:t>Perkreditan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Desa</w:t>
      </w:r>
      <w:proofErr w:type="spellEnd"/>
      <w:r w:rsidRPr="00F8120E">
        <w:rPr>
          <w:rFonts w:ascii="Times New Roman" w:hAnsi="Times New Roman" w:cs="Times New Roman"/>
          <w:sz w:val="24"/>
          <w:szCs w:val="24"/>
        </w:rPr>
        <w:t xml:space="preserve"> (LPD) di </w:t>
      </w:r>
      <w:proofErr w:type="spellStart"/>
      <w:r w:rsidRPr="00F8120E">
        <w:rPr>
          <w:rFonts w:ascii="Times New Roman" w:hAnsi="Times New Roman" w:cs="Times New Roman"/>
          <w:sz w:val="24"/>
          <w:szCs w:val="24"/>
        </w:rPr>
        <w:t>Badung</w:t>
      </w:r>
      <w:proofErr w:type="spellEnd"/>
      <w:r w:rsidRPr="00F8120E">
        <w:rPr>
          <w:rFonts w:ascii="Times New Roman" w:hAnsi="Times New Roman" w:cs="Times New Roman"/>
          <w:sz w:val="24"/>
          <w:szCs w:val="24"/>
        </w:rPr>
        <w:t xml:space="preserve"> Utara. </w:t>
      </w:r>
      <w:proofErr w:type="spellStart"/>
      <w:r w:rsidRPr="00F8120E">
        <w:rPr>
          <w:rFonts w:ascii="Times New Roman" w:hAnsi="Times New Roman" w:cs="Times New Roman"/>
          <w:i/>
          <w:sz w:val="24"/>
          <w:szCs w:val="24"/>
        </w:rPr>
        <w:t>Skripsi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Fakultas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Ekonomi</w:t>
      </w:r>
      <w:proofErr w:type="spellEnd"/>
      <w:r w:rsidRPr="00F8120E">
        <w:rPr>
          <w:rFonts w:ascii="Times New Roman" w:hAnsi="Times New Roman" w:cs="Times New Roman"/>
          <w:sz w:val="24"/>
          <w:szCs w:val="24"/>
        </w:rPr>
        <w:t xml:space="preserve"> Universitas </w:t>
      </w:r>
      <w:proofErr w:type="spellStart"/>
      <w:r w:rsidRPr="00F8120E">
        <w:rPr>
          <w:rFonts w:ascii="Times New Roman" w:hAnsi="Times New Roman" w:cs="Times New Roman"/>
          <w:sz w:val="24"/>
          <w:szCs w:val="24"/>
        </w:rPr>
        <w:t>Mahasaraswati</w:t>
      </w:r>
      <w:proofErr w:type="spellEnd"/>
      <w:r w:rsidRPr="00F8120E">
        <w:rPr>
          <w:rFonts w:ascii="Times New Roman" w:hAnsi="Times New Roman" w:cs="Times New Roman"/>
          <w:sz w:val="24"/>
          <w:szCs w:val="24"/>
        </w:rPr>
        <w:t>, Denpasar.</w:t>
      </w:r>
    </w:p>
    <w:p w14:paraId="3EAA2021" w14:textId="77777777" w:rsidR="00500467" w:rsidRPr="00F8120E" w:rsidRDefault="00500467" w:rsidP="00F8120E">
      <w:pPr>
        <w:pStyle w:val="ListParagraph"/>
        <w:spacing w:after="0" w:line="240" w:lineRule="auto"/>
        <w:ind w:left="567" w:hanging="567"/>
        <w:jc w:val="both"/>
        <w:rPr>
          <w:rFonts w:ascii="Times New Roman" w:hAnsi="Times New Roman" w:cs="Times New Roman"/>
          <w:sz w:val="24"/>
          <w:szCs w:val="24"/>
        </w:rPr>
      </w:pPr>
      <w:proofErr w:type="spellStart"/>
      <w:r w:rsidRPr="00F8120E">
        <w:rPr>
          <w:rFonts w:ascii="Times New Roman" w:hAnsi="Times New Roman" w:cs="Times New Roman"/>
          <w:sz w:val="24"/>
          <w:szCs w:val="24"/>
        </w:rPr>
        <w:t>Wasman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Meilani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Purwanti</w:t>
      </w:r>
      <w:proofErr w:type="spellEnd"/>
      <w:r w:rsidRPr="00F8120E">
        <w:rPr>
          <w:rFonts w:ascii="Times New Roman" w:hAnsi="Times New Roman" w:cs="Times New Roman"/>
          <w:sz w:val="24"/>
          <w:szCs w:val="24"/>
        </w:rPr>
        <w:t xml:space="preserve">. 2014. </w:t>
      </w:r>
      <w:proofErr w:type="spellStart"/>
      <w:r w:rsidRPr="00F8120E">
        <w:rPr>
          <w:rFonts w:ascii="Times New Roman" w:hAnsi="Times New Roman" w:cs="Times New Roman"/>
          <w:sz w:val="24"/>
          <w:szCs w:val="24"/>
        </w:rPr>
        <w:t>Pengaruh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Pemahaman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Pemanfaatan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Sistem</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Informasi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dan Peran Internal Audit </w:t>
      </w:r>
      <w:proofErr w:type="spellStart"/>
      <w:r w:rsidRPr="00F8120E">
        <w:rPr>
          <w:rFonts w:ascii="Times New Roman" w:hAnsi="Times New Roman" w:cs="Times New Roman"/>
          <w:sz w:val="24"/>
          <w:szCs w:val="24"/>
        </w:rPr>
        <w:t>terhadap</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(Survey pada </w:t>
      </w:r>
      <w:proofErr w:type="spellStart"/>
      <w:r w:rsidRPr="00F8120E">
        <w:rPr>
          <w:rFonts w:ascii="Times New Roman" w:hAnsi="Times New Roman" w:cs="Times New Roman"/>
          <w:sz w:val="24"/>
          <w:szCs w:val="24"/>
        </w:rPr>
        <w:t>Koperasi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Pegawai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Republik</w:t>
      </w:r>
      <w:proofErr w:type="spellEnd"/>
      <w:r w:rsidRPr="00F8120E">
        <w:rPr>
          <w:rFonts w:ascii="Times New Roman" w:hAnsi="Times New Roman" w:cs="Times New Roman"/>
          <w:sz w:val="24"/>
          <w:szCs w:val="24"/>
        </w:rPr>
        <w:t xml:space="preserve"> Indonesia Kota Bandung). </w:t>
      </w:r>
      <w:proofErr w:type="spellStart"/>
      <w:r w:rsidRPr="00F8120E">
        <w:rPr>
          <w:rFonts w:ascii="Times New Roman" w:hAnsi="Times New Roman" w:cs="Times New Roman"/>
          <w:i/>
          <w:sz w:val="24"/>
          <w:szCs w:val="24"/>
        </w:rPr>
        <w:t>Esensi</w:t>
      </w:r>
      <w:proofErr w:type="spellEnd"/>
      <w:r w:rsidRPr="00F8120E">
        <w:rPr>
          <w:rFonts w:ascii="Times New Roman" w:hAnsi="Times New Roman" w:cs="Times New Roman"/>
          <w:i/>
          <w:sz w:val="24"/>
          <w:szCs w:val="24"/>
        </w:rPr>
        <w:t xml:space="preserve">: </w:t>
      </w:r>
      <w:proofErr w:type="spellStart"/>
      <w:r w:rsidRPr="00F8120E">
        <w:rPr>
          <w:rFonts w:ascii="Times New Roman" w:hAnsi="Times New Roman" w:cs="Times New Roman"/>
          <w:i/>
          <w:sz w:val="24"/>
          <w:szCs w:val="24"/>
        </w:rPr>
        <w:t>Jurnal</w:t>
      </w:r>
      <w:proofErr w:type="spellEnd"/>
      <w:r w:rsidRPr="00F8120E">
        <w:rPr>
          <w:rFonts w:ascii="Times New Roman" w:hAnsi="Times New Roman" w:cs="Times New Roman"/>
          <w:i/>
          <w:sz w:val="24"/>
          <w:szCs w:val="24"/>
        </w:rPr>
        <w:t xml:space="preserve"> </w:t>
      </w:r>
      <w:proofErr w:type="spellStart"/>
      <w:r w:rsidRPr="00F8120E">
        <w:rPr>
          <w:rFonts w:ascii="Times New Roman" w:hAnsi="Times New Roman" w:cs="Times New Roman"/>
          <w:i/>
          <w:sz w:val="24"/>
          <w:szCs w:val="24"/>
        </w:rPr>
        <w:t>Bisnis</w:t>
      </w:r>
      <w:proofErr w:type="spellEnd"/>
      <w:r w:rsidRPr="00F8120E">
        <w:rPr>
          <w:rFonts w:ascii="Times New Roman" w:hAnsi="Times New Roman" w:cs="Times New Roman"/>
          <w:i/>
          <w:sz w:val="24"/>
          <w:szCs w:val="24"/>
        </w:rPr>
        <w:t xml:space="preserve"> dan </w:t>
      </w:r>
      <w:proofErr w:type="spellStart"/>
      <w:r w:rsidRPr="00F8120E">
        <w:rPr>
          <w:rFonts w:ascii="Times New Roman" w:hAnsi="Times New Roman" w:cs="Times New Roman"/>
          <w:i/>
          <w:sz w:val="24"/>
          <w:szCs w:val="24"/>
        </w:rPr>
        <w:t>Manajemen</w:t>
      </w:r>
      <w:proofErr w:type="spellEnd"/>
      <w:r w:rsidRPr="00F8120E">
        <w:rPr>
          <w:rFonts w:ascii="Times New Roman" w:hAnsi="Times New Roman" w:cs="Times New Roman"/>
          <w:i/>
          <w:sz w:val="24"/>
          <w:szCs w:val="24"/>
        </w:rPr>
        <w:t xml:space="preserve"> Vol. 4 No. 3</w:t>
      </w:r>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Sekolah</w:t>
      </w:r>
      <w:proofErr w:type="spellEnd"/>
      <w:r w:rsidRPr="00F8120E">
        <w:rPr>
          <w:rFonts w:ascii="Times New Roman" w:hAnsi="Times New Roman" w:cs="Times New Roman"/>
          <w:sz w:val="24"/>
          <w:szCs w:val="24"/>
        </w:rPr>
        <w:t xml:space="preserve"> Tinggi </w:t>
      </w:r>
      <w:proofErr w:type="spellStart"/>
      <w:r w:rsidRPr="00F8120E">
        <w:rPr>
          <w:rFonts w:ascii="Times New Roman" w:hAnsi="Times New Roman" w:cs="Times New Roman"/>
          <w:sz w:val="24"/>
          <w:szCs w:val="24"/>
        </w:rPr>
        <w:t>Ilmu</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Ekonomi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Stembi</w:t>
      </w:r>
      <w:proofErr w:type="spellEnd"/>
      <w:r w:rsidRPr="00F8120E">
        <w:rPr>
          <w:rFonts w:ascii="Times New Roman" w:hAnsi="Times New Roman" w:cs="Times New Roman"/>
          <w:sz w:val="24"/>
          <w:szCs w:val="24"/>
        </w:rPr>
        <w:t>, Bandung.</w:t>
      </w:r>
    </w:p>
    <w:p w14:paraId="1F9F733F" w14:textId="77777777" w:rsidR="00500467" w:rsidRPr="00F8120E" w:rsidRDefault="00500467" w:rsidP="00F8120E">
      <w:pPr>
        <w:pStyle w:val="ListParagraph"/>
        <w:spacing w:after="0" w:line="240" w:lineRule="auto"/>
        <w:ind w:left="567" w:hanging="567"/>
        <w:jc w:val="both"/>
        <w:rPr>
          <w:rFonts w:ascii="Times New Roman" w:hAnsi="Times New Roman" w:cs="Times New Roman"/>
          <w:sz w:val="24"/>
          <w:szCs w:val="24"/>
        </w:rPr>
      </w:pPr>
      <w:proofErr w:type="spellStart"/>
      <w:r w:rsidRPr="00F8120E">
        <w:rPr>
          <w:rFonts w:ascii="Times New Roman" w:hAnsi="Times New Roman" w:cs="Times New Roman"/>
          <w:sz w:val="24"/>
          <w:szCs w:val="24"/>
        </w:rPr>
        <w:t>Widjajanto</w:t>
      </w:r>
      <w:proofErr w:type="spellEnd"/>
      <w:r w:rsidRPr="00F8120E">
        <w:rPr>
          <w:rFonts w:ascii="Times New Roman" w:hAnsi="Times New Roman" w:cs="Times New Roman"/>
          <w:sz w:val="24"/>
          <w:szCs w:val="24"/>
        </w:rPr>
        <w:t xml:space="preserve">, Nugroho. 2001. </w:t>
      </w:r>
      <w:proofErr w:type="spellStart"/>
      <w:r w:rsidRPr="00F8120E">
        <w:rPr>
          <w:rFonts w:ascii="Times New Roman" w:hAnsi="Times New Roman" w:cs="Times New Roman"/>
          <w:i/>
          <w:sz w:val="24"/>
          <w:szCs w:val="24"/>
        </w:rPr>
        <w:t>Sistem</w:t>
      </w:r>
      <w:proofErr w:type="spellEnd"/>
      <w:r w:rsidRPr="00F8120E">
        <w:rPr>
          <w:rFonts w:ascii="Times New Roman" w:hAnsi="Times New Roman" w:cs="Times New Roman"/>
          <w:i/>
          <w:sz w:val="24"/>
          <w:szCs w:val="24"/>
        </w:rPr>
        <w:t xml:space="preserve"> </w:t>
      </w:r>
      <w:proofErr w:type="spellStart"/>
      <w:r w:rsidRPr="00F8120E">
        <w:rPr>
          <w:rFonts w:ascii="Times New Roman" w:hAnsi="Times New Roman" w:cs="Times New Roman"/>
          <w:i/>
          <w:sz w:val="24"/>
          <w:szCs w:val="24"/>
        </w:rPr>
        <w:t>Informasi</w:t>
      </w:r>
      <w:proofErr w:type="spellEnd"/>
      <w:r w:rsidRPr="00F8120E">
        <w:rPr>
          <w:rFonts w:ascii="Times New Roman" w:hAnsi="Times New Roman" w:cs="Times New Roman"/>
          <w:i/>
          <w:sz w:val="24"/>
          <w:szCs w:val="24"/>
        </w:rPr>
        <w:t xml:space="preserve"> </w:t>
      </w:r>
      <w:proofErr w:type="spellStart"/>
      <w:r w:rsidRPr="00F8120E">
        <w:rPr>
          <w:rFonts w:ascii="Times New Roman" w:hAnsi="Times New Roman" w:cs="Times New Roman"/>
          <w:i/>
          <w:sz w:val="24"/>
          <w:szCs w:val="24"/>
        </w:rPr>
        <w:t>Akuntansi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Erlangga</w:t>
      </w:r>
      <w:proofErr w:type="spellEnd"/>
      <w:r w:rsidRPr="00F8120E">
        <w:rPr>
          <w:rFonts w:ascii="Times New Roman" w:hAnsi="Times New Roman" w:cs="Times New Roman"/>
          <w:sz w:val="24"/>
          <w:szCs w:val="24"/>
        </w:rPr>
        <w:t>: Jakarta.</w:t>
      </w:r>
    </w:p>
    <w:p w14:paraId="431508E2" w14:textId="77777777" w:rsidR="00500467" w:rsidRPr="00F8120E" w:rsidRDefault="00500467" w:rsidP="00F8120E">
      <w:pPr>
        <w:spacing w:after="0" w:line="240" w:lineRule="auto"/>
        <w:ind w:left="540" w:hanging="540"/>
        <w:jc w:val="both"/>
        <w:rPr>
          <w:rFonts w:ascii="Times New Roman" w:hAnsi="Times New Roman" w:cs="Times New Roman"/>
          <w:sz w:val="24"/>
          <w:szCs w:val="24"/>
        </w:rPr>
      </w:pPr>
      <w:proofErr w:type="spellStart"/>
      <w:r w:rsidRPr="00F8120E">
        <w:rPr>
          <w:rFonts w:ascii="Times New Roman" w:hAnsi="Times New Roman" w:cs="Times New Roman"/>
          <w:sz w:val="24"/>
          <w:szCs w:val="24"/>
        </w:rPr>
        <w:t>Yanti</w:t>
      </w:r>
      <w:proofErr w:type="spellEnd"/>
      <w:r w:rsidRPr="00F8120E">
        <w:rPr>
          <w:rFonts w:ascii="Times New Roman" w:hAnsi="Times New Roman" w:cs="Times New Roman"/>
          <w:sz w:val="24"/>
          <w:szCs w:val="24"/>
        </w:rPr>
        <w:t xml:space="preserve">, N.W. Sunita. 2018. </w:t>
      </w:r>
      <w:proofErr w:type="spellStart"/>
      <w:r w:rsidRPr="00F8120E">
        <w:rPr>
          <w:rFonts w:ascii="Times New Roman" w:hAnsi="Times New Roman" w:cs="Times New Roman"/>
          <w:sz w:val="24"/>
          <w:szCs w:val="24"/>
        </w:rPr>
        <w:t>Pengaruh</w:t>
      </w:r>
      <w:proofErr w:type="spellEnd"/>
      <w:r w:rsidRPr="00F8120E">
        <w:rPr>
          <w:rFonts w:ascii="Times New Roman" w:hAnsi="Times New Roman" w:cs="Times New Roman"/>
          <w:sz w:val="24"/>
          <w:szCs w:val="24"/>
        </w:rPr>
        <w:t xml:space="preserve"> Etika </w:t>
      </w:r>
      <w:proofErr w:type="spellStart"/>
      <w:r w:rsidRPr="00F8120E">
        <w:rPr>
          <w:rFonts w:ascii="Times New Roman" w:hAnsi="Times New Roman" w:cs="Times New Roman"/>
          <w:sz w:val="24"/>
          <w:szCs w:val="24"/>
        </w:rPr>
        <w:t>Kepemimpinan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Sistem</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Informasi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Fungsi</w:t>
      </w:r>
      <w:proofErr w:type="spellEnd"/>
      <w:r w:rsidRPr="00F8120E">
        <w:rPr>
          <w:rFonts w:ascii="Times New Roman" w:hAnsi="Times New Roman" w:cs="Times New Roman"/>
          <w:sz w:val="24"/>
          <w:szCs w:val="24"/>
        </w:rPr>
        <w:t xml:space="preserve"> Badan </w:t>
      </w:r>
      <w:proofErr w:type="spellStart"/>
      <w:r w:rsidRPr="00F8120E">
        <w:rPr>
          <w:rFonts w:ascii="Times New Roman" w:hAnsi="Times New Roman" w:cs="Times New Roman"/>
          <w:sz w:val="24"/>
          <w:szCs w:val="24"/>
        </w:rPr>
        <w:t>Pengawas</w:t>
      </w:r>
      <w:proofErr w:type="spellEnd"/>
      <w:r w:rsidRPr="00F8120E">
        <w:rPr>
          <w:rFonts w:ascii="Times New Roman" w:hAnsi="Times New Roman" w:cs="Times New Roman"/>
          <w:sz w:val="24"/>
          <w:szCs w:val="24"/>
        </w:rPr>
        <w:t xml:space="preserve">, Tingkat </w:t>
      </w:r>
      <w:proofErr w:type="spellStart"/>
      <w:r w:rsidRPr="00F8120E">
        <w:rPr>
          <w:rFonts w:ascii="Times New Roman" w:hAnsi="Times New Roman" w:cs="Times New Roman"/>
          <w:sz w:val="24"/>
          <w:szCs w:val="24"/>
        </w:rPr>
        <w:t>Pemahaman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dan </w:t>
      </w:r>
      <w:proofErr w:type="spellStart"/>
      <w:r w:rsidRPr="00F8120E">
        <w:rPr>
          <w:rFonts w:ascii="Times New Roman" w:hAnsi="Times New Roman" w:cs="Times New Roman"/>
          <w:sz w:val="24"/>
          <w:szCs w:val="24"/>
        </w:rPr>
        <w:t>Kompetensi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Sumber</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Daya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Manusia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Terhadap</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pada Lembaga </w:t>
      </w:r>
      <w:proofErr w:type="spellStart"/>
      <w:r w:rsidRPr="00F8120E">
        <w:rPr>
          <w:rFonts w:ascii="Times New Roman" w:hAnsi="Times New Roman" w:cs="Times New Roman"/>
          <w:sz w:val="24"/>
          <w:szCs w:val="24"/>
        </w:rPr>
        <w:t>Perkreditan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Desa</w:t>
      </w:r>
      <w:proofErr w:type="spellEnd"/>
      <w:r w:rsidRPr="00F8120E">
        <w:rPr>
          <w:rFonts w:ascii="Times New Roman" w:hAnsi="Times New Roman" w:cs="Times New Roman"/>
          <w:sz w:val="24"/>
          <w:szCs w:val="24"/>
        </w:rPr>
        <w:t xml:space="preserve"> (LPD) di Kota Denpasar. </w:t>
      </w:r>
      <w:proofErr w:type="spellStart"/>
      <w:r w:rsidRPr="00F8120E">
        <w:rPr>
          <w:rFonts w:ascii="Times New Roman" w:hAnsi="Times New Roman" w:cs="Times New Roman"/>
          <w:i/>
          <w:sz w:val="24"/>
          <w:szCs w:val="24"/>
        </w:rPr>
        <w:t>Skripsi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Fakultas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Ekonomi</w:t>
      </w:r>
      <w:proofErr w:type="spellEnd"/>
      <w:r w:rsidRPr="00F8120E">
        <w:rPr>
          <w:rFonts w:ascii="Times New Roman" w:hAnsi="Times New Roman" w:cs="Times New Roman"/>
          <w:sz w:val="24"/>
          <w:szCs w:val="24"/>
        </w:rPr>
        <w:t xml:space="preserve"> Universitas </w:t>
      </w:r>
      <w:proofErr w:type="spellStart"/>
      <w:r w:rsidRPr="00F8120E">
        <w:rPr>
          <w:rFonts w:ascii="Times New Roman" w:hAnsi="Times New Roman" w:cs="Times New Roman"/>
          <w:sz w:val="24"/>
          <w:szCs w:val="24"/>
        </w:rPr>
        <w:t>Mahasaraswati</w:t>
      </w:r>
      <w:proofErr w:type="spellEnd"/>
      <w:r w:rsidRPr="00F8120E">
        <w:rPr>
          <w:rFonts w:ascii="Times New Roman" w:hAnsi="Times New Roman" w:cs="Times New Roman"/>
          <w:sz w:val="24"/>
          <w:szCs w:val="24"/>
        </w:rPr>
        <w:t>, Denpasar.</w:t>
      </w:r>
    </w:p>
    <w:p w14:paraId="1902AD81" w14:textId="77777777" w:rsidR="00500467" w:rsidRPr="00F8120E" w:rsidRDefault="00500467" w:rsidP="00F8120E">
      <w:pPr>
        <w:spacing w:after="0" w:line="240" w:lineRule="auto"/>
        <w:ind w:left="567" w:hanging="567"/>
        <w:jc w:val="both"/>
        <w:rPr>
          <w:rFonts w:ascii="Times New Roman" w:eastAsia="Times New Roman" w:hAnsi="Times New Roman" w:cs="Times New Roman"/>
          <w:sz w:val="24"/>
          <w:szCs w:val="24"/>
        </w:rPr>
        <w:sectPr w:rsidR="00500467" w:rsidRPr="00F8120E" w:rsidSect="00F8120E">
          <w:type w:val="continuous"/>
          <w:pgSz w:w="12240" w:h="15840" w:code="1"/>
          <w:pgMar w:top="1440" w:right="1440" w:bottom="1440" w:left="1440" w:header="720" w:footer="720" w:gutter="0"/>
          <w:cols w:space="720"/>
          <w:docGrid w:linePitch="360"/>
        </w:sectPr>
      </w:pPr>
      <w:proofErr w:type="spellStart"/>
      <w:r w:rsidRPr="00F8120E">
        <w:rPr>
          <w:rFonts w:ascii="Times New Roman" w:hAnsi="Times New Roman" w:cs="Times New Roman"/>
          <w:sz w:val="24"/>
          <w:szCs w:val="24"/>
        </w:rPr>
        <w:t>Yuliani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Safrida</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dkk</w:t>
      </w:r>
      <w:proofErr w:type="spellEnd"/>
      <w:r w:rsidRPr="00F8120E">
        <w:rPr>
          <w:rFonts w:ascii="Times New Roman" w:hAnsi="Times New Roman" w:cs="Times New Roman"/>
          <w:sz w:val="24"/>
          <w:szCs w:val="24"/>
        </w:rPr>
        <w:t xml:space="preserve">. 2010. </w:t>
      </w:r>
      <w:proofErr w:type="spellStart"/>
      <w:r w:rsidRPr="00F8120E">
        <w:rPr>
          <w:rFonts w:ascii="Times New Roman" w:hAnsi="Times New Roman" w:cs="Times New Roman"/>
          <w:sz w:val="24"/>
          <w:szCs w:val="24"/>
        </w:rPr>
        <w:t>Pengaruh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Pemahaman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Pemanfaatan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Sistem</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Informasi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Akuntansi</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Daerah dan Peran Internal Audit </w:t>
      </w:r>
      <w:proofErr w:type="spellStart"/>
      <w:r w:rsidRPr="00F8120E">
        <w:rPr>
          <w:rFonts w:ascii="Times New Roman" w:hAnsi="Times New Roman" w:cs="Times New Roman"/>
          <w:sz w:val="24"/>
          <w:szCs w:val="24"/>
        </w:rPr>
        <w:t>terhadap</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Kualitas</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Laporan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Keuangan</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Pemerintah</w:t>
      </w:r>
      <w:proofErr w:type="spellEnd"/>
      <w:r w:rsidRPr="00F8120E">
        <w:rPr>
          <w:rFonts w:ascii="Times New Roman" w:hAnsi="Times New Roman" w:cs="Times New Roman"/>
          <w:sz w:val="24"/>
          <w:szCs w:val="24"/>
        </w:rPr>
        <w:t xml:space="preserve"> Daerah (</w:t>
      </w:r>
      <w:proofErr w:type="spellStart"/>
      <w:r w:rsidRPr="00F8120E">
        <w:rPr>
          <w:rFonts w:ascii="Times New Roman" w:hAnsi="Times New Roman" w:cs="Times New Roman"/>
          <w:sz w:val="24"/>
          <w:szCs w:val="24"/>
        </w:rPr>
        <w:t>Studi</w:t>
      </w:r>
      <w:proofErr w:type="spellEnd"/>
      <w:r w:rsidRPr="00F8120E">
        <w:rPr>
          <w:rFonts w:ascii="Times New Roman" w:hAnsi="Times New Roman" w:cs="Times New Roman"/>
          <w:sz w:val="24"/>
          <w:szCs w:val="24"/>
        </w:rPr>
        <w:t xml:space="preserve"> pada </w:t>
      </w:r>
      <w:proofErr w:type="spellStart"/>
      <w:r w:rsidRPr="00F8120E">
        <w:rPr>
          <w:rFonts w:ascii="Times New Roman" w:hAnsi="Times New Roman" w:cs="Times New Roman"/>
          <w:sz w:val="24"/>
          <w:szCs w:val="24"/>
        </w:rPr>
        <w:t>Pemerintah</w:t>
      </w:r>
      <w:proofErr w:type="spellEnd"/>
      <w:r w:rsidRPr="00F8120E">
        <w:rPr>
          <w:rFonts w:ascii="Times New Roman" w:hAnsi="Times New Roman" w:cs="Times New Roman"/>
          <w:sz w:val="24"/>
          <w:szCs w:val="24"/>
        </w:rPr>
        <w:t xml:space="preserve"> </w:t>
      </w:r>
      <w:proofErr w:type="spellStart"/>
      <w:r w:rsidRPr="00F8120E">
        <w:rPr>
          <w:rFonts w:ascii="Times New Roman" w:hAnsi="Times New Roman" w:cs="Times New Roman"/>
          <w:sz w:val="24"/>
          <w:szCs w:val="24"/>
        </w:rPr>
        <w:t>kota</w:t>
      </w:r>
      <w:proofErr w:type="spellEnd"/>
      <w:r w:rsidRPr="00F8120E">
        <w:rPr>
          <w:rFonts w:ascii="Times New Roman" w:hAnsi="Times New Roman" w:cs="Times New Roman"/>
          <w:sz w:val="24"/>
          <w:szCs w:val="24"/>
        </w:rPr>
        <w:t xml:space="preserve"> Banda Aceh). </w:t>
      </w:r>
      <w:proofErr w:type="spellStart"/>
      <w:r w:rsidRPr="00F8120E">
        <w:rPr>
          <w:rFonts w:ascii="Times New Roman" w:hAnsi="Times New Roman" w:cs="Times New Roman"/>
          <w:i/>
          <w:sz w:val="24"/>
          <w:szCs w:val="24"/>
        </w:rPr>
        <w:t>Jurnal</w:t>
      </w:r>
      <w:proofErr w:type="spellEnd"/>
      <w:r w:rsidRPr="00F8120E">
        <w:rPr>
          <w:rFonts w:ascii="Times New Roman" w:hAnsi="Times New Roman" w:cs="Times New Roman"/>
          <w:i/>
          <w:sz w:val="24"/>
          <w:szCs w:val="24"/>
        </w:rPr>
        <w:t xml:space="preserve"> </w:t>
      </w:r>
      <w:proofErr w:type="spellStart"/>
      <w:r w:rsidRPr="00F8120E">
        <w:rPr>
          <w:rFonts w:ascii="Times New Roman" w:hAnsi="Times New Roman" w:cs="Times New Roman"/>
          <w:i/>
          <w:sz w:val="24"/>
          <w:szCs w:val="24"/>
        </w:rPr>
        <w:t>Telaah</w:t>
      </w:r>
      <w:proofErr w:type="spellEnd"/>
      <w:r w:rsidRPr="00F8120E">
        <w:rPr>
          <w:rFonts w:ascii="Times New Roman" w:hAnsi="Times New Roman" w:cs="Times New Roman"/>
          <w:i/>
          <w:sz w:val="24"/>
          <w:szCs w:val="24"/>
        </w:rPr>
        <w:t xml:space="preserve"> dan </w:t>
      </w:r>
      <w:proofErr w:type="spellStart"/>
      <w:r w:rsidRPr="00F8120E">
        <w:rPr>
          <w:rFonts w:ascii="Times New Roman" w:hAnsi="Times New Roman" w:cs="Times New Roman"/>
          <w:i/>
          <w:sz w:val="24"/>
          <w:szCs w:val="24"/>
        </w:rPr>
        <w:t>Riset</w:t>
      </w:r>
      <w:proofErr w:type="spellEnd"/>
      <w:r w:rsidRPr="00F8120E">
        <w:rPr>
          <w:rFonts w:ascii="Times New Roman" w:hAnsi="Times New Roman" w:cs="Times New Roman"/>
          <w:i/>
          <w:sz w:val="24"/>
          <w:szCs w:val="24"/>
        </w:rPr>
        <w:t xml:space="preserve"> </w:t>
      </w:r>
      <w:proofErr w:type="spellStart"/>
      <w:r w:rsidRPr="00F8120E">
        <w:rPr>
          <w:rFonts w:ascii="Times New Roman" w:hAnsi="Times New Roman" w:cs="Times New Roman"/>
          <w:i/>
          <w:sz w:val="24"/>
          <w:szCs w:val="24"/>
        </w:rPr>
        <w:t>Akuntansi</w:t>
      </w:r>
      <w:proofErr w:type="spellEnd"/>
      <w:r w:rsidRPr="00F8120E">
        <w:rPr>
          <w:rFonts w:ascii="Times New Roman" w:hAnsi="Times New Roman" w:cs="Times New Roman"/>
          <w:i/>
          <w:sz w:val="24"/>
          <w:szCs w:val="24"/>
        </w:rPr>
        <w:t xml:space="preserve"> Vol.3. No.2</w:t>
      </w:r>
      <w:r w:rsidRPr="00F8120E">
        <w:rPr>
          <w:rFonts w:ascii="Times New Roman" w:hAnsi="Times New Roman" w:cs="Times New Roman"/>
          <w:sz w:val="24"/>
          <w:szCs w:val="24"/>
        </w:rPr>
        <w:t xml:space="preserve">. </w:t>
      </w:r>
      <w:r w:rsidRPr="00F8120E">
        <w:rPr>
          <w:rFonts w:ascii="Times New Roman" w:eastAsia="Times New Roman" w:hAnsi="Times New Roman" w:cs="Times New Roman"/>
          <w:sz w:val="24"/>
          <w:szCs w:val="24"/>
        </w:rPr>
        <w:t xml:space="preserve">Alumni Program Magister </w:t>
      </w:r>
      <w:proofErr w:type="spellStart"/>
      <w:r w:rsidRPr="00F8120E">
        <w:rPr>
          <w:rFonts w:ascii="Times New Roman" w:eastAsia="Times New Roman" w:hAnsi="Times New Roman" w:cs="Times New Roman"/>
          <w:sz w:val="24"/>
          <w:szCs w:val="24"/>
        </w:rPr>
        <w:t>Sains</w:t>
      </w:r>
      <w:proofErr w:type="spellEnd"/>
      <w:r w:rsidRPr="00F8120E">
        <w:rPr>
          <w:rFonts w:ascii="Times New Roman" w:eastAsia="Times New Roman" w:hAnsi="Times New Roman" w:cs="Times New Roman"/>
          <w:sz w:val="24"/>
          <w:szCs w:val="24"/>
        </w:rPr>
        <w:t xml:space="preserve"> </w:t>
      </w:r>
      <w:proofErr w:type="spellStart"/>
      <w:r w:rsidRPr="00F8120E">
        <w:rPr>
          <w:rFonts w:ascii="Times New Roman" w:eastAsia="Times New Roman" w:hAnsi="Times New Roman" w:cs="Times New Roman"/>
          <w:sz w:val="24"/>
          <w:szCs w:val="24"/>
        </w:rPr>
        <w:t>Akuntansi</w:t>
      </w:r>
      <w:proofErr w:type="spellEnd"/>
      <w:r w:rsidRPr="00F8120E">
        <w:rPr>
          <w:rFonts w:ascii="Times New Roman" w:eastAsia="Times New Roman" w:hAnsi="Times New Roman" w:cs="Times New Roman"/>
          <w:sz w:val="24"/>
          <w:szCs w:val="24"/>
        </w:rPr>
        <w:t xml:space="preserve"> PPs </w:t>
      </w:r>
      <w:proofErr w:type="spellStart"/>
      <w:r w:rsidRPr="00F8120E">
        <w:rPr>
          <w:rFonts w:ascii="Times New Roman" w:eastAsia="Times New Roman" w:hAnsi="Times New Roman" w:cs="Times New Roman"/>
          <w:sz w:val="24"/>
          <w:szCs w:val="24"/>
        </w:rPr>
        <w:t>Unsyiah</w:t>
      </w:r>
      <w:proofErr w:type="spellEnd"/>
      <w:r w:rsidRPr="00F8120E">
        <w:rPr>
          <w:rFonts w:ascii="Times New Roman" w:eastAsia="Times New Roman" w:hAnsi="Times New Roman" w:cs="Times New Roman"/>
          <w:sz w:val="24"/>
          <w:szCs w:val="24"/>
        </w:rPr>
        <w:t>.</w:t>
      </w:r>
    </w:p>
    <w:p w14:paraId="16C6FAD1" w14:textId="77777777" w:rsidR="00F12EC8" w:rsidRPr="00F8120E" w:rsidRDefault="00F12EC8" w:rsidP="00F8120E">
      <w:pPr>
        <w:autoSpaceDE w:val="0"/>
        <w:autoSpaceDN w:val="0"/>
        <w:adjustRightInd w:val="0"/>
        <w:spacing w:after="0" w:line="240" w:lineRule="auto"/>
        <w:ind w:hanging="90"/>
        <w:rPr>
          <w:rFonts w:ascii="Times New Roman" w:hAnsi="Times New Roman" w:cs="Times New Roman"/>
          <w:b/>
          <w:sz w:val="24"/>
          <w:szCs w:val="24"/>
          <w:lang w:val="id-ID"/>
        </w:rPr>
      </w:pPr>
    </w:p>
    <w:sectPr w:rsidR="00F12EC8" w:rsidRPr="00F8120E" w:rsidSect="00F8120E">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7C49B" w14:textId="77777777" w:rsidR="005A7CF1" w:rsidRDefault="005A7CF1">
      <w:pPr>
        <w:spacing w:after="0" w:line="240" w:lineRule="auto"/>
      </w:pPr>
      <w:r>
        <w:separator/>
      </w:r>
    </w:p>
  </w:endnote>
  <w:endnote w:type="continuationSeparator" w:id="0">
    <w:p w14:paraId="7EF12188" w14:textId="77777777" w:rsidR="005A7CF1" w:rsidRDefault="005A7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E0D2B" w14:textId="77777777" w:rsidR="00864463" w:rsidRDefault="005A7CF1">
    <w:pPr>
      <w:pStyle w:val="Footer"/>
    </w:pPr>
    <w:r>
      <w:rPr>
        <w:noProof/>
      </w:rPr>
      <w:pict w14:anchorId="0ACF7106">
        <v:rect id="Rectangle 40" o:spid="_x0000_s2050" style="position:absolute;margin-left:0;margin-top:734.4pt;width:43.5pt;height:25.2pt;z-index:251660288;visibility:visible;mso-height-percent:0;mso-top-percent:200;mso-wrap-distance-left:0;mso-wrap-distance-top:0;mso-wrap-distance-right:0;mso-wrap-distance-bottom:0;mso-position-horizontal:left;mso-position-horizontal-relative:right-margin-area;mso-position-vertical-relative:bottom-margin-area;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14:paraId="650B18DC" w14:textId="77777777" w:rsidR="00864463" w:rsidRDefault="0086446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5E2589">
                  <w:rPr>
                    <w:noProof/>
                    <w:color w:val="FFFFFF" w:themeColor="background1"/>
                    <w:sz w:val="28"/>
                    <w:szCs w:val="28"/>
                  </w:rPr>
                  <w:t>1757</w:t>
                </w:r>
                <w:r>
                  <w:rPr>
                    <w:noProof/>
                    <w:color w:val="FFFFFF" w:themeColor="background1"/>
                    <w:sz w:val="28"/>
                    <w:szCs w:val="28"/>
                  </w:rPr>
                  <w:fldChar w:fldCharType="end"/>
                </w:r>
              </w:p>
            </w:txbxContent>
          </v:textbox>
          <w10:wrap type="square" anchorx="margin" anchory="margin"/>
        </v:rect>
      </w:pict>
    </w:r>
    <w:r>
      <w:rPr>
        <w:noProof/>
      </w:rPr>
      <w:pict w14:anchorId="532F9F9C">
        <v:group id="Group 37" o:spid="_x0000_s2051" style="position:absolute;margin-left:1250.4pt;margin-top:0;width:468pt;height:25.2pt;z-index:251661312;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2052"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swMAA&#10;AADbAAAADwAAAGRycy9kb3ducmV2LnhtbERPz2vCMBS+D/Y/hCd4m6kryOyaiowJngbtRHZ8NM+m&#10;tHkpTaz1vzeHgceP73e+m20vJhp961jBepWAIK6dbrlRcPo9vH2A8AFZY++YFNzJw654fckx0+7G&#10;JU1VaEQMYZ+hAhPCkEnpa0MW/coNxJG7uNFiiHBspB7xFsNtL9+TZCMtthwbDA70ZajuqqtV0Pwd&#10;vqe5M+RKn1bXbtiefs5aqeVi3n+CCDSHp/jffdQK0jg2fok/QBY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WswMAAAADbAAAADwAAAAAAAAAAAAAAAACYAgAAZHJzL2Rvd25y&#10;ZXYueG1sUEsFBgAAAAAEAAQA9QAAAIUDAAAAAA==&#10;" fillcolor="black [3213]" stroked="f" strokeweight="2pt"/>
          <v:shapetype id="_x0000_t202" coordsize="21600,21600" o:spt="202" path="m,l,21600r21600,l21600,xe">
            <v:stroke joinstyle="miter"/>
            <v:path gradientshapeok="t" o:connecttype="rect"/>
          </v:shapetype>
          <v:shape id="Text Box 39" o:spid="_x0000_s2053"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36C149D2" w14:textId="77777777" w:rsidR="00864463" w:rsidRDefault="00864463">
                      <w:pPr>
                        <w:jc w:val="right"/>
                        <w:rPr>
                          <w:color w:val="7F7F7F" w:themeColor="text1" w:themeTint="80"/>
                        </w:rPr>
                      </w:pPr>
                      <w:r>
                        <w:rPr>
                          <w:color w:val="7F7F7F" w:themeColor="text1" w:themeTint="80"/>
                        </w:rPr>
                        <w:t xml:space="preserve">     </w:t>
                      </w:r>
                    </w:p>
                  </w:sdtContent>
                </w:sdt>
                <w:p w14:paraId="3039E152" w14:textId="77777777" w:rsidR="00864463" w:rsidRDefault="00864463">
                  <w:pPr>
                    <w:jc w:val="right"/>
                    <w:rPr>
                      <w:color w:val="808080" w:themeColor="background1" w:themeShade="80"/>
                    </w:rPr>
                  </w:pPr>
                </w:p>
              </w:txbxContent>
            </v:textbox>
          </v:shape>
          <w10:wrap type="square" anchorx="margin" anchory="margin"/>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C788F" w14:textId="77777777" w:rsidR="005A7CF1" w:rsidRDefault="005A7CF1">
      <w:pPr>
        <w:spacing w:after="0" w:line="240" w:lineRule="auto"/>
      </w:pPr>
      <w:r>
        <w:separator/>
      </w:r>
    </w:p>
  </w:footnote>
  <w:footnote w:type="continuationSeparator" w:id="0">
    <w:p w14:paraId="35FD66EB" w14:textId="77777777" w:rsidR="005A7CF1" w:rsidRDefault="005A7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069CC" w14:textId="77777777" w:rsidR="00F8120E" w:rsidRPr="00B4290E" w:rsidRDefault="00F8120E" w:rsidP="00F8120E">
    <w:pPr>
      <w:pStyle w:val="karma"/>
    </w:pPr>
    <w:r w:rsidRPr="00B4290E">
      <w:t xml:space="preserve">JURNAL KARMA ( </w:t>
    </w:r>
    <w:proofErr w:type="spellStart"/>
    <w:r w:rsidRPr="00B4290E">
      <w:t>Karya</w:t>
    </w:r>
    <w:proofErr w:type="spellEnd"/>
    <w:r w:rsidRPr="00B4290E">
      <w:t xml:space="preserve"> </w:t>
    </w:r>
    <w:proofErr w:type="spellStart"/>
    <w:r w:rsidRPr="00B4290E">
      <w:t>Riset</w:t>
    </w:r>
    <w:proofErr w:type="spellEnd"/>
    <w:r w:rsidRPr="00B4290E">
      <w:t xml:space="preserve"> </w:t>
    </w:r>
    <w:proofErr w:type="spellStart"/>
    <w:r w:rsidRPr="00B4290E">
      <w:t>Mahasiswa</w:t>
    </w:r>
    <w:proofErr w:type="spellEnd"/>
    <w:r w:rsidRPr="00B4290E">
      <w:t xml:space="preserve"> </w:t>
    </w:r>
    <w:proofErr w:type="spellStart"/>
    <w:r w:rsidRPr="00B4290E">
      <w:t>Akuntansi</w:t>
    </w:r>
    <w:proofErr w:type="spellEnd"/>
    <w:r w:rsidRPr="00B4290E">
      <w:t xml:space="preserve"> )</w:t>
    </w:r>
  </w:p>
  <w:p w14:paraId="1E0789C2" w14:textId="77777777" w:rsidR="00F8120E" w:rsidRPr="00467EB7" w:rsidRDefault="00F8120E" w:rsidP="00F8120E">
    <w:pPr>
      <w:pStyle w:val="karma"/>
      <w:tabs>
        <w:tab w:val="right" w:pos="9027"/>
      </w:tabs>
    </w:pPr>
    <w:r w:rsidRPr="00B4290E">
      <w:t xml:space="preserve">VOL. 1 </w:t>
    </w:r>
    <w:r>
      <w:t xml:space="preserve">NO. 5 OKTOBER </w:t>
    </w:r>
    <w:r w:rsidRPr="00B4290E">
      <w:t xml:space="preserve"> 2021</w:t>
    </w:r>
    <w:r w:rsidRPr="00B4290E">
      <w:tab/>
      <w:t>P-ISSN 2302-5514</w:t>
    </w:r>
    <w:r w:rsidR="005A7CF1">
      <w:rPr>
        <w:noProof/>
      </w:rPr>
      <w:pict w14:anchorId="4AA08307">
        <v:line id="Straight Connector 1" o:spid="_x0000_s2049" style="position:absolute;z-index:251658240;visibility:visible;mso-position-horizontal:center;mso-position-horizontal-relative:margin;mso-position-vertical-relative:text" from="0,14.45pt" to="521.2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kfHFwIAAH0EAAAOAAAAZHJzL2Uyb0RvYy54bWysVE2P2jAQvVfqf7B8Lwlsl7IRYQ+s2kvV&#10;oqVVz8axibX+0tiQ8O87diCgtttDVQ7GY8/He2/GWT72RpOjgKCcrel0UlIiLHeNsvuafv/28d2C&#10;khCZbZh2VtT0JAJ9XL19s+x8JWaudboRQDCJDVXna9rG6KuiCLwVhoWJ88LipXRgWEQT9kUDrMPs&#10;RhezspwXnYPGg+MiBDx9Gi7pKueXUvD4VcogItE1RWwxr5DXXVqL1ZJVe2C+VfwMg/0DCsOUxaJj&#10;qicWGTmA+i2VURxccDJOuDOFk1JxkTkgm2n5C5tty7zIXFCc4EeZwv9Ly78cN0BUg72jxDKDLdpG&#10;YGrfRrJ21qKADsg06dT5UKH72m7gbAW/gUS6l2DSP9Ihfdb2NGor+kg4Hs7n04fFh3tK+OWuuAZ6&#10;CPGTcIakTU21sok2q9jxc4hYDF0vLulYW9LV9G4xLc8NFLnT6JtRHKKAbdt0ZKcP8MyQ2325QFfS&#10;qJR9iEMDxyClwB8lTO9xfiNQAi7+ULHN2icWKWUqvtZAjgzHaKcZfxngad+y4fB9TnOFit4ZtruA&#10;ydYNziLJOQiYd/GkxcDtWUhsCEp2l4vkpyDG6s1LbgYqoi16phCptB6DBsCvBp19U9gAZgyc/b3a&#10;6J0rOhvHQKOsgz8Fx/4CVQ7+qMEN17TdueaUxylf4Ixnmc7vMT2iWzuHX78aq58AAAD//wMAUEsD&#10;BBQABgAIAAAAIQDH9VJb2gAAAAcBAAAPAAAAZHJzL2Rvd25yZXYueG1sTI9BT4NAEIXvJv6HzZh4&#10;s4uoDUWGpm1ijEda43lhp0DKzhJ2S+Hfu40He5z3Xt77JltPphMjDa61jPC8iEAQV1a3XCN8Hz6e&#10;EhDOK9aqs0wIMzlY5/d3mUq1vXBB497XIpSwSxVC432fSumqhoxyC9sTB+9oB6N8OIda6kFdQrnp&#10;ZBxFS2lUy2GhUT3tGqpO+7NBKH6OZf85n/TXuCuS7bx6McnIiI8P0+YdhKfJ/4fhih/QIQ9MpT2z&#10;dqJDCI94hDhZgbi60Wv8BqL8U2SeyVv+/BcAAP//AwBQSwECLQAUAAYACAAAACEAtoM4kv4AAADh&#10;AQAAEwAAAAAAAAAAAAAAAAAAAAAAW0NvbnRlbnRfVHlwZXNdLnhtbFBLAQItABQABgAIAAAAIQA4&#10;/SH/1gAAAJQBAAALAAAAAAAAAAAAAAAAAC8BAABfcmVscy8ucmVsc1BLAQItABQABgAIAAAAIQDC&#10;LkfHFwIAAH0EAAAOAAAAAAAAAAAAAAAAAC4CAABkcnMvZTJvRG9jLnhtbFBLAQItABQABgAIAAAA&#10;IQDH9VJb2gAAAAcBAAAPAAAAAAAAAAAAAAAAAHEEAABkcnMvZG93bnJldi54bWxQSwUGAAAAAAQA&#10;BADzAAAAeAUAAAAA&#10;" strokeweight="3pt">
          <v:shadow on="t" color="black" opacity="26214f" origin=".5,-.5" offset="-.74836mm,.74836mm"/>
          <w10:wrap anchorx="margin"/>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hybridMultilevel"/>
    <w:tmpl w:val="E12873A2"/>
    <w:lvl w:ilvl="0" w:tplc="A0FC77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00001A"/>
    <w:multiLevelType w:val="multilevel"/>
    <w:tmpl w:val="B6380FD4"/>
    <w:lvl w:ilvl="0">
      <w:start w:val="1"/>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2A105A7"/>
    <w:multiLevelType w:val="hybridMultilevel"/>
    <w:tmpl w:val="4B2EA57E"/>
    <w:lvl w:ilvl="0" w:tplc="E1F2A444">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0B6F51A2"/>
    <w:multiLevelType w:val="hybridMultilevel"/>
    <w:tmpl w:val="7B84F814"/>
    <w:lvl w:ilvl="0" w:tplc="EA16F44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22674F7"/>
    <w:multiLevelType w:val="multilevel"/>
    <w:tmpl w:val="99A0210A"/>
    <w:lvl w:ilvl="0">
      <w:start w:val="1"/>
      <w:numFmt w:val="decimal"/>
      <w:lvlText w:val="%1."/>
      <w:lvlJc w:val="left"/>
      <w:pPr>
        <w:ind w:left="450" w:hanging="360"/>
      </w:pPr>
      <w:rPr>
        <w:rFonts w:hint="default"/>
      </w:rPr>
    </w:lvl>
    <w:lvl w:ilvl="1">
      <w:start w:val="5"/>
      <w:numFmt w:val="decimal"/>
      <w:isLgl/>
      <w:lvlText w:val="%1.%2"/>
      <w:lvlJc w:val="left"/>
      <w:pPr>
        <w:ind w:left="465" w:hanging="375"/>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890" w:hanging="1800"/>
      </w:pPr>
      <w:rPr>
        <w:rFonts w:hint="default"/>
      </w:rPr>
    </w:lvl>
  </w:abstractNum>
  <w:abstractNum w:abstractNumId="5" w15:restartNumberingAfterBreak="0">
    <w:nsid w:val="147D3BD3"/>
    <w:multiLevelType w:val="hybridMultilevel"/>
    <w:tmpl w:val="B418A208"/>
    <w:lvl w:ilvl="0" w:tplc="D5C47EA2">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194F3412"/>
    <w:multiLevelType w:val="hybridMultilevel"/>
    <w:tmpl w:val="755248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C16B1B"/>
    <w:multiLevelType w:val="hybridMultilevel"/>
    <w:tmpl w:val="8E14F71C"/>
    <w:lvl w:ilvl="0" w:tplc="F78EBB3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213F1D87"/>
    <w:multiLevelType w:val="hybridMultilevel"/>
    <w:tmpl w:val="57581E9C"/>
    <w:lvl w:ilvl="0" w:tplc="729E945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21E16BDC"/>
    <w:multiLevelType w:val="hybridMultilevel"/>
    <w:tmpl w:val="DC206E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EC460C"/>
    <w:multiLevelType w:val="hybridMultilevel"/>
    <w:tmpl w:val="10E201B4"/>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2DFD7A2D"/>
    <w:multiLevelType w:val="hybridMultilevel"/>
    <w:tmpl w:val="F52EA534"/>
    <w:lvl w:ilvl="0" w:tplc="1A00D75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2" w15:restartNumberingAfterBreak="0">
    <w:nsid w:val="36F87C8C"/>
    <w:multiLevelType w:val="hybridMultilevel"/>
    <w:tmpl w:val="4EBCF872"/>
    <w:lvl w:ilvl="0" w:tplc="DE144CE4">
      <w:start w:val="3"/>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370E5076"/>
    <w:multiLevelType w:val="hybridMultilevel"/>
    <w:tmpl w:val="4BF445F0"/>
    <w:lvl w:ilvl="0" w:tplc="C8D2C8C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15:restartNumberingAfterBreak="0">
    <w:nsid w:val="3C733BB5"/>
    <w:multiLevelType w:val="hybridMultilevel"/>
    <w:tmpl w:val="BF7682E2"/>
    <w:lvl w:ilvl="0" w:tplc="1D94F7A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5" w15:restartNumberingAfterBreak="0">
    <w:nsid w:val="4018257A"/>
    <w:multiLevelType w:val="hybridMultilevel"/>
    <w:tmpl w:val="E230FA14"/>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451C012B"/>
    <w:multiLevelType w:val="multilevel"/>
    <w:tmpl w:val="FE64FAD4"/>
    <w:lvl w:ilvl="0">
      <w:start w:val="1"/>
      <w:numFmt w:val="decimal"/>
      <w:lvlText w:val="%1."/>
      <w:lvlJc w:val="left"/>
      <w:pPr>
        <w:ind w:left="1260" w:hanging="360"/>
      </w:pPr>
      <w:rPr>
        <w:rFonts w:hint="default"/>
      </w:rPr>
    </w:lvl>
    <w:lvl w:ilvl="1">
      <w:start w:val="6"/>
      <w:numFmt w:val="decimal"/>
      <w:isLgl/>
      <w:lvlText w:val="%1.%2"/>
      <w:lvlJc w:val="left"/>
      <w:pPr>
        <w:ind w:left="1275" w:hanging="375"/>
      </w:pPr>
      <w:rPr>
        <w:rFonts w:hint="default"/>
        <w:b/>
      </w:rPr>
    </w:lvl>
    <w:lvl w:ilvl="2">
      <w:start w:val="1"/>
      <w:numFmt w:val="decimal"/>
      <w:isLgl/>
      <w:lvlText w:val="%1.%2.%3"/>
      <w:lvlJc w:val="left"/>
      <w:pPr>
        <w:ind w:left="1620" w:hanging="720"/>
      </w:pPr>
      <w:rPr>
        <w:rFonts w:hint="default"/>
        <w:b/>
      </w:rPr>
    </w:lvl>
    <w:lvl w:ilvl="3">
      <w:start w:val="1"/>
      <w:numFmt w:val="decimal"/>
      <w:isLgl/>
      <w:lvlText w:val="%1.%2.%3.%4"/>
      <w:lvlJc w:val="left"/>
      <w:pPr>
        <w:ind w:left="1980" w:hanging="1080"/>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2340" w:hanging="144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700" w:hanging="1800"/>
      </w:pPr>
      <w:rPr>
        <w:rFonts w:hint="default"/>
        <w:b/>
      </w:rPr>
    </w:lvl>
    <w:lvl w:ilvl="8">
      <w:start w:val="1"/>
      <w:numFmt w:val="decimal"/>
      <w:isLgl/>
      <w:lvlText w:val="%1.%2.%3.%4.%5.%6.%7.%8.%9"/>
      <w:lvlJc w:val="left"/>
      <w:pPr>
        <w:ind w:left="2700" w:hanging="1800"/>
      </w:pPr>
      <w:rPr>
        <w:rFonts w:hint="default"/>
        <w:b/>
      </w:rPr>
    </w:lvl>
  </w:abstractNum>
  <w:abstractNum w:abstractNumId="17" w15:restartNumberingAfterBreak="0">
    <w:nsid w:val="45CA1706"/>
    <w:multiLevelType w:val="hybridMultilevel"/>
    <w:tmpl w:val="F1E0C28E"/>
    <w:lvl w:ilvl="0" w:tplc="04090011">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4DFB6926"/>
    <w:multiLevelType w:val="hybridMultilevel"/>
    <w:tmpl w:val="A4B07446"/>
    <w:lvl w:ilvl="0" w:tplc="7CA2F6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946548"/>
    <w:multiLevelType w:val="hybridMultilevel"/>
    <w:tmpl w:val="7A0EC5E2"/>
    <w:lvl w:ilvl="0" w:tplc="E36AE9A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58E06056"/>
    <w:multiLevelType w:val="hybridMultilevel"/>
    <w:tmpl w:val="BC0ED7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995CB6"/>
    <w:multiLevelType w:val="hybridMultilevel"/>
    <w:tmpl w:val="2B70D2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E507276"/>
    <w:multiLevelType w:val="multilevel"/>
    <w:tmpl w:val="C4023B54"/>
    <w:lvl w:ilvl="0">
      <w:start w:val="1"/>
      <w:numFmt w:val="upperRoman"/>
      <w:lvlText w:val="%1."/>
      <w:lvlJc w:val="left"/>
      <w:pPr>
        <w:ind w:left="1440" w:hanging="720"/>
      </w:pPr>
      <w:rPr>
        <w:rFonts w:hint="default"/>
        <w:i w:val="0"/>
      </w:rPr>
    </w:lvl>
    <w:lvl w:ilvl="1">
      <w:start w:val="1"/>
      <w:numFmt w:val="decimal"/>
      <w:isLgl/>
      <w:lvlText w:val="%1.%2"/>
      <w:lvlJc w:val="left"/>
      <w:pPr>
        <w:ind w:left="1800" w:hanging="720"/>
      </w:pPr>
      <w:rPr>
        <w:rFonts w:hint="default"/>
        <w:i w:val="0"/>
      </w:rPr>
    </w:lvl>
    <w:lvl w:ilvl="2">
      <w:start w:val="1"/>
      <w:numFmt w:val="decimal"/>
      <w:isLgl/>
      <w:lvlText w:val="%1.%2.%3"/>
      <w:lvlJc w:val="left"/>
      <w:pPr>
        <w:ind w:left="2160" w:hanging="720"/>
      </w:pPr>
      <w:rPr>
        <w:rFonts w:hint="default"/>
        <w:i w:val="0"/>
      </w:rPr>
    </w:lvl>
    <w:lvl w:ilvl="3">
      <w:start w:val="1"/>
      <w:numFmt w:val="decimal"/>
      <w:isLgl/>
      <w:lvlText w:val="%1.%2.%3.%4"/>
      <w:lvlJc w:val="left"/>
      <w:pPr>
        <w:ind w:left="2880" w:hanging="1080"/>
      </w:pPr>
      <w:rPr>
        <w:rFonts w:hint="default"/>
        <w:i w:val="0"/>
      </w:rPr>
    </w:lvl>
    <w:lvl w:ilvl="4">
      <w:start w:val="1"/>
      <w:numFmt w:val="decimal"/>
      <w:isLgl/>
      <w:lvlText w:val="%1.%2.%3.%4.%5"/>
      <w:lvlJc w:val="left"/>
      <w:pPr>
        <w:ind w:left="3240" w:hanging="1080"/>
      </w:pPr>
      <w:rPr>
        <w:rFonts w:hint="default"/>
        <w:i w:val="0"/>
      </w:rPr>
    </w:lvl>
    <w:lvl w:ilvl="5">
      <w:start w:val="1"/>
      <w:numFmt w:val="decimal"/>
      <w:isLgl/>
      <w:lvlText w:val="%1.%2.%3.%4.%5.%6"/>
      <w:lvlJc w:val="left"/>
      <w:pPr>
        <w:ind w:left="3960" w:hanging="1440"/>
      </w:pPr>
      <w:rPr>
        <w:rFonts w:hint="default"/>
        <w:i w:val="0"/>
      </w:rPr>
    </w:lvl>
    <w:lvl w:ilvl="6">
      <w:start w:val="1"/>
      <w:numFmt w:val="decimal"/>
      <w:isLgl/>
      <w:lvlText w:val="%1.%2.%3.%4.%5.%6.%7"/>
      <w:lvlJc w:val="left"/>
      <w:pPr>
        <w:ind w:left="4680" w:hanging="1800"/>
      </w:pPr>
      <w:rPr>
        <w:rFonts w:hint="default"/>
        <w:i w:val="0"/>
      </w:rPr>
    </w:lvl>
    <w:lvl w:ilvl="7">
      <w:start w:val="1"/>
      <w:numFmt w:val="decimal"/>
      <w:isLgl/>
      <w:lvlText w:val="%1.%2.%3.%4.%5.%6.%7.%8"/>
      <w:lvlJc w:val="left"/>
      <w:pPr>
        <w:ind w:left="5040" w:hanging="1800"/>
      </w:pPr>
      <w:rPr>
        <w:rFonts w:hint="default"/>
        <w:i w:val="0"/>
      </w:rPr>
    </w:lvl>
    <w:lvl w:ilvl="8">
      <w:start w:val="1"/>
      <w:numFmt w:val="decimal"/>
      <w:isLgl/>
      <w:lvlText w:val="%1.%2.%3.%4.%5.%6.%7.%8.%9"/>
      <w:lvlJc w:val="left"/>
      <w:pPr>
        <w:ind w:left="5760" w:hanging="2160"/>
      </w:pPr>
      <w:rPr>
        <w:rFonts w:hint="default"/>
        <w:i w:val="0"/>
      </w:rPr>
    </w:lvl>
  </w:abstractNum>
  <w:abstractNum w:abstractNumId="23" w15:restartNumberingAfterBreak="0">
    <w:nsid w:val="5EA94A83"/>
    <w:multiLevelType w:val="hybridMultilevel"/>
    <w:tmpl w:val="26F04570"/>
    <w:lvl w:ilvl="0" w:tplc="317CDFBE">
      <w:start w:val="1"/>
      <w:numFmt w:val="decimal"/>
      <w:lvlText w:val="%1."/>
      <w:lvlJc w:val="left"/>
      <w:pPr>
        <w:ind w:left="1260" w:hanging="360"/>
      </w:pPr>
      <w:rPr>
        <w:rFonts w:hint="default"/>
        <w:color w:val="auto"/>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6AA762EA"/>
    <w:multiLevelType w:val="multilevel"/>
    <w:tmpl w:val="ED14D6DE"/>
    <w:lvl w:ilvl="0">
      <w:start w:val="2"/>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DAE6863"/>
    <w:multiLevelType w:val="hybridMultilevel"/>
    <w:tmpl w:val="2B70D2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3F784E"/>
    <w:multiLevelType w:val="multilevel"/>
    <w:tmpl w:val="6E60DDB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746C2871"/>
    <w:multiLevelType w:val="multilevel"/>
    <w:tmpl w:val="DD0CA316"/>
    <w:lvl w:ilvl="0">
      <w:start w:val="1"/>
      <w:numFmt w:val="upperRoman"/>
      <w:lvlText w:val="%1."/>
      <w:lvlJc w:val="left"/>
      <w:pPr>
        <w:ind w:left="1267" w:hanging="720"/>
      </w:pPr>
      <w:rPr>
        <w:rFonts w:hint="default"/>
      </w:rPr>
    </w:lvl>
    <w:lvl w:ilvl="1">
      <w:start w:val="1"/>
      <w:numFmt w:val="decimal"/>
      <w:isLgl/>
      <w:lvlText w:val="%1.%2"/>
      <w:lvlJc w:val="left"/>
      <w:pPr>
        <w:ind w:left="1137" w:hanging="570"/>
      </w:pPr>
      <w:rPr>
        <w:rFonts w:hint="default"/>
        <w:i w:val="0"/>
      </w:rPr>
    </w:lvl>
    <w:lvl w:ilvl="2">
      <w:start w:val="1"/>
      <w:numFmt w:val="decimal"/>
      <w:isLgl/>
      <w:lvlText w:val="%1.%2.%3"/>
      <w:lvlJc w:val="left"/>
      <w:pPr>
        <w:ind w:left="1307" w:hanging="720"/>
      </w:pPr>
      <w:rPr>
        <w:rFonts w:hint="default"/>
        <w:i w:val="0"/>
      </w:rPr>
    </w:lvl>
    <w:lvl w:ilvl="3">
      <w:start w:val="1"/>
      <w:numFmt w:val="decimal"/>
      <w:isLgl/>
      <w:lvlText w:val="%1.%2.%3.%4"/>
      <w:lvlJc w:val="left"/>
      <w:pPr>
        <w:ind w:left="1687" w:hanging="1080"/>
      </w:pPr>
      <w:rPr>
        <w:rFonts w:hint="default"/>
        <w:i w:val="0"/>
      </w:rPr>
    </w:lvl>
    <w:lvl w:ilvl="4">
      <w:start w:val="1"/>
      <w:numFmt w:val="decimal"/>
      <w:isLgl/>
      <w:lvlText w:val="%1.%2.%3.%4.%5"/>
      <w:lvlJc w:val="left"/>
      <w:pPr>
        <w:ind w:left="1707" w:hanging="1080"/>
      </w:pPr>
      <w:rPr>
        <w:rFonts w:hint="default"/>
        <w:i w:val="0"/>
      </w:rPr>
    </w:lvl>
    <w:lvl w:ilvl="5">
      <w:start w:val="1"/>
      <w:numFmt w:val="decimal"/>
      <w:isLgl/>
      <w:lvlText w:val="%1.%2.%3.%4.%5.%6"/>
      <w:lvlJc w:val="left"/>
      <w:pPr>
        <w:ind w:left="2087" w:hanging="1440"/>
      </w:pPr>
      <w:rPr>
        <w:rFonts w:hint="default"/>
        <w:i w:val="0"/>
      </w:rPr>
    </w:lvl>
    <w:lvl w:ilvl="6">
      <w:start w:val="1"/>
      <w:numFmt w:val="decimal"/>
      <w:isLgl/>
      <w:lvlText w:val="%1.%2.%3.%4.%5.%6.%7"/>
      <w:lvlJc w:val="left"/>
      <w:pPr>
        <w:ind w:left="2107" w:hanging="1440"/>
      </w:pPr>
      <w:rPr>
        <w:rFonts w:hint="default"/>
        <w:i w:val="0"/>
      </w:rPr>
    </w:lvl>
    <w:lvl w:ilvl="7">
      <w:start w:val="1"/>
      <w:numFmt w:val="decimal"/>
      <w:isLgl/>
      <w:lvlText w:val="%1.%2.%3.%4.%5.%6.%7.%8"/>
      <w:lvlJc w:val="left"/>
      <w:pPr>
        <w:ind w:left="2487" w:hanging="1800"/>
      </w:pPr>
      <w:rPr>
        <w:rFonts w:hint="default"/>
        <w:i w:val="0"/>
      </w:rPr>
    </w:lvl>
    <w:lvl w:ilvl="8">
      <w:start w:val="1"/>
      <w:numFmt w:val="decimal"/>
      <w:isLgl/>
      <w:lvlText w:val="%1.%2.%3.%4.%5.%6.%7.%8.%9"/>
      <w:lvlJc w:val="left"/>
      <w:pPr>
        <w:ind w:left="2507" w:hanging="1800"/>
      </w:pPr>
      <w:rPr>
        <w:rFonts w:hint="default"/>
        <w:i w:val="0"/>
      </w:rPr>
    </w:lvl>
  </w:abstractNum>
  <w:abstractNum w:abstractNumId="28" w15:restartNumberingAfterBreak="0">
    <w:nsid w:val="772173E5"/>
    <w:multiLevelType w:val="multilevel"/>
    <w:tmpl w:val="B8341D74"/>
    <w:lvl w:ilvl="0">
      <w:start w:val="4"/>
      <w:numFmt w:val="decimal"/>
      <w:lvlText w:val="%1"/>
      <w:lvlJc w:val="left"/>
      <w:pPr>
        <w:ind w:left="360" w:hanging="360"/>
      </w:pPr>
      <w:rPr>
        <w:rFonts w:ascii="Bookman Old Style" w:hAnsi="Bookman Old Style" w:hint="default"/>
        <w:b w:val="0"/>
        <w:sz w:val="22"/>
      </w:rPr>
    </w:lvl>
    <w:lvl w:ilvl="1">
      <w:start w:val="1"/>
      <w:numFmt w:val="decimal"/>
      <w:lvlText w:val="%1.%2"/>
      <w:lvlJc w:val="left"/>
      <w:pPr>
        <w:ind w:left="360" w:hanging="360"/>
      </w:pPr>
      <w:rPr>
        <w:rFonts w:ascii="Bookman Old Style" w:hAnsi="Bookman Old Style" w:hint="default"/>
        <w:b/>
        <w:sz w:val="22"/>
      </w:rPr>
    </w:lvl>
    <w:lvl w:ilvl="2">
      <w:start w:val="1"/>
      <w:numFmt w:val="decimal"/>
      <w:lvlText w:val="%1.%2.%3"/>
      <w:lvlJc w:val="left"/>
      <w:pPr>
        <w:ind w:left="720" w:hanging="720"/>
      </w:pPr>
      <w:rPr>
        <w:rFonts w:ascii="Bookman Old Style" w:hAnsi="Bookman Old Style" w:hint="default"/>
        <w:b w:val="0"/>
        <w:sz w:val="22"/>
      </w:rPr>
    </w:lvl>
    <w:lvl w:ilvl="3">
      <w:start w:val="1"/>
      <w:numFmt w:val="decimal"/>
      <w:lvlText w:val="%1.%2.%3.%4"/>
      <w:lvlJc w:val="left"/>
      <w:pPr>
        <w:ind w:left="720" w:hanging="720"/>
      </w:pPr>
      <w:rPr>
        <w:rFonts w:ascii="Bookman Old Style" w:hAnsi="Bookman Old Style" w:hint="default"/>
        <w:b w:val="0"/>
        <w:sz w:val="22"/>
      </w:rPr>
    </w:lvl>
    <w:lvl w:ilvl="4">
      <w:start w:val="1"/>
      <w:numFmt w:val="decimal"/>
      <w:lvlText w:val="%1.%2.%3.%4.%5"/>
      <w:lvlJc w:val="left"/>
      <w:pPr>
        <w:ind w:left="1080" w:hanging="1080"/>
      </w:pPr>
      <w:rPr>
        <w:rFonts w:ascii="Bookman Old Style" w:hAnsi="Bookman Old Style" w:hint="default"/>
        <w:b w:val="0"/>
        <w:sz w:val="22"/>
      </w:rPr>
    </w:lvl>
    <w:lvl w:ilvl="5">
      <w:start w:val="1"/>
      <w:numFmt w:val="decimal"/>
      <w:lvlText w:val="%1.%2.%3.%4.%5.%6"/>
      <w:lvlJc w:val="left"/>
      <w:pPr>
        <w:ind w:left="1080" w:hanging="1080"/>
      </w:pPr>
      <w:rPr>
        <w:rFonts w:ascii="Bookman Old Style" w:hAnsi="Bookman Old Style" w:hint="default"/>
        <w:b w:val="0"/>
        <w:sz w:val="22"/>
      </w:rPr>
    </w:lvl>
    <w:lvl w:ilvl="6">
      <w:start w:val="1"/>
      <w:numFmt w:val="decimal"/>
      <w:lvlText w:val="%1.%2.%3.%4.%5.%6.%7"/>
      <w:lvlJc w:val="left"/>
      <w:pPr>
        <w:ind w:left="1440" w:hanging="1440"/>
      </w:pPr>
      <w:rPr>
        <w:rFonts w:ascii="Bookman Old Style" w:hAnsi="Bookman Old Style" w:hint="default"/>
        <w:b w:val="0"/>
        <w:sz w:val="22"/>
      </w:rPr>
    </w:lvl>
    <w:lvl w:ilvl="7">
      <w:start w:val="1"/>
      <w:numFmt w:val="decimal"/>
      <w:lvlText w:val="%1.%2.%3.%4.%5.%6.%7.%8"/>
      <w:lvlJc w:val="left"/>
      <w:pPr>
        <w:ind w:left="1440" w:hanging="1440"/>
      </w:pPr>
      <w:rPr>
        <w:rFonts w:ascii="Bookman Old Style" w:hAnsi="Bookman Old Style" w:hint="default"/>
        <w:b w:val="0"/>
        <w:sz w:val="22"/>
      </w:rPr>
    </w:lvl>
    <w:lvl w:ilvl="8">
      <w:start w:val="1"/>
      <w:numFmt w:val="decimal"/>
      <w:lvlText w:val="%1.%2.%3.%4.%5.%6.%7.%8.%9"/>
      <w:lvlJc w:val="left"/>
      <w:pPr>
        <w:ind w:left="1800" w:hanging="1800"/>
      </w:pPr>
      <w:rPr>
        <w:rFonts w:ascii="Bookman Old Style" w:hAnsi="Bookman Old Style" w:hint="default"/>
        <w:b w:val="0"/>
        <w:sz w:val="22"/>
      </w:rPr>
    </w:lvl>
  </w:abstractNum>
  <w:num w:numId="1">
    <w:abstractNumId w:val="0"/>
  </w:num>
  <w:num w:numId="2">
    <w:abstractNumId w:val="1"/>
  </w:num>
  <w:num w:numId="3">
    <w:abstractNumId w:val="4"/>
  </w:num>
  <w:num w:numId="4">
    <w:abstractNumId w:val="16"/>
  </w:num>
  <w:num w:numId="5">
    <w:abstractNumId w:val="12"/>
  </w:num>
  <w:num w:numId="6">
    <w:abstractNumId w:val="10"/>
  </w:num>
  <w:num w:numId="7">
    <w:abstractNumId w:val="25"/>
  </w:num>
  <w:num w:numId="8">
    <w:abstractNumId w:val="15"/>
  </w:num>
  <w:num w:numId="9">
    <w:abstractNumId w:val="2"/>
  </w:num>
  <w:num w:numId="10">
    <w:abstractNumId w:val="6"/>
  </w:num>
  <w:num w:numId="11">
    <w:abstractNumId w:val="9"/>
  </w:num>
  <w:num w:numId="12">
    <w:abstractNumId w:val="22"/>
  </w:num>
  <w:num w:numId="13">
    <w:abstractNumId w:val="18"/>
  </w:num>
  <w:num w:numId="14">
    <w:abstractNumId w:val="5"/>
  </w:num>
  <w:num w:numId="15">
    <w:abstractNumId w:val="24"/>
  </w:num>
  <w:num w:numId="16">
    <w:abstractNumId w:val="28"/>
  </w:num>
  <w:num w:numId="17">
    <w:abstractNumId w:val="20"/>
  </w:num>
  <w:num w:numId="18">
    <w:abstractNumId w:val="27"/>
  </w:num>
  <w:num w:numId="19">
    <w:abstractNumId w:val="11"/>
  </w:num>
  <w:num w:numId="20">
    <w:abstractNumId w:val="13"/>
  </w:num>
  <w:num w:numId="21">
    <w:abstractNumId w:val="14"/>
  </w:num>
  <w:num w:numId="22">
    <w:abstractNumId w:val="7"/>
  </w:num>
  <w:num w:numId="23">
    <w:abstractNumId w:val="8"/>
  </w:num>
  <w:num w:numId="24">
    <w:abstractNumId w:val="26"/>
  </w:num>
  <w:num w:numId="25">
    <w:abstractNumId w:val="23"/>
  </w:num>
  <w:num w:numId="26">
    <w:abstractNumId w:val="3"/>
  </w:num>
  <w:num w:numId="27">
    <w:abstractNumId w:val="21"/>
  </w:num>
  <w:num w:numId="28">
    <w:abstractNumId w:val="19"/>
  </w:num>
  <w:num w:numId="2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4CB3"/>
    <w:rsid w:val="00001D27"/>
    <w:rsid w:val="00005894"/>
    <w:rsid w:val="00005C38"/>
    <w:rsid w:val="00027B15"/>
    <w:rsid w:val="0003019F"/>
    <w:rsid w:val="00030E88"/>
    <w:rsid w:val="00040618"/>
    <w:rsid w:val="0004197D"/>
    <w:rsid w:val="00041D8E"/>
    <w:rsid w:val="00044FEE"/>
    <w:rsid w:val="0005082D"/>
    <w:rsid w:val="00051055"/>
    <w:rsid w:val="00052286"/>
    <w:rsid w:val="00054B66"/>
    <w:rsid w:val="00055FC6"/>
    <w:rsid w:val="000625EB"/>
    <w:rsid w:val="00062730"/>
    <w:rsid w:val="00062EF3"/>
    <w:rsid w:val="00063953"/>
    <w:rsid w:val="0007117B"/>
    <w:rsid w:val="00072A56"/>
    <w:rsid w:val="00074085"/>
    <w:rsid w:val="00077029"/>
    <w:rsid w:val="00081D14"/>
    <w:rsid w:val="00083D68"/>
    <w:rsid w:val="00084516"/>
    <w:rsid w:val="00090057"/>
    <w:rsid w:val="00093C95"/>
    <w:rsid w:val="000947BF"/>
    <w:rsid w:val="000A275A"/>
    <w:rsid w:val="000A62F6"/>
    <w:rsid w:val="000B3324"/>
    <w:rsid w:val="000B706A"/>
    <w:rsid w:val="000B7AC6"/>
    <w:rsid w:val="000B7ECA"/>
    <w:rsid w:val="000C2B94"/>
    <w:rsid w:val="000C43E0"/>
    <w:rsid w:val="000D294B"/>
    <w:rsid w:val="000D4A02"/>
    <w:rsid w:val="000D6F10"/>
    <w:rsid w:val="000D7F97"/>
    <w:rsid w:val="000E3D4E"/>
    <w:rsid w:val="000E430B"/>
    <w:rsid w:val="000E6296"/>
    <w:rsid w:val="000E7093"/>
    <w:rsid w:val="000E7589"/>
    <w:rsid w:val="001048E7"/>
    <w:rsid w:val="00107110"/>
    <w:rsid w:val="00115463"/>
    <w:rsid w:val="00117EC3"/>
    <w:rsid w:val="0012096B"/>
    <w:rsid w:val="0012131E"/>
    <w:rsid w:val="00122DA5"/>
    <w:rsid w:val="0012322C"/>
    <w:rsid w:val="001235A2"/>
    <w:rsid w:val="00125B50"/>
    <w:rsid w:val="00126C46"/>
    <w:rsid w:val="00130073"/>
    <w:rsid w:val="0014048D"/>
    <w:rsid w:val="00140F0D"/>
    <w:rsid w:val="001459BA"/>
    <w:rsid w:val="0014684E"/>
    <w:rsid w:val="0015338D"/>
    <w:rsid w:val="001537A1"/>
    <w:rsid w:val="001552B6"/>
    <w:rsid w:val="00157DA5"/>
    <w:rsid w:val="001638A9"/>
    <w:rsid w:val="00165622"/>
    <w:rsid w:val="00165F37"/>
    <w:rsid w:val="00170F65"/>
    <w:rsid w:val="0017456A"/>
    <w:rsid w:val="001816AA"/>
    <w:rsid w:val="00181E0E"/>
    <w:rsid w:val="00183062"/>
    <w:rsid w:val="00185A0F"/>
    <w:rsid w:val="001945C5"/>
    <w:rsid w:val="0019600D"/>
    <w:rsid w:val="0019625E"/>
    <w:rsid w:val="001B3AE7"/>
    <w:rsid w:val="001B51BB"/>
    <w:rsid w:val="001B6342"/>
    <w:rsid w:val="001B798C"/>
    <w:rsid w:val="001C02B9"/>
    <w:rsid w:val="001C3F8F"/>
    <w:rsid w:val="001C54DF"/>
    <w:rsid w:val="001E3A02"/>
    <w:rsid w:val="001E41CE"/>
    <w:rsid w:val="001E4474"/>
    <w:rsid w:val="001E56AE"/>
    <w:rsid w:val="001F215E"/>
    <w:rsid w:val="001F3144"/>
    <w:rsid w:val="001F55BE"/>
    <w:rsid w:val="002001E1"/>
    <w:rsid w:val="00201AE6"/>
    <w:rsid w:val="002021F9"/>
    <w:rsid w:val="0020359E"/>
    <w:rsid w:val="002049F3"/>
    <w:rsid w:val="002060A3"/>
    <w:rsid w:val="002113E5"/>
    <w:rsid w:val="00213253"/>
    <w:rsid w:val="002138C4"/>
    <w:rsid w:val="00215F84"/>
    <w:rsid w:val="002230B8"/>
    <w:rsid w:val="00232871"/>
    <w:rsid w:val="002343F6"/>
    <w:rsid w:val="00241FC3"/>
    <w:rsid w:val="002461FD"/>
    <w:rsid w:val="0024716E"/>
    <w:rsid w:val="00253F07"/>
    <w:rsid w:val="00254FF0"/>
    <w:rsid w:val="00264279"/>
    <w:rsid w:val="00265CB0"/>
    <w:rsid w:val="00270DB1"/>
    <w:rsid w:val="002720F9"/>
    <w:rsid w:val="00274DBB"/>
    <w:rsid w:val="002772F0"/>
    <w:rsid w:val="00281272"/>
    <w:rsid w:val="00286661"/>
    <w:rsid w:val="002A1C3F"/>
    <w:rsid w:val="002A33E5"/>
    <w:rsid w:val="002B0B66"/>
    <w:rsid w:val="002B3E6B"/>
    <w:rsid w:val="002B4FD8"/>
    <w:rsid w:val="002B52EC"/>
    <w:rsid w:val="002C0908"/>
    <w:rsid w:val="002C0FB3"/>
    <w:rsid w:val="002D0857"/>
    <w:rsid w:val="002D68EC"/>
    <w:rsid w:val="002F1F2E"/>
    <w:rsid w:val="002F20F8"/>
    <w:rsid w:val="002F5892"/>
    <w:rsid w:val="002F6D3C"/>
    <w:rsid w:val="002F7F22"/>
    <w:rsid w:val="00300D01"/>
    <w:rsid w:val="0030157C"/>
    <w:rsid w:val="00304E53"/>
    <w:rsid w:val="00304F24"/>
    <w:rsid w:val="00310A6B"/>
    <w:rsid w:val="00311D0C"/>
    <w:rsid w:val="003134F4"/>
    <w:rsid w:val="003147C8"/>
    <w:rsid w:val="00321852"/>
    <w:rsid w:val="00322443"/>
    <w:rsid w:val="00322512"/>
    <w:rsid w:val="00327E18"/>
    <w:rsid w:val="00336281"/>
    <w:rsid w:val="003425E8"/>
    <w:rsid w:val="00344296"/>
    <w:rsid w:val="003527F6"/>
    <w:rsid w:val="00353870"/>
    <w:rsid w:val="0035459E"/>
    <w:rsid w:val="00356064"/>
    <w:rsid w:val="00360B78"/>
    <w:rsid w:val="00361739"/>
    <w:rsid w:val="00363E74"/>
    <w:rsid w:val="003673EA"/>
    <w:rsid w:val="003679B4"/>
    <w:rsid w:val="00372CE7"/>
    <w:rsid w:val="00376830"/>
    <w:rsid w:val="00391B69"/>
    <w:rsid w:val="0039251C"/>
    <w:rsid w:val="003A017F"/>
    <w:rsid w:val="003A2036"/>
    <w:rsid w:val="003A20B9"/>
    <w:rsid w:val="003A2933"/>
    <w:rsid w:val="003A7CCB"/>
    <w:rsid w:val="003C0933"/>
    <w:rsid w:val="003C1613"/>
    <w:rsid w:val="003C16F0"/>
    <w:rsid w:val="003C252E"/>
    <w:rsid w:val="003C52EB"/>
    <w:rsid w:val="003D6520"/>
    <w:rsid w:val="003E1A16"/>
    <w:rsid w:val="003E2AAA"/>
    <w:rsid w:val="003E2FE2"/>
    <w:rsid w:val="003E56E3"/>
    <w:rsid w:val="003F0CAF"/>
    <w:rsid w:val="003F274F"/>
    <w:rsid w:val="003F4A47"/>
    <w:rsid w:val="003F4D25"/>
    <w:rsid w:val="003F5370"/>
    <w:rsid w:val="003F5505"/>
    <w:rsid w:val="003F6534"/>
    <w:rsid w:val="00402125"/>
    <w:rsid w:val="004079DE"/>
    <w:rsid w:val="00423E6A"/>
    <w:rsid w:val="00426B9A"/>
    <w:rsid w:val="004276C2"/>
    <w:rsid w:val="004331BC"/>
    <w:rsid w:val="00436252"/>
    <w:rsid w:val="004365DC"/>
    <w:rsid w:val="0043706D"/>
    <w:rsid w:val="00446C14"/>
    <w:rsid w:val="004530A3"/>
    <w:rsid w:val="004548C7"/>
    <w:rsid w:val="0046091F"/>
    <w:rsid w:val="00461E9A"/>
    <w:rsid w:val="0046265A"/>
    <w:rsid w:val="00463618"/>
    <w:rsid w:val="0047652E"/>
    <w:rsid w:val="004842B1"/>
    <w:rsid w:val="00485098"/>
    <w:rsid w:val="004858D8"/>
    <w:rsid w:val="00493BFE"/>
    <w:rsid w:val="004A0EFB"/>
    <w:rsid w:val="004A4456"/>
    <w:rsid w:val="004B2CDA"/>
    <w:rsid w:val="004B37DE"/>
    <w:rsid w:val="004B41A7"/>
    <w:rsid w:val="004C16B3"/>
    <w:rsid w:val="004D0490"/>
    <w:rsid w:val="004D16D3"/>
    <w:rsid w:val="004D6E3D"/>
    <w:rsid w:val="004D7AC5"/>
    <w:rsid w:val="004E3B2F"/>
    <w:rsid w:val="004E3F26"/>
    <w:rsid w:val="004E5188"/>
    <w:rsid w:val="004F1692"/>
    <w:rsid w:val="004F5958"/>
    <w:rsid w:val="004F5FFD"/>
    <w:rsid w:val="00500467"/>
    <w:rsid w:val="0050345B"/>
    <w:rsid w:val="0050762F"/>
    <w:rsid w:val="00510E27"/>
    <w:rsid w:val="00515EC8"/>
    <w:rsid w:val="00520A02"/>
    <w:rsid w:val="0052226C"/>
    <w:rsid w:val="00522C02"/>
    <w:rsid w:val="00527309"/>
    <w:rsid w:val="0054024C"/>
    <w:rsid w:val="00550C21"/>
    <w:rsid w:val="0055101F"/>
    <w:rsid w:val="00552625"/>
    <w:rsid w:val="005528CB"/>
    <w:rsid w:val="00552AFE"/>
    <w:rsid w:val="00560409"/>
    <w:rsid w:val="00563335"/>
    <w:rsid w:val="00565938"/>
    <w:rsid w:val="00573E5C"/>
    <w:rsid w:val="005744EB"/>
    <w:rsid w:val="00575A1B"/>
    <w:rsid w:val="00576D4E"/>
    <w:rsid w:val="00585CFA"/>
    <w:rsid w:val="0058680A"/>
    <w:rsid w:val="005878D3"/>
    <w:rsid w:val="005918D5"/>
    <w:rsid w:val="005925EC"/>
    <w:rsid w:val="005926BA"/>
    <w:rsid w:val="00592BFB"/>
    <w:rsid w:val="005A38D6"/>
    <w:rsid w:val="005A6C27"/>
    <w:rsid w:val="005A7CF1"/>
    <w:rsid w:val="005B0806"/>
    <w:rsid w:val="005B646B"/>
    <w:rsid w:val="005C0733"/>
    <w:rsid w:val="005C2DE0"/>
    <w:rsid w:val="005C7757"/>
    <w:rsid w:val="005D071A"/>
    <w:rsid w:val="005D073E"/>
    <w:rsid w:val="005D4509"/>
    <w:rsid w:val="005D46C5"/>
    <w:rsid w:val="005E2589"/>
    <w:rsid w:val="005F08C8"/>
    <w:rsid w:val="00602A0F"/>
    <w:rsid w:val="00604F93"/>
    <w:rsid w:val="0060632D"/>
    <w:rsid w:val="00612BAA"/>
    <w:rsid w:val="00615B89"/>
    <w:rsid w:val="00615FE6"/>
    <w:rsid w:val="00616895"/>
    <w:rsid w:val="00626938"/>
    <w:rsid w:val="006272C5"/>
    <w:rsid w:val="0063299D"/>
    <w:rsid w:val="00634173"/>
    <w:rsid w:val="00637A72"/>
    <w:rsid w:val="00637F0A"/>
    <w:rsid w:val="006448D1"/>
    <w:rsid w:val="0064670B"/>
    <w:rsid w:val="00646EC8"/>
    <w:rsid w:val="0066195D"/>
    <w:rsid w:val="006640C3"/>
    <w:rsid w:val="00664D3D"/>
    <w:rsid w:val="00666758"/>
    <w:rsid w:val="00671DA3"/>
    <w:rsid w:val="00675216"/>
    <w:rsid w:val="006762F3"/>
    <w:rsid w:val="00685423"/>
    <w:rsid w:val="006904E4"/>
    <w:rsid w:val="00692954"/>
    <w:rsid w:val="006941A3"/>
    <w:rsid w:val="006A2BBE"/>
    <w:rsid w:val="006A4E84"/>
    <w:rsid w:val="006A51E5"/>
    <w:rsid w:val="006B0CFD"/>
    <w:rsid w:val="006B2FD0"/>
    <w:rsid w:val="006B44EE"/>
    <w:rsid w:val="006B5238"/>
    <w:rsid w:val="006C1DAF"/>
    <w:rsid w:val="006C71F8"/>
    <w:rsid w:val="006D0132"/>
    <w:rsid w:val="006D3700"/>
    <w:rsid w:val="006D4FE6"/>
    <w:rsid w:val="006E1016"/>
    <w:rsid w:val="006E1937"/>
    <w:rsid w:val="006E24EF"/>
    <w:rsid w:val="006E3371"/>
    <w:rsid w:val="006E4AD2"/>
    <w:rsid w:val="006E4E0A"/>
    <w:rsid w:val="006E5669"/>
    <w:rsid w:val="006E5F15"/>
    <w:rsid w:val="006F0922"/>
    <w:rsid w:val="006F3310"/>
    <w:rsid w:val="006F549A"/>
    <w:rsid w:val="006F776D"/>
    <w:rsid w:val="00711581"/>
    <w:rsid w:val="007158F7"/>
    <w:rsid w:val="0071660B"/>
    <w:rsid w:val="0071708F"/>
    <w:rsid w:val="00723F3B"/>
    <w:rsid w:val="00724058"/>
    <w:rsid w:val="007269BF"/>
    <w:rsid w:val="00741549"/>
    <w:rsid w:val="00742A7C"/>
    <w:rsid w:val="00750176"/>
    <w:rsid w:val="007503F4"/>
    <w:rsid w:val="007505DD"/>
    <w:rsid w:val="0075415A"/>
    <w:rsid w:val="0076096F"/>
    <w:rsid w:val="00760ABF"/>
    <w:rsid w:val="00764865"/>
    <w:rsid w:val="00764AC5"/>
    <w:rsid w:val="00772B1B"/>
    <w:rsid w:val="00773F63"/>
    <w:rsid w:val="00775022"/>
    <w:rsid w:val="00777E64"/>
    <w:rsid w:val="00783D20"/>
    <w:rsid w:val="00797C50"/>
    <w:rsid w:val="007B0DE0"/>
    <w:rsid w:val="007C1F1D"/>
    <w:rsid w:val="007C39AC"/>
    <w:rsid w:val="007C51DD"/>
    <w:rsid w:val="007C759D"/>
    <w:rsid w:val="007D06DC"/>
    <w:rsid w:val="007D1894"/>
    <w:rsid w:val="007D7760"/>
    <w:rsid w:val="007E4C01"/>
    <w:rsid w:val="007E7EA1"/>
    <w:rsid w:val="007F2318"/>
    <w:rsid w:val="007F2546"/>
    <w:rsid w:val="007F2EF8"/>
    <w:rsid w:val="007F4E8B"/>
    <w:rsid w:val="0080386E"/>
    <w:rsid w:val="0080637A"/>
    <w:rsid w:val="00817EA1"/>
    <w:rsid w:val="00820EAB"/>
    <w:rsid w:val="008239BF"/>
    <w:rsid w:val="00826FE6"/>
    <w:rsid w:val="0083266E"/>
    <w:rsid w:val="0083323E"/>
    <w:rsid w:val="008335B2"/>
    <w:rsid w:val="00834460"/>
    <w:rsid w:val="0083642A"/>
    <w:rsid w:val="00841200"/>
    <w:rsid w:val="00843A2F"/>
    <w:rsid w:val="00843D94"/>
    <w:rsid w:val="008502AF"/>
    <w:rsid w:val="008510B3"/>
    <w:rsid w:val="00851AFF"/>
    <w:rsid w:val="00852299"/>
    <w:rsid w:val="00855D70"/>
    <w:rsid w:val="0085755B"/>
    <w:rsid w:val="00860D0C"/>
    <w:rsid w:val="00864463"/>
    <w:rsid w:val="008724E5"/>
    <w:rsid w:val="00872CA5"/>
    <w:rsid w:val="0087431B"/>
    <w:rsid w:val="00874E94"/>
    <w:rsid w:val="00877C08"/>
    <w:rsid w:val="00886D57"/>
    <w:rsid w:val="008875B1"/>
    <w:rsid w:val="0089060C"/>
    <w:rsid w:val="00895AB3"/>
    <w:rsid w:val="00895E0B"/>
    <w:rsid w:val="00896D4D"/>
    <w:rsid w:val="008A14FB"/>
    <w:rsid w:val="008A1FA7"/>
    <w:rsid w:val="008A26C9"/>
    <w:rsid w:val="008A6BD5"/>
    <w:rsid w:val="008B1E39"/>
    <w:rsid w:val="008B5A79"/>
    <w:rsid w:val="008C0828"/>
    <w:rsid w:val="008C1992"/>
    <w:rsid w:val="008D36EE"/>
    <w:rsid w:val="008D63CA"/>
    <w:rsid w:val="008F5AA5"/>
    <w:rsid w:val="009049A9"/>
    <w:rsid w:val="00905200"/>
    <w:rsid w:val="00905583"/>
    <w:rsid w:val="00914757"/>
    <w:rsid w:val="00914AFB"/>
    <w:rsid w:val="00915C75"/>
    <w:rsid w:val="009161E1"/>
    <w:rsid w:val="00922281"/>
    <w:rsid w:val="0092414C"/>
    <w:rsid w:val="0092442D"/>
    <w:rsid w:val="009361F0"/>
    <w:rsid w:val="009452E9"/>
    <w:rsid w:val="00946E16"/>
    <w:rsid w:val="00947125"/>
    <w:rsid w:val="009473DA"/>
    <w:rsid w:val="00953083"/>
    <w:rsid w:val="009638C7"/>
    <w:rsid w:val="00971DA3"/>
    <w:rsid w:val="009738F0"/>
    <w:rsid w:val="009741E3"/>
    <w:rsid w:val="009752FA"/>
    <w:rsid w:val="00975C39"/>
    <w:rsid w:val="00976604"/>
    <w:rsid w:val="009771F9"/>
    <w:rsid w:val="009823EF"/>
    <w:rsid w:val="00985280"/>
    <w:rsid w:val="00991F30"/>
    <w:rsid w:val="00993D18"/>
    <w:rsid w:val="009A0301"/>
    <w:rsid w:val="009B08F8"/>
    <w:rsid w:val="009B2241"/>
    <w:rsid w:val="009B384B"/>
    <w:rsid w:val="009B4970"/>
    <w:rsid w:val="009B5341"/>
    <w:rsid w:val="009B6943"/>
    <w:rsid w:val="009C0804"/>
    <w:rsid w:val="009C28ED"/>
    <w:rsid w:val="009C2EB1"/>
    <w:rsid w:val="009C749D"/>
    <w:rsid w:val="009D0FE1"/>
    <w:rsid w:val="009D27DA"/>
    <w:rsid w:val="009D5E48"/>
    <w:rsid w:val="009E04CB"/>
    <w:rsid w:val="009E5B02"/>
    <w:rsid w:val="009F2974"/>
    <w:rsid w:val="009F2AD8"/>
    <w:rsid w:val="009F2BAC"/>
    <w:rsid w:val="009F4B56"/>
    <w:rsid w:val="00A03979"/>
    <w:rsid w:val="00A06577"/>
    <w:rsid w:val="00A141CE"/>
    <w:rsid w:val="00A158C5"/>
    <w:rsid w:val="00A15991"/>
    <w:rsid w:val="00A20850"/>
    <w:rsid w:val="00A22264"/>
    <w:rsid w:val="00A35203"/>
    <w:rsid w:val="00A45116"/>
    <w:rsid w:val="00A52D2C"/>
    <w:rsid w:val="00A533E1"/>
    <w:rsid w:val="00A54DC9"/>
    <w:rsid w:val="00A6054B"/>
    <w:rsid w:val="00A60DF4"/>
    <w:rsid w:val="00A7273C"/>
    <w:rsid w:val="00A73588"/>
    <w:rsid w:val="00A74DFE"/>
    <w:rsid w:val="00A77B21"/>
    <w:rsid w:val="00A77CC9"/>
    <w:rsid w:val="00A82BDF"/>
    <w:rsid w:val="00A856F3"/>
    <w:rsid w:val="00A86321"/>
    <w:rsid w:val="00A90939"/>
    <w:rsid w:val="00A9463E"/>
    <w:rsid w:val="00A976DD"/>
    <w:rsid w:val="00AA17B7"/>
    <w:rsid w:val="00AA63C3"/>
    <w:rsid w:val="00AA75A6"/>
    <w:rsid w:val="00AB0B7C"/>
    <w:rsid w:val="00AB4480"/>
    <w:rsid w:val="00AB54E0"/>
    <w:rsid w:val="00AB56D0"/>
    <w:rsid w:val="00AB6387"/>
    <w:rsid w:val="00AB6520"/>
    <w:rsid w:val="00AC269D"/>
    <w:rsid w:val="00AD31D9"/>
    <w:rsid w:val="00AD4BDB"/>
    <w:rsid w:val="00AD5FF4"/>
    <w:rsid w:val="00AE1AB8"/>
    <w:rsid w:val="00AE6635"/>
    <w:rsid w:val="00AF0B43"/>
    <w:rsid w:val="00AF7E0C"/>
    <w:rsid w:val="00B00258"/>
    <w:rsid w:val="00B013D9"/>
    <w:rsid w:val="00B046C8"/>
    <w:rsid w:val="00B04BDC"/>
    <w:rsid w:val="00B119EF"/>
    <w:rsid w:val="00B11E5D"/>
    <w:rsid w:val="00B13741"/>
    <w:rsid w:val="00B23122"/>
    <w:rsid w:val="00B24846"/>
    <w:rsid w:val="00B30F65"/>
    <w:rsid w:val="00B34886"/>
    <w:rsid w:val="00B40802"/>
    <w:rsid w:val="00B442C3"/>
    <w:rsid w:val="00B5283F"/>
    <w:rsid w:val="00B53A9C"/>
    <w:rsid w:val="00B53EA9"/>
    <w:rsid w:val="00B544D0"/>
    <w:rsid w:val="00B66ED5"/>
    <w:rsid w:val="00B763B1"/>
    <w:rsid w:val="00B77DC7"/>
    <w:rsid w:val="00B8090A"/>
    <w:rsid w:val="00B814E7"/>
    <w:rsid w:val="00B857D0"/>
    <w:rsid w:val="00B912F1"/>
    <w:rsid w:val="00BA2740"/>
    <w:rsid w:val="00BA2889"/>
    <w:rsid w:val="00BA7299"/>
    <w:rsid w:val="00BA7CDB"/>
    <w:rsid w:val="00BB3BE2"/>
    <w:rsid w:val="00BB5C80"/>
    <w:rsid w:val="00BB670C"/>
    <w:rsid w:val="00BB7D50"/>
    <w:rsid w:val="00BB7D78"/>
    <w:rsid w:val="00BD1AB1"/>
    <w:rsid w:val="00BE01D8"/>
    <w:rsid w:val="00BE2578"/>
    <w:rsid w:val="00BE6B0B"/>
    <w:rsid w:val="00BF0981"/>
    <w:rsid w:val="00BF507D"/>
    <w:rsid w:val="00BF6E05"/>
    <w:rsid w:val="00C0091D"/>
    <w:rsid w:val="00C0191C"/>
    <w:rsid w:val="00C05BC1"/>
    <w:rsid w:val="00C064C5"/>
    <w:rsid w:val="00C06B50"/>
    <w:rsid w:val="00C1219D"/>
    <w:rsid w:val="00C121A3"/>
    <w:rsid w:val="00C137D9"/>
    <w:rsid w:val="00C14160"/>
    <w:rsid w:val="00C147CE"/>
    <w:rsid w:val="00C16C84"/>
    <w:rsid w:val="00C17345"/>
    <w:rsid w:val="00C20061"/>
    <w:rsid w:val="00C2105B"/>
    <w:rsid w:val="00C22D8A"/>
    <w:rsid w:val="00C347ED"/>
    <w:rsid w:val="00C434E0"/>
    <w:rsid w:val="00C52330"/>
    <w:rsid w:val="00C53DFF"/>
    <w:rsid w:val="00C5624D"/>
    <w:rsid w:val="00C65144"/>
    <w:rsid w:val="00C65EEE"/>
    <w:rsid w:val="00C663B3"/>
    <w:rsid w:val="00C674F6"/>
    <w:rsid w:val="00C71698"/>
    <w:rsid w:val="00C71EA6"/>
    <w:rsid w:val="00C72268"/>
    <w:rsid w:val="00C75DF5"/>
    <w:rsid w:val="00C76E0D"/>
    <w:rsid w:val="00C80B5D"/>
    <w:rsid w:val="00C852DF"/>
    <w:rsid w:val="00CA2DC1"/>
    <w:rsid w:val="00CA3C59"/>
    <w:rsid w:val="00CA494D"/>
    <w:rsid w:val="00CB4E46"/>
    <w:rsid w:val="00CC6800"/>
    <w:rsid w:val="00CD0DA2"/>
    <w:rsid w:val="00CD1F00"/>
    <w:rsid w:val="00CD3188"/>
    <w:rsid w:val="00CD56C9"/>
    <w:rsid w:val="00CE2D8E"/>
    <w:rsid w:val="00CE497B"/>
    <w:rsid w:val="00CF6679"/>
    <w:rsid w:val="00D05454"/>
    <w:rsid w:val="00D13676"/>
    <w:rsid w:val="00D155AA"/>
    <w:rsid w:val="00D21ABC"/>
    <w:rsid w:val="00D2671B"/>
    <w:rsid w:val="00D31595"/>
    <w:rsid w:val="00D32A0A"/>
    <w:rsid w:val="00D333B5"/>
    <w:rsid w:val="00D33896"/>
    <w:rsid w:val="00D34902"/>
    <w:rsid w:val="00D41542"/>
    <w:rsid w:val="00D45718"/>
    <w:rsid w:val="00D564E5"/>
    <w:rsid w:val="00D63A37"/>
    <w:rsid w:val="00D6527C"/>
    <w:rsid w:val="00D70D92"/>
    <w:rsid w:val="00D71645"/>
    <w:rsid w:val="00D71E77"/>
    <w:rsid w:val="00D73880"/>
    <w:rsid w:val="00D7782D"/>
    <w:rsid w:val="00D81D70"/>
    <w:rsid w:val="00D821D4"/>
    <w:rsid w:val="00D84634"/>
    <w:rsid w:val="00D86468"/>
    <w:rsid w:val="00D90FA3"/>
    <w:rsid w:val="00D91965"/>
    <w:rsid w:val="00D9487B"/>
    <w:rsid w:val="00DA31D4"/>
    <w:rsid w:val="00DB3D8F"/>
    <w:rsid w:val="00DB6700"/>
    <w:rsid w:val="00DB6BE2"/>
    <w:rsid w:val="00DC0378"/>
    <w:rsid w:val="00DD211B"/>
    <w:rsid w:val="00DD38A2"/>
    <w:rsid w:val="00DD3BA1"/>
    <w:rsid w:val="00DE667F"/>
    <w:rsid w:val="00DE7233"/>
    <w:rsid w:val="00E01E12"/>
    <w:rsid w:val="00E1055E"/>
    <w:rsid w:val="00E10986"/>
    <w:rsid w:val="00E119EA"/>
    <w:rsid w:val="00E21BE5"/>
    <w:rsid w:val="00E2436D"/>
    <w:rsid w:val="00E26EC3"/>
    <w:rsid w:val="00E31239"/>
    <w:rsid w:val="00E32888"/>
    <w:rsid w:val="00E410B6"/>
    <w:rsid w:val="00E43834"/>
    <w:rsid w:val="00E44A43"/>
    <w:rsid w:val="00E45D7E"/>
    <w:rsid w:val="00E463D2"/>
    <w:rsid w:val="00E47748"/>
    <w:rsid w:val="00E53BAD"/>
    <w:rsid w:val="00E639C9"/>
    <w:rsid w:val="00E704B0"/>
    <w:rsid w:val="00E7404C"/>
    <w:rsid w:val="00E76094"/>
    <w:rsid w:val="00E777B4"/>
    <w:rsid w:val="00E87A64"/>
    <w:rsid w:val="00E91151"/>
    <w:rsid w:val="00E91597"/>
    <w:rsid w:val="00E92EFB"/>
    <w:rsid w:val="00E94CB3"/>
    <w:rsid w:val="00EA45A0"/>
    <w:rsid w:val="00EB3085"/>
    <w:rsid w:val="00EB3AF1"/>
    <w:rsid w:val="00EB414C"/>
    <w:rsid w:val="00EC049C"/>
    <w:rsid w:val="00EC0716"/>
    <w:rsid w:val="00EC3726"/>
    <w:rsid w:val="00EC6B67"/>
    <w:rsid w:val="00EC71C4"/>
    <w:rsid w:val="00ED14DF"/>
    <w:rsid w:val="00ED1F87"/>
    <w:rsid w:val="00ED3B28"/>
    <w:rsid w:val="00ED4F08"/>
    <w:rsid w:val="00EE10A3"/>
    <w:rsid w:val="00EE1BC8"/>
    <w:rsid w:val="00EE7ADC"/>
    <w:rsid w:val="00EF19D0"/>
    <w:rsid w:val="00EF3A0C"/>
    <w:rsid w:val="00EF3A25"/>
    <w:rsid w:val="00EF3F75"/>
    <w:rsid w:val="00F06289"/>
    <w:rsid w:val="00F10DEE"/>
    <w:rsid w:val="00F12EC8"/>
    <w:rsid w:val="00F13F43"/>
    <w:rsid w:val="00F14677"/>
    <w:rsid w:val="00F16CBB"/>
    <w:rsid w:val="00F20EF3"/>
    <w:rsid w:val="00F2175E"/>
    <w:rsid w:val="00F26620"/>
    <w:rsid w:val="00F2666C"/>
    <w:rsid w:val="00F31106"/>
    <w:rsid w:val="00F3260D"/>
    <w:rsid w:val="00F368A2"/>
    <w:rsid w:val="00F41FC3"/>
    <w:rsid w:val="00F4322E"/>
    <w:rsid w:val="00F438CE"/>
    <w:rsid w:val="00F5200D"/>
    <w:rsid w:val="00F54671"/>
    <w:rsid w:val="00F554F7"/>
    <w:rsid w:val="00F557E6"/>
    <w:rsid w:val="00F574E4"/>
    <w:rsid w:val="00F62754"/>
    <w:rsid w:val="00F62990"/>
    <w:rsid w:val="00F62FAC"/>
    <w:rsid w:val="00F71627"/>
    <w:rsid w:val="00F71904"/>
    <w:rsid w:val="00F75B4B"/>
    <w:rsid w:val="00F801E1"/>
    <w:rsid w:val="00F8120E"/>
    <w:rsid w:val="00F82325"/>
    <w:rsid w:val="00F83E09"/>
    <w:rsid w:val="00F84251"/>
    <w:rsid w:val="00F862E1"/>
    <w:rsid w:val="00F86B43"/>
    <w:rsid w:val="00F87D3F"/>
    <w:rsid w:val="00F937CF"/>
    <w:rsid w:val="00F96457"/>
    <w:rsid w:val="00FA509B"/>
    <w:rsid w:val="00FB3D1C"/>
    <w:rsid w:val="00FB43CF"/>
    <w:rsid w:val="00FB44DF"/>
    <w:rsid w:val="00FB58D8"/>
    <w:rsid w:val="00FB5DA5"/>
    <w:rsid w:val="00FB6919"/>
    <w:rsid w:val="00FC013F"/>
    <w:rsid w:val="00FC5987"/>
    <w:rsid w:val="00FC7681"/>
    <w:rsid w:val="00FD007F"/>
    <w:rsid w:val="00FD23E0"/>
    <w:rsid w:val="00FD59B5"/>
    <w:rsid w:val="00FE3FA1"/>
    <w:rsid w:val="00FE474C"/>
    <w:rsid w:val="00FE5718"/>
    <w:rsid w:val="00FE7E15"/>
    <w:rsid w:val="00FF1002"/>
    <w:rsid w:val="00FF19C8"/>
    <w:rsid w:val="00FF6B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72DA1D2"/>
  <w15:docId w15:val="{CA049CDF-5FA6-450E-B76A-AF52040D8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20E"/>
  </w:style>
  <w:style w:type="paragraph" w:styleId="Heading1">
    <w:name w:val="heading 1"/>
    <w:basedOn w:val="Normal"/>
    <w:next w:val="Normal"/>
    <w:link w:val="Heading1Char"/>
    <w:uiPriority w:val="9"/>
    <w:qFormat/>
    <w:rsid w:val="00F8120E"/>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188"/>
    <w:pPr>
      <w:ind w:left="720"/>
      <w:contextualSpacing/>
    </w:pPr>
  </w:style>
  <w:style w:type="paragraph" w:styleId="Subtitle">
    <w:name w:val="Subtitle"/>
    <w:basedOn w:val="Normal"/>
    <w:next w:val="Normal"/>
    <w:link w:val="SubtitleChar"/>
    <w:uiPriority w:val="11"/>
    <w:qFormat/>
    <w:rsid w:val="00CD3188"/>
    <w:pPr>
      <w:numPr>
        <w:ilvl w:val="1"/>
      </w:numPr>
    </w:pPr>
    <w:rPr>
      <w:rFonts w:eastAsia="SimSun"/>
      <w:color w:val="5A5A5A"/>
      <w:spacing w:val="15"/>
    </w:rPr>
  </w:style>
  <w:style w:type="character" w:customStyle="1" w:styleId="SubtitleChar">
    <w:name w:val="Subtitle Char"/>
    <w:basedOn w:val="DefaultParagraphFont"/>
    <w:link w:val="Subtitle"/>
    <w:uiPriority w:val="11"/>
    <w:rsid w:val="00CD3188"/>
    <w:rPr>
      <w:rFonts w:eastAsia="SimSun"/>
      <w:color w:val="5A5A5A"/>
      <w:spacing w:val="15"/>
    </w:rPr>
  </w:style>
  <w:style w:type="character" w:styleId="PlaceholderText">
    <w:name w:val="Placeholder Text"/>
    <w:basedOn w:val="DefaultParagraphFont"/>
    <w:uiPriority w:val="99"/>
    <w:rsid w:val="00CD3188"/>
    <w:rPr>
      <w:color w:val="808080"/>
    </w:rPr>
  </w:style>
  <w:style w:type="character" w:styleId="Hyperlink">
    <w:name w:val="Hyperlink"/>
    <w:basedOn w:val="DefaultParagraphFont"/>
    <w:uiPriority w:val="99"/>
    <w:rsid w:val="00CD3188"/>
    <w:rPr>
      <w:color w:val="0563C1"/>
      <w:u w:val="single"/>
    </w:rPr>
  </w:style>
  <w:style w:type="table" w:styleId="TableGrid">
    <w:name w:val="Table Grid"/>
    <w:basedOn w:val="TableNormal"/>
    <w:uiPriority w:val="39"/>
    <w:rsid w:val="00CD3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D3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188"/>
  </w:style>
  <w:style w:type="paragraph" w:styleId="Footer">
    <w:name w:val="footer"/>
    <w:basedOn w:val="Normal"/>
    <w:link w:val="FooterChar"/>
    <w:uiPriority w:val="99"/>
    <w:rsid w:val="00CD3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188"/>
  </w:style>
  <w:style w:type="paragraph" w:styleId="BalloonText">
    <w:name w:val="Balloon Text"/>
    <w:basedOn w:val="Normal"/>
    <w:link w:val="BalloonTextChar"/>
    <w:uiPriority w:val="99"/>
    <w:rsid w:val="00CD31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D3188"/>
    <w:rPr>
      <w:rFonts w:ascii="Tahoma" w:hAnsi="Tahoma" w:cs="Tahoma"/>
      <w:sz w:val="16"/>
      <w:szCs w:val="16"/>
    </w:rPr>
  </w:style>
  <w:style w:type="paragraph" w:customStyle="1" w:styleId="Default">
    <w:name w:val="Default"/>
    <w:rsid w:val="00826FE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lid-translation">
    <w:name w:val="tlid-translation"/>
    <w:basedOn w:val="DefaultParagraphFont"/>
    <w:rsid w:val="00A976DD"/>
  </w:style>
  <w:style w:type="paragraph" w:customStyle="1" w:styleId="karma">
    <w:name w:val="karma"/>
    <w:basedOn w:val="Normal"/>
    <w:qFormat/>
    <w:rsid w:val="00F8120E"/>
    <w:pPr>
      <w:spacing w:line="240" w:lineRule="auto"/>
      <w:contextualSpacing/>
    </w:pPr>
    <w:rPr>
      <w:rFonts w:ascii="Times New Roman" w:hAnsi="Times New Roman" w:cs="Times New Roman"/>
      <w:b/>
      <w:lang w:val="en-GB"/>
    </w:rPr>
  </w:style>
  <w:style w:type="character" w:customStyle="1" w:styleId="Heading1Char">
    <w:name w:val="Heading 1 Char"/>
    <w:basedOn w:val="DefaultParagraphFont"/>
    <w:link w:val="Heading1"/>
    <w:uiPriority w:val="9"/>
    <w:rsid w:val="00F8120E"/>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59110">
      <w:bodyDiv w:val="1"/>
      <w:marLeft w:val="0"/>
      <w:marRight w:val="0"/>
      <w:marTop w:val="0"/>
      <w:marBottom w:val="0"/>
      <w:divBdr>
        <w:top w:val="none" w:sz="0" w:space="0" w:color="auto"/>
        <w:left w:val="none" w:sz="0" w:space="0" w:color="auto"/>
        <w:bottom w:val="none" w:sz="0" w:space="0" w:color="auto"/>
        <w:right w:val="none" w:sz="0" w:space="0" w:color="auto"/>
      </w:divBdr>
    </w:div>
    <w:div w:id="1217277555">
      <w:bodyDiv w:val="1"/>
      <w:marLeft w:val="0"/>
      <w:marRight w:val="0"/>
      <w:marTop w:val="0"/>
      <w:marBottom w:val="0"/>
      <w:divBdr>
        <w:top w:val="none" w:sz="0" w:space="0" w:color="auto"/>
        <w:left w:val="none" w:sz="0" w:space="0" w:color="auto"/>
        <w:bottom w:val="none" w:sz="0" w:space="0" w:color="auto"/>
        <w:right w:val="none" w:sz="0" w:space="0" w:color="auto"/>
      </w:divBdr>
    </w:div>
    <w:div w:id="1397244259">
      <w:bodyDiv w:val="1"/>
      <w:marLeft w:val="0"/>
      <w:marRight w:val="0"/>
      <w:marTop w:val="0"/>
      <w:marBottom w:val="0"/>
      <w:divBdr>
        <w:top w:val="none" w:sz="0" w:space="0" w:color="auto"/>
        <w:left w:val="none" w:sz="0" w:space="0" w:color="auto"/>
        <w:bottom w:val="none" w:sz="0" w:space="0" w:color="auto"/>
        <w:right w:val="none" w:sz="0" w:space="0" w:color="auto"/>
      </w:divBdr>
    </w:div>
    <w:div w:id="1609850485">
      <w:bodyDiv w:val="1"/>
      <w:marLeft w:val="0"/>
      <w:marRight w:val="0"/>
      <w:marTop w:val="0"/>
      <w:marBottom w:val="0"/>
      <w:divBdr>
        <w:top w:val="none" w:sz="0" w:space="0" w:color="auto"/>
        <w:left w:val="none" w:sz="0" w:space="0" w:color="auto"/>
        <w:bottom w:val="none" w:sz="0" w:space="0" w:color="auto"/>
        <w:right w:val="none" w:sz="0" w:space="0" w:color="auto"/>
      </w:divBdr>
    </w:div>
    <w:div w:id="1944023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ah.dharmika@yah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dustri.bisnis.com/read/20160613/87/557314/bank-indonesia-sarankan-lpd-di-bali-perkuat-manajem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999D5-47B8-48E9-815F-9A2037AE4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8</Pages>
  <Words>3542</Words>
  <Characters>20193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dewa endix</cp:lastModifiedBy>
  <cp:revision>25</cp:revision>
  <dcterms:created xsi:type="dcterms:W3CDTF">2019-01-07T19:32:00Z</dcterms:created>
  <dcterms:modified xsi:type="dcterms:W3CDTF">2022-01-20T04:33:00Z</dcterms:modified>
</cp:coreProperties>
</file>