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A10AD" w14:textId="77777777" w:rsidR="00402876" w:rsidRPr="00FA0640" w:rsidRDefault="00FA0640" w:rsidP="00FA0640">
      <w:pPr>
        <w:spacing w:line="240" w:lineRule="auto"/>
        <w:jc w:val="center"/>
        <w:rPr>
          <w:b/>
          <w:sz w:val="28"/>
          <w:szCs w:val="24"/>
        </w:rPr>
      </w:pPr>
      <w:proofErr w:type="spellStart"/>
      <w:r w:rsidRPr="00FA0640">
        <w:rPr>
          <w:b/>
          <w:sz w:val="28"/>
          <w:szCs w:val="24"/>
        </w:rPr>
        <w:t>Pengaruh</w:t>
      </w:r>
      <w:proofErr w:type="spellEnd"/>
      <w:r w:rsidRPr="00FA0640">
        <w:rPr>
          <w:b/>
          <w:sz w:val="28"/>
          <w:szCs w:val="24"/>
        </w:rPr>
        <w:t xml:space="preserve"> </w:t>
      </w:r>
      <w:proofErr w:type="spellStart"/>
      <w:r w:rsidRPr="00FA0640">
        <w:rPr>
          <w:b/>
          <w:sz w:val="28"/>
          <w:szCs w:val="24"/>
        </w:rPr>
        <w:t>Informasi</w:t>
      </w:r>
      <w:proofErr w:type="spellEnd"/>
      <w:r w:rsidRPr="00FA0640">
        <w:rPr>
          <w:b/>
          <w:sz w:val="28"/>
          <w:szCs w:val="24"/>
        </w:rPr>
        <w:t xml:space="preserve"> </w:t>
      </w:r>
      <w:proofErr w:type="spellStart"/>
      <w:r w:rsidRPr="00FA0640">
        <w:rPr>
          <w:b/>
          <w:sz w:val="28"/>
          <w:szCs w:val="24"/>
        </w:rPr>
        <w:t>Laba</w:t>
      </w:r>
      <w:proofErr w:type="spellEnd"/>
      <w:r w:rsidRPr="00FA0640">
        <w:rPr>
          <w:b/>
          <w:sz w:val="28"/>
          <w:szCs w:val="24"/>
        </w:rPr>
        <w:t xml:space="preserve"> Dan </w:t>
      </w:r>
      <w:proofErr w:type="spellStart"/>
      <w:r w:rsidRPr="00FA0640">
        <w:rPr>
          <w:b/>
          <w:sz w:val="28"/>
          <w:szCs w:val="24"/>
        </w:rPr>
        <w:t>Arus</w:t>
      </w:r>
      <w:proofErr w:type="spellEnd"/>
      <w:r w:rsidRPr="00FA0640">
        <w:rPr>
          <w:b/>
          <w:sz w:val="28"/>
          <w:szCs w:val="24"/>
        </w:rPr>
        <w:t xml:space="preserve"> Kas </w:t>
      </w:r>
      <w:proofErr w:type="spellStart"/>
      <w:r w:rsidRPr="00FA0640">
        <w:rPr>
          <w:b/>
          <w:sz w:val="28"/>
          <w:szCs w:val="24"/>
        </w:rPr>
        <w:t>Dalam</w:t>
      </w:r>
      <w:proofErr w:type="spellEnd"/>
      <w:r w:rsidRPr="00FA0640">
        <w:rPr>
          <w:b/>
          <w:sz w:val="28"/>
          <w:szCs w:val="24"/>
        </w:rPr>
        <w:t xml:space="preserve"> </w:t>
      </w:r>
      <w:proofErr w:type="spellStart"/>
      <w:r w:rsidRPr="00FA0640">
        <w:rPr>
          <w:b/>
          <w:sz w:val="28"/>
          <w:szCs w:val="24"/>
        </w:rPr>
        <w:t>Meprediksi</w:t>
      </w:r>
      <w:proofErr w:type="spellEnd"/>
      <w:r w:rsidRPr="00FA0640">
        <w:rPr>
          <w:b/>
          <w:sz w:val="28"/>
          <w:szCs w:val="24"/>
        </w:rPr>
        <w:t xml:space="preserve"> </w:t>
      </w:r>
      <w:proofErr w:type="spellStart"/>
      <w:r w:rsidRPr="00FA0640">
        <w:rPr>
          <w:b/>
          <w:sz w:val="28"/>
          <w:szCs w:val="24"/>
        </w:rPr>
        <w:t>Kondisi</w:t>
      </w:r>
      <w:proofErr w:type="spellEnd"/>
      <w:r w:rsidRPr="00FA0640">
        <w:rPr>
          <w:b/>
          <w:sz w:val="28"/>
          <w:szCs w:val="24"/>
        </w:rPr>
        <w:t xml:space="preserve"> </w:t>
      </w:r>
      <w:r w:rsidRPr="00FA0640">
        <w:rPr>
          <w:b/>
          <w:i/>
          <w:sz w:val="28"/>
          <w:szCs w:val="24"/>
        </w:rPr>
        <w:t xml:space="preserve">Financial Distress </w:t>
      </w:r>
      <w:proofErr w:type="spellStart"/>
      <w:r w:rsidRPr="00FA0640">
        <w:rPr>
          <w:b/>
          <w:sz w:val="28"/>
          <w:szCs w:val="24"/>
        </w:rPr>
        <w:t>Suatu</w:t>
      </w:r>
      <w:proofErr w:type="spellEnd"/>
      <w:r w:rsidRPr="00FA0640">
        <w:rPr>
          <w:b/>
          <w:sz w:val="28"/>
          <w:szCs w:val="24"/>
        </w:rPr>
        <w:t xml:space="preserve"> Perusahaan </w:t>
      </w:r>
      <w:proofErr w:type="spellStart"/>
      <w:r w:rsidRPr="00FA0640">
        <w:rPr>
          <w:b/>
          <w:sz w:val="28"/>
          <w:szCs w:val="24"/>
        </w:rPr>
        <w:t>Manufaktur</w:t>
      </w:r>
      <w:proofErr w:type="spellEnd"/>
      <w:r w:rsidRPr="00FA0640">
        <w:rPr>
          <w:b/>
          <w:sz w:val="28"/>
          <w:szCs w:val="24"/>
        </w:rPr>
        <w:t xml:space="preserve"> Yang </w:t>
      </w:r>
      <w:proofErr w:type="spellStart"/>
      <w:r w:rsidRPr="00FA0640">
        <w:rPr>
          <w:b/>
          <w:sz w:val="28"/>
          <w:szCs w:val="24"/>
        </w:rPr>
        <w:t>Terdaftar</w:t>
      </w:r>
      <w:proofErr w:type="spellEnd"/>
      <w:r w:rsidRPr="00FA0640">
        <w:rPr>
          <w:b/>
          <w:sz w:val="28"/>
          <w:szCs w:val="24"/>
        </w:rPr>
        <w:t xml:space="preserve"> Di Bursa </w:t>
      </w:r>
      <w:proofErr w:type="spellStart"/>
      <w:r w:rsidRPr="00FA0640">
        <w:rPr>
          <w:b/>
          <w:sz w:val="28"/>
          <w:szCs w:val="24"/>
        </w:rPr>
        <w:t>Efek</w:t>
      </w:r>
      <w:proofErr w:type="spellEnd"/>
      <w:r w:rsidRPr="00FA0640">
        <w:rPr>
          <w:b/>
          <w:sz w:val="28"/>
          <w:szCs w:val="24"/>
        </w:rPr>
        <w:t xml:space="preserve"> Indonesia </w:t>
      </w:r>
      <w:proofErr w:type="spellStart"/>
      <w:r w:rsidRPr="00FA0640">
        <w:rPr>
          <w:b/>
          <w:sz w:val="28"/>
          <w:szCs w:val="24"/>
        </w:rPr>
        <w:t>Periode</w:t>
      </w:r>
      <w:proofErr w:type="spellEnd"/>
      <w:r w:rsidRPr="00FA0640">
        <w:rPr>
          <w:b/>
          <w:sz w:val="28"/>
          <w:szCs w:val="24"/>
        </w:rPr>
        <w:t xml:space="preserve"> 2016 - 2018</w:t>
      </w:r>
    </w:p>
    <w:p w14:paraId="7A2E6E39" w14:textId="77777777" w:rsidR="004E1C39" w:rsidRPr="00FA0640" w:rsidRDefault="004E1C39" w:rsidP="00FA0640">
      <w:pPr>
        <w:spacing w:line="240" w:lineRule="auto"/>
        <w:jc w:val="center"/>
        <w:rPr>
          <w:b/>
          <w:szCs w:val="24"/>
        </w:rPr>
      </w:pPr>
    </w:p>
    <w:p w14:paraId="62477572" w14:textId="77777777" w:rsidR="00402876" w:rsidRPr="00FA0640" w:rsidRDefault="00402876" w:rsidP="00FA0640">
      <w:pPr>
        <w:spacing w:line="240" w:lineRule="auto"/>
        <w:jc w:val="center"/>
        <w:rPr>
          <w:b/>
          <w:szCs w:val="24"/>
        </w:rPr>
      </w:pPr>
      <w:r w:rsidRPr="00FA0640">
        <w:rPr>
          <w:b/>
          <w:szCs w:val="24"/>
        </w:rPr>
        <w:t xml:space="preserve">Ni </w:t>
      </w:r>
      <w:proofErr w:type="spellStart"/>
      <w:r w:rsidRPr="00FA0640">
        <w:rPr>
          <w:b/>
          <w:szCs w:val="24"/>
        </w:rPr>
        <w:t>Wayan</w:t>
      </w:r>
      <w:proofErr w:type="spellEnd"/>
      <w:r w:rsidRPr="00FA0640">
        <w:rPr>
          <w:b/>
          <w:szCs w:val="24"/>
        </w:rPr>
        <w:t xml:space="preserve"> </w:t>
      </w:r>
      <w:proofErr w:type="spellStart"/>
      <w:r w:rsidRPr="00FA0640">
        <w:rPr>
          <w:b/>
          <w:szCs w:val="24"/>
        </w:rPr>
        <w:t>Aristyani</w:t>
      </w:r>
      <w:proofErr w:type="spellEnd"/>
      <w:r w:rsidRPr="00FA0640">
        <w:rPr>
          <w:b/>
          <w:szCs w:val="24"/>
        </w:rPr>
        <w:t xml:space="preserve"> Putri</w:t>
      </w:r>
      <w:r w:rsidR="00FA0640" w:rsidRPr="00FA0640">
        <w:rPr>
          <w:b/>
          <w:szCs w:val="24"/>
          <w:vertAlign w:val="superscript"/>
        </w:rPr>
        <w:t>1</w:t>
      </w:r>
      <w:r w:rsidRPr="00FA0640">
        <w:rPr>
          <w:b/>
          <w:szCs w:val="24"/>
        </w:rPr>
        <w:t xml:space="preserve"> </w:t>
      </w:r>
    </w:p>
    <w:p w14:paraId="6A717BA4" w14:textId="77777777" w:rsidR="00FA0640" w:rsidRPr="00FA0640" w:rsidRDefault="00FA0640" w:rsidP="00FA0640">
      <w:pPr>
        <w:spacing w:line="240" w:lineRule="auto"/>
        <w:jc w:val="center"/>
        <w:rPr>
          <w:b/>
          <w:szCs w:val="24"/>
        </w:rPr>
      </w:pPr>
      <w:r w:rsidRPr="00FA0640">
        <w:rPr>
          <w:b/>
          <w:szCs w:val="24"/>
        </w:rPr>
        <w:t>Ni Made Sunarsih</w:t>
      </w:r>
      <w:r w:rsidRPr="00FA0640">
        <w:rPr>
          <w:b/>
          <w:szCs w:val="24"/>
          <w:vertAlign w:val="superscript"/>
        </w:rPr>
        <w:t>2</w:t>
      </w:r>
    </w:p>
    <w:p w14:paraId="1EA12BA1" w14:textId="77777777" w:rsidR="00FA0640" w:rsidRPr="00FA0640" w:rsidRDefault="00FA0640" w:rsidP="00FA0640">
      <w:pPr>
        <w:spacing w:line="240" w:lineRule="auto"/>
        <w:jc w:val="center"/>
        <w:rPr>
          <w:b/>
          <w:szCs w:val="24"/>
        </w:rPr>
      </w:pPr>
      <w:r w:rsidRPr="00FA0640">
        <w:rPr>
          <w:b/>
          <w:szCs w:val="24"/>
        </w:rPr>
        <w:t xml:space="preserve">Ni Putu </w:t>
      </w:r>
      <w:proofErr w:type="spellStart"/>
      <w:r w:rsidRPr="00FA0640">
        <w:rPr>
          <w:b/>
          <w:szCs w:val="24"/>
        </w:rPr>
        <w:t>Shinta</w:t>
      </w:r>
      <w:proofErr w:type="spellEnd"/>
      <w:r w:rsidRPr="00FA0640">
        <w:rPr>
          <w:b/>
          <w:szCs w:val="24"/>
        </w:rPr>
        <w:t xml:space="preserve"> Dewi</w:t>
      </w:r>
      <w:r w:rsidRPr="00FA0640">
        <w:rPr>
          <w:b/>
          <w:szCs w:val="24"/>
          <w:vertAlign w:val="superscript"/>
        </w:rPr>
        <w:t>3</w:t>
      </w:r>
    </w:p>
    <w:p w14:paraId="28138C4B" w14:textId="77777777" w:rsidR="004E1C39" w:rsidRPr="00FA0640" w:rsidRDefault="00BC751D" w:rsidP="00FA0640">
      <w:pPr>
        <w:spacing w:line="240" w:lineRule="auto"/>
        <w:jc w:val="center"/>
        <w:rPr>
          <w:i/>
          <w:szCs w:val="24"/>
        </w:rPr>
      </w:pPr>
      <w:r w:rsidRPr="00FA0640">
        <w:rPr>
          <w:i/>
          <w:szCs w:val="24"/>
        </w:rPr>
        <w:t xml:space="preserve">Universitas </w:t>
      </w:r>
      <w:proofErr w:type="spellStart"/>
      <w:r w:rsidRPr="00FA0640">
        <w:rPr>
          <w:i/>
          <w:szCs w:val="24"/>
        </w:rPr>
        <w:t>Mahasaraswati</w:t>
      </w:r>
      <w:proofErr w:type="spellEnd"/>
      <w:r w:rsidRPr="00FA0640">
        <w:rPr>
          <w:i/>
          <w:szCs w:val="24"/>
        </w:rPr>
        <w:t xml:space="preserve"> Denpasar </w:t>
      </w:r>
    </w:p>
    <w:p w14:paraId="10F9D3B2" w14:textId="77777777" w:rsidR="00BC751D" w:rsidRPr="00FA0640" w:rsidRDefault="00FA0640" w:rsidP="00FA0640">
      <w:pPr>
        <w:spacing w:line="240" w:lineRule="auto"/>
        <w:jc w:val="center"/>
        <w:rPr>
          <w:szCs w:val="24"/>
        </w:rPr>
      </w:pPr>
      <w:r w:rsidRPr="00FA0640">
        <w:rPr>
          <w:szCs w:val="24"/>
        </w:rPr>
        <w:t>Aristyaniput1@yahoo.com</w:t>
      </w:r>
    </w:p>
    <w:p w14:paraId="5B3AFADA" w14:textId="77777777" w:rsidR="00FA0640" w:rsidRDefault="00FA0640" w:rsidP="00FA0640">
      <w:pPr>
        <w:spacing w:line="240" w:lineRule="auto"/>
        <w:jc w:val="center"/>
        <w:rPr>
          <w:b/>
          <w:i/>
          <w:sz w:val="22"/>
          <w:szCs w:val="24"/>
        </w:rPr>
      </w:pPr>
    </w:p>
    <w:p w14:paraId="00B656F7" w14:textId="77777777" w:rsidR="00BC751D" w:rsidRPr="00FA0640" w:rsidRDefault="00FA0640" w:rsidP="00FA0640">
      <w:pPr>
        <w:spacing w:line="240" w:lineRule="auto"/>
        <w:jc w:val="center"/>
        <w:rPr>
          <w:b/>
          <w:i/>
          <w:sz w:val="22"/>
          <w:szCs w:val="24"/>
        </w:rPr>
      </w:pPr>
      <w:r w:rsidRPr="00FA0640">
        <w:rPr>
          <w:b/>
          <w:i/>
          <w:sz w:val="22"/>
          <w:szCs w:val="24"/>
        </w:rPr>
        <w:t>Abstract</w:t>
      </w:r>
    </w:p>
    <w:p w14:paraId="6E32E611" w14:textId="77777777" w:rsidR="00FA0640" w:rsidRPr="00FA0640" w:rsidRDefault="00FA0640" w:rsidP="00FA0640">
      <w:pPr>
        <w:spacing w:line="240" w:lineRule="auto"/>
        <w:ind w:firstLine="720"/>
        <w:jc w:val="both"/>
        <w:rPr>
          <w:i/>
          <w:sz w:val="22"/>
          <w:szCs w:val="24"/>
        </w:rPr>
      </w:pPr>
      <w:r w:rsidRPr="00FA0640">
        <w:rPr>
          <w:i/>
          <w:sz w:val="22"/>
          <w:szCs w:val="24"/>
        </w:rPr>
        <w:t>Bankruptcy of a company can be measured by the financial statements issued by the company. The company's financial statements are a source of information regarding the company's financial position, performance and changes in the company's financial position which are very useful to support the right decision making. Financial data must be converted into useful information in making economic decisions. One way to predict financial distress includes information on company earnings and cash flows.</w:t>
      </w:r>
      <w:r>
        <w:rPr>
          <w:i/>
          <w:sz w:val="22"/>
          <w:szCs w:val="24"/>
        </w:rPr>
        <w:t xml:space="preserve"> </w:t>
      </w:r>
      <w:r w:rsidRPr="00FA0640">
        <w:rPr>
          <w:i/>
          <w:sz w:val="22"/>
          <w:szCs w:val="24"/>
        </w:rPr>
        <w:t xml:space="preserve">This study aims to examine and obtain empirical evidence of the effect of earnings and cash flow information on financial distress conditions in manufacturing companies listed on the </w:t>
      </w:r>
      <w:proofErr w:type="spellStart"/>
      <w:r w:rsidRPr="00FA0640">
        <w:rPr>
          <w:i/>
          <w:sz w:val="22"/>
          <w:szCs w:val="24"/>
        </w:rPr>
        <w:t>indonesia</w:t>
      </w:r>
      <w:proofErr w:type="spellEnd"/>
      <w:r w:rsidRPr="00FA0640">
        <w:rPr>
          <w:i/>
          <w:sz w:val="22"/>
          <w:szCs w:val="24"/>
        </w:rPr>
        <w:t xml:space="preserve"> stock exchange for the period 2016-2018. Determination of the sample using purposive sampling technique, in order to obtain a total sample of 51 companies with 3 years of observational data so that the data used are 153 data samples. The analytical </w:t>
      </w:r>
      <w:r>
        <w:rPr>
          <w:i/>
          <w:sz w:val="22"/>
          <w:szCs w:val="24"/>
        </w:rPr>
        <w:t xml:space="preserve">tool used is logistic analysis. </w:t>
      </w:r>
      <w:r w:rsidRPr="00FA0640">
        <w:rPr>
          <w:i/>
          <w:sz w:val="22"/>
          <w:szCs w:val="24"/>
        </w:rPr>
        <w:t xml:space="preserve">The results of this study indicate that earnings information has a negative effect on financial distress conditions in manufacturing companies listed on the </w:t>
      </w:r>
      <w:proofErr w:type="spellStart"/>
      <w:r w:rsidRPr="00FA0640">
        <w:rPr>
          <w:i/>
          <w:sz w:val="22"/>
          <w:szCs w:val="24"/>
        </w:rPr>
        <w:t>indonesia</w:t>
      </w:r>
      <w:proofErr w:type="spellEnd"/>
      <w:r w:rsidRPr="00FA0640">
        <w:rPr>
          <w:i/>
          <w:sz w:val="22"/>
          <w:szCs w:val="24"/>
        </w:rPr>
        <w:t xml:space="preserve"> stock exchange. While cash flow has no effect on financial distress conditions in manufacturing companies listed on the </w:t>
      </w:r>
      <w:proofErr w:type="spellStart"/>
      <w:r w:rsidRPr="00FA0640">
        <w:rPr>
          <w:i/>
          <w:sz w:val="22"/>
          <w:szCs w:val="24"/>
        </w:rPr>
        <w:t>indonesia</w:t>
      </w:r>
      <w:proofErr w:type="spellEnd"/>
      <w:r w:rsidRPr="00FA0640">
        <w:rPr>
          <w:i/>
          <w:sz w:val="22"/>
          <w:szCs w:val="24"/>
        </w:rPr>
        <w:t xml:space="preserve"> stock exchange.</w:t>
      </w:r>
    </w:p>
    <w:p w14:paraId="31B11E0D" w14:textId="77777777" w:rsidR="007C3E59" w:rsidRPr="00FA0640" w:rsidRDefault="00FA0640" w:rsidP="00FA0640">
      <w:pPr>
        <w:spacing w:line="240" w:lineRule="auto"/>
        <w:jc w:val="both"/>
        <w:rPr>
          <w:i/>
          <w:sz w:val="22"/>
          <w:szCs w:val="24"/>
        </w:rPr>
      </w:pPr>
      <w:r w:rsidRPr="00FA0640">
        <w:rPr>
          <w:b/>
          <w:i/>
          <w:sz w:val="22"/>
          <w:szCs w:val="24"/>
        </w:rPr>
        <w:t>Keywords</w:t>
      </w:r>
      <w:r w:rsidRPr="00FA0640">
        <w:rPr>
          <w:i/>
          <w:sz w:val="22"/>
          <w:szCs w:val="24"/>
        </w:rPr>
        <w:t>: profit information, cash flow, financial distress</w:t>
      </w:r>
    </w:p>
    <w:p w14:paraId="72DAB21C" w14:textId="77777777" w:rsidR="007C3E59" w:rsidRPr="00FA0640" w:rsidRDefault="007C3E59" w:rsidP="00FA0640">
      <w:pPr>
        <w:pStyle w:val="ListParagraph"/>
        <w:numPr>
          <w:ilvl w:val="0"/>
          <w:numId w:val="1"/>
        </w:numPr>
        <w:spacing w:line="240" w:lineRule="auto"/>
        <w:ind w:left="426" w:hanging="426"/>
        <w:jc w:val="both"/>
        <w:rPr>
          <w:b/>
          <w:szCs w:val="24"/>
        </w:rPr>
        <w:sectPr w:rsidR="007C3E59" w:rsidRPr="00FA0640" w:rsidSect="00876E70">
          <w:headerReference w:type="default" r:id="rId8"/>
          <w:footerReference w:type="default" r:id="rId9"/>
          <w:pgSz w:w="11907" w:h="16840" w:code="9"/>
          <w:pgMar w:top="1440" w:right="1440" w:bottom="1440" w:left="1440" w:header="709" w:footer="709" w:gutter="0"/>
          <w:pgNumType w:start="1735"/>
          <w:cols w:space="708"/>
          <w:docGrid w:linePitch="360"/>
        </w:sectPr>
      </w:pPr>
    </w:p>
    <w:p w14:paraId="4AEFD0C3" w14:textId="77777777" w:rsidR="00FA0640" w:rsidRDefault="00FA0640" w:rsidP="00FA0640">
      <w:pPr>
        <w:spacing w:line="240" w:lineRule="auto"/>
        <w:jc w:val="both"/>
        <w:rPr>
          <w:b/>
          <w:szCs w:val="24"/>
        </w:rPr>
      </w:pPr>
    </w:p>
    <w:p w14:paraId="6D289497" w14:textId="77777777" w:rsidR="007C3E59" w:rsidRPr="00FA0640" w:rsidRDefault="007C3E59" w:rsidP="00FA0640">
      <w:pPr>
        <w:spacing w:line="240" w:lineRule="auto"/>
        <w:jc w:val="center"/>
        <w:rPr>
          <w:b/>
          <w:szCs w:val="24"/>
        </w:rPr>
      </w:pPr>
      <w:r w:rsidRPr="00FA0640">
        <w:rPr>
          <w:b/>
          <w:szCs w:val="24"/>
        </w:rPr>
        <w:t>PENDAHULUAN</w:t>
      </w:r>
    </w:p>
    <w:p w14:paraId="48D95732" w14:textId="77777777" w:rsidR="0035418D" w:rsidRPr="00FA0640" w:rsidRDefault="0035418D" w:rsidP="00FA0640">
      <w:pPr>
        <w:tabs>
          <w:tab w:val="left" w:pos="900"/>
        </w:tabs>
        <w:spacing w:line="240" w:lineRule="auto"/>
        <w:ind w:firstLine="426"/>
        <w:jc w:val="both"/>
        <w:rPr>
          <w:rFonts w:eastAsia="Times New Roman"/>
          <w:szCs w:val="24"/>
        </w:rPr>
      </w:pPr>
      <w:proofErr w:type="spellStart"/>
      <w:r w:rsidRPr="00FA0640">
        <w:rPr>
          <w:rFonts w:eastAsia="Times New Roman"/>
          <w:szCs w:val="24"/>
        </w:rPr>
        <w:t>Laporan</w:t>
      </w:r>
      <w:proofErr w:type="spellEnd"/>
      <w:r w:rsidRPr="00FA0640">
        <w:rPr>
          <w:rFonts w:eastAsia="Times New Roman"/>
          <w:szCs w:val="24"/>
        </w:rPr>
        <w:t xml:space="preserve"> </w:t>
      </w:r>
      <w:proofErr w:type="spellStart"/>
      <w:r w:rsidRPr="00FA0640">
        <w:rPr>
          <w:rFonts w:eastAsia="Times New Roman"/>
          <w:szCs w:val="24"/>
        </w:rPr>
        <w:t>keuangan</w:t>
      </w:r>
      <w:proofErr w:type="spellEnd"/>
      <w:r w:rsidRPr="00FA0640">
        <w:rPr>
          <w:rFonts w:eastAsia="Times New Roman"/>
          <w:szCs w:val="24"/>
        </w:rPr>
        <w:t xml:space="preserve"> </w:t>
      </w:r>
      <w:proofErr w:type="spellStart"/>
      <w:r w:rsidRPr="00FA0640">
        <w:rPr>
          <w:rFonts w:eastAsia="Times New Roman"/>
          <w:szCs w:val="24"/>
        </w:rPr>
        <w:t>mempunyai</w:t>
      </w:r>
      <w:proofErr w:type="spellEnd"/>
      <w:r w:rsidRPr="00FA0640">
        <w:rPr>
          <w:rFonts w:eastAsia="Times New Roman"/>
          <w:szCs w:val="24"/>
        </w:rPr>
        <w:t xml:space="preserve"> </w:t>
      </w:r>
      <w:proofErr w:type="spellStart"/>
      <w:r w:rsidRPr="00FA0640">
        <w:rPr>
          <w:rFonts w:eastAsia="Times New Roman"/>
          <w:szCs w:val="24"/>
        </w:rPr>
        <w:t>peranan</w:t>
      </w:r>
      <w:proofErr w:type="spellEnd"/>
      <w:r w:rsidRPr="00FA0640">
        <w:rPr>
          <w:rFonts w:eastAsia="Times New Roman"/>
          <w:szCs w:val="24"/>
        </w:rPr>
        <w:t xml:space="preserve"> </w:t>
      </w:r>
      <w:proofErr w:type="spellStart"/>
      <w:r w:rsidRPr="00FA0640">
        <w:rPr>
          <w:rFonts w:eastAsia="Times New Roman"/>
          <w:szCs w:val="24"/>
        </w:rPr>
        <w:t>penting</w:t>
      </w:r>
      <w:proofErr w:type="spellEnd"/>
      <w:r w:rsidRPr="00FA0640">
        <w:rPr>
          <w:rFonts w:eastAsia="Times New Roman"/>
          <w:szCs w:val="24"/>
        </w:rPr>
        <w:t xml:space="preserve"> </w:t>
      </w:r>
      <w:proofErr w:type="spellStart"/>
      <w:r w:rsidRPr="00FA0640">
        <w:rPr>
          <w:rFonts w:eastAsia="Times New Roman"/>
          <w:szCs w:val="24"/>
        </w:rPr>
        <w:t>dalam</w:t>
      </w:r>
      <w:proofErr w:type="spellEnd"/>
      <w:r w:rsidRPr="00FA0640">
        <w:rPr>
          <w:rFonts w:eastAsia="Times New Roman"/>
          <w:szCs w:val="24"/>
        </w:rPr>
        <w:t xml:space="preserve"> proses </w:t>
      </w:r>
      <w:proofErr w:type="spellStart"/>
      <w:r w:rsidRPr="00FA0640">
        <w:rPr>
          <w:rFonts w:eastAsia="Times New Roman"/>
          <w:szCs w:val="24"/>
        </w:rPr>
        <w:t>pengukuran</w:t>
      </w:r>
      <w:proofErr w:type="spellEnd"/>
      <w:r w:rsidRPr="00FA0640">
        <w:rPr>
          <w:rFonts w:eastAsia="Times New Roman"/>
          <w:szCs w:val="24"/>
        </w:rPr>
        <w:t xml:space="preserve"> dan </w:t>
      </w:r>
      <w:proofErr w:type="spellStart"/>
      <w:r w:rsidRPr="00FA0640">
        <w:rPr>
          <w:rFonts w:eastAsia="Times New Roman"/>
          <w:szCs w:val="24"/>
        </w:rPr>
        <w:t>kinerja</w:t>
      </w:r>
      <w:proofErr w:type="spellEnd"/>
      <w:r w:rsidRPr="00FA0640">
        <w:rPr>
          <w:rFonts w:eastAsia="Times New Roman"/>
          <w:szCs w:val="24"/>
        </w:rPr>
        <w:t xml:space="preserve"> </w:t>
      </w:r>
      <w:proofErr w:type="spellStart"/>
      <w:r w:rsidRPr="00FA0640">
        <w:rPr>
          <w:rFonts w:eastAsia="Times New Roman"/>
          <w:szCs w:val="24"/>
        </w:rPr>
        <w:t>perusahaan</w:t>
      </w:r>
      <w:proofErr w:type="spellEnd"/>
      <w:r w:rsidRPr="00FA0640">
        <w:rPr>
          <w:rFonts w:eastAsia="Times New Roman"/>
          <w:szCs w:val="24"/>
        </w:rPr>
        <w:t xml:space="preserve"> </w:t>
      </w:r>
      <w:proofErr w:type="spellStart"/>
      <w:r w:rsidRPr="00FA0640">
        <w:rPr>
          <w:rFonts w:eastAsia="Times New Roman"/>
          <w:szCs w:val="24"/>
        </w:rPr>
        <w:t>serta</w:t>
      </w:r>
      <w:proofErr w:type="spellEnd"/>
      <w:r w:rsidRPr="00FA0640">
        <w:rPr>
          <w:rFonts w:eastAsia="Times New Roman"/>
          <w:szCs w:val="24"/>
        </w:rPr>
        <w:t xml:space="preserve"> </w:t>
      </w:r>
      <w:proofErr w:type="spellStart"/>
      <w:r w:rsidRPr="00FA0640">
        <w:rPr>
          <w:rFonts w:eastAsia="Times New Roman"/>
          <w:szCs w:val="24"/>
        </w:rPr>
        <w:t>bermanfaat</w:t>
      </w:r>
      <w:proofErr w:type="spellEnd"/>
      <w:r w:rsidRPr="00FA0640">
        <w:rPr>
          <w:rFonts w:eastAsia="Times New Roman"/>
          <w:szCs w:val="24"/>
        </w:rPr>
        <w:t xml:space="preserve"> </w:t>
      </w:r>
      <w:proofErr w:type="spellStart"/>
      <w:r w:rsidRPr="00FA0640">
        <w:rPr>
          <w:rFonts w:eastAsia="Times New Roman"/>
          <w:szCs w:val="24"/>
        </w:rPr>
        <w:t>dalam</w:t>
      </w:r>
      <w:proofErr w:type="spellEnd"/>
      <w:r w:rsidRPr="00FA0640">
        <w:rPr>
          <w:rFonts w:eastAsia="Times New Roman"/>
          <w:szCs w:val="24"/>
        </w:rPr>
        <w:t xml:space="preserve"> </w:t>
      </w:r>
      <w:proofErr w:type="spellStart"/>
      <w:r w:rsidRPr="00FA0640">
        <w:rPr>
          <w:rFonts w:eastAsia="Times New Roman"/>
          <w:szCs w:val="24"/>
        </w:rPr>
        <w:t>pengambilan</w:t>
      </w:r>
      <w:proofErr w:type="spellEnd"/>
      <w:r w:rsidRPr="00FA0640">
        <w:rPr>
          <w:rFonts w:eastAsia="Times New Roman"/>
          <w:szCs w:val="24"/>
        </w:rPr>
        <w:t xml:space="preserve"> </w:t>
      </w:r>
      <w:proofErr w:type="spellStart"/>
      <w:r w:rsidRPr="00FA0640">
        <w:rPr>
          <w:rFonts w:eastAsia="Times New Roman"/>
          <w:szCs w:val="24"/>
        </w:rPr>
        <w:t>keputusan</w:t>
      </w:r>
      <w:proofErr w:type="spellEnd"/>
      <w:r w:rsidRPr="00FA0640">
        <w:rPr>
          <w:rFonts w:eastAsia="Times New Roman"/>
          <w:szCs w:val="24"/>
        </w:rPr>
        <w:t xml:space="preserve">. </w:t>
      </w:r>
      <w:proofErr w:type="spellStart"/>
      <w:r w:rsidRPr="00FA0640">
        <w:rPr>
          <w:rFonts w:eastAsia="Times New Roman"/>
          <w:szCs w:val="24"/>
        </w:rPr>
        <w:t>Unsur</w:t>
      </w:r>
      <w:proofErr w:type="spellEnd"/>
      <w:r w:rsidRPr="00FA0640">
        <w:rPr>
          <w:rFonts w:eastAsia="Times New Roman"/>
          <w:szCs w:val="24"/>
        </w:rPr>
        <w:t xml:space="preserve"> </w:t>
      </w:r>
      <w:proofErr w:type="spellStart"/>
      <w:r w:rsidRPr="00FA0640">
        <w:rPr>
          <w:rFonts w:eastAsia="Times New Roman"/>
          <w:szCs w:val="24"/>
        </w:rPr>
        <w:t>yangberkaitan</w:t>
      </w:r>
      <w:proofErr w:type="spellEnd"/>
      <w:r w:rsidRPr="00FA0640">
        <w:rPr>
          <w:rFonts w:eastAsia="Times New Roman"/>
          <w:szCs w:val="24"/>
        </w:rPr>
        <w:t xml:space="preserve"> </w:t>
      </w:r>
      <w:proofErr w:type="spellStart"/>
      <w:r w:rsidRPr="00FA0640">
        <w:rPr>
          <w:rFonts w:eastAsia="Times New Roman"/>
          <w:szCs w:val="24"/>
        </w:rPr>
        <w:t>secara</w:t>
      </w:r>
      <w:proofErr w:type="spellEnd"/>
      <w:r w:rsidRPr="00FA0640">
        <w:rPr>
          <w:rFonts w:eastAsia="Times New Roman"/>
          <w:szCs w:val="24"/>
        </w:rPr>
        <w:t xml:space="preserve"> </w:t>
      </w:r>
      <w:proofErr w:type="spellStart"/>
      <w:r w:rsidRPr="00FA0640">
        <w:rPr>
          <w:rFonts w:eastAsia="Times New Roman"/>
          <w:szCs w:val="24"/>
        </w:rPr>
        <w:t>langsung</w:t>
      </w:r>
      <w:proofErr w:type="spellEnd"/>
      <w:r w:rsidRPr="00FA0640">
        <w:rPr>
          <w:rFonts w:eastAsia="Times New Roman"/>
          <w:szCs w:val="24"/>
        </w:rPr>
        <w:t xml:space="preserve"> </w:t>
      </w:r>
      <w:proofErr w:type="spellStart"/>
      <w:r w:rsidRPr="00FA0640">
        <w:rPr>
          <w:rFonts w:eastAsia="Times New Roman"/>
          <w:szCs w:val="24"/>
        </w:rPr>
        <w:t>dengan</w:t>
      </w:r>
      <w:proofErr w:type="spellEnd"/>
      <w:r w:rsidRPr="00FA0640">
        <w:rPr>
          <w:rFonts w:eastAsia="Times New Roman"/>
          <w:szCs w:val="24"/>
        </w:rPr>
        <w:t xml:space="preserve"> </w:t>
      </w:r>
      <w:proofErr w:type="spellStart"/>
      <w:r w:rsidRPr="00FA0640">
        <w:rPr>
          <w:rFonts w:eastAsia="Times New Roman"/>
          <w:szCs w:val="24"/>
        </w:rPr>
        <w:t>pengukuran</w:t>
      </w:r>
      <w:proofErr w:type="spellEnd"/>
      <w:r w:rsidRPr="00FA0640">
        <w:rPr>
          <w:rFonts w:eastAsia="Times New Roman"/>
          <w:szCs w:val="24"/>
        </w:rPr>
        <w:t xml:space="preserve"> </w:t>
      </w:r>
      <w:proofErr w:type="spellStart"/>
      <w:r w:rsidRPr="00FA0640">
        <w:rPr>
          <w:rFonts w:eastAsia="Times New Roman"/>
          <w:szCs w:val="24"/>
        </w:rPr>
        <w:t>posisi</w:t>
      </w:r>
      <w:proofErr w:type="spellEnd"/>
      <w:r w:rsidRPr="00FA0640">
        <w:rPr>
          <w:rFonts w:eastAsia="Times New Roman"/>
          <w:szCs w:val="24"/>
        </w:rPr>
        <w:t xml:space="preserve"> </w:t>
      </w:r>
      <w:proofErr w:type="spellStart"/>
      <w:r w:rsidRPr="00FA0640">
        <w:rPr>
          <w:rFonts w:eastAsia="Times New Roman"/>
          <w:szCs w:val="24"/>
        </w:rPr>
        <w:t>keuangan</w:t>
      </w:r>
      <w:proofErr w:type="spellEnd"/>
      <w:r w:rsidRPr="00FA0640">
        <w:rPr>
          <w:rFonts w:eastAsia="Times New Roman"/>
          <w:szCs w:val="24"/>
        </w:rPr>
        <w:t xml:space="preserve"> </w:t>
      </w:r>
      <w:proofErr w:type="spellStart"/>
      <w:r w:rsidRPr="00FA0640">
        <w:rPr>
          <w:rFonts w:eastAsia="Times New Roman"/>
          <w:szCs w:val="24"/>
        </w:rPr>
        <w:t>adalah</w:t>
      </w:r>
      <w:proofErr w:type="spellEnd"/>
      <w:r w:rsidRPr="00FA0640">
        <w:rPr>
          <w:rFonts w:eastAsia="Times New Roman"/>
          <w:szCs w:val="24"/>
        </w:rPr>
        <w:t xml:space="preserve"> </w:t>
      </w:r>
      <w:hyperlink r:id="rId10" w:tooltip="Aset" w:history="1">
        <w:proofErr w:type="spellStart"/>
        <w:r w:rsidRPr="00FA0640">
          <w:rPr>
            <w:rFonts w:eastAsia="Times New Roman"/>
            <w:szCs w:val="24"/>
          </w:rPr>
          <w:t>aset</w:t>
        </w:r>
        <w:proofErr w:type="spellEnd"/>
      </w:hyperlink>
      <w:r w:rsidRPr="00FA0640">
        <w:rPr>
          <w:rFonts w:eastAsia="Times New Roman"/>
          <w:szCs w:val="24"/>
        </w:rPr>
        <w:t xml:space="preserve">, </w:t>
      </w:r>
      <w:hyperlink r:id="rId11" w:tooltip="Kewajiban" w:history="1">
        <w:proofErr w:type="spellStart"/>
        <w:r w:rsidRPr="00FA0640">
          <w:rPr>
            <w:rFonts w:eastAsia="Times New Roman"/>
            <w:szCs w:val="24"/>
          </w:rPr>
          <w:t>kewajiban</w:t>
        </w:r>
        <w:proofErr w:type="spellEnd"/>
      </w:hyperlink>
      <w:r w:rsidRPr="00FA0640">
        <w:rPr>
          <w:rFonts w:eastAsia="Times New Roman"/>
          <w:szCs w:val="24"/>
        </w:rPr>
        <w:t xml:space="preserve">, dan </w:t>
      </w:r>
      <w:hyperlink r:id="rId12" w:tooltip="Ekuitas" w:history="1">
        <w:proofErr w:type="spellStart"/>
        <w:r w:rsidRPr="00FA0640">
          <w:rPr>
            <w:rFonts w:eastAsia="Times New Roman"/>
            <w:szCs w:val="24"/>
          </w:rPr>
          <w:t>ekuitas</w:t>
        </w:r>
        <w:proofErr w:type="spellEnd"/>
      </w:hyperlink>
      <w:r w:rsidRPr="00FA0640">
        <w:rPr>
          <w:rFonts w:eastAsia="Times New Roman"/>
          <w:szCs w:val="24"/>
        </w:rPr>
        <w:t xml:space="preserve">. </w:t>
      </w:r>
      <w:proofErr w:type="spellStart"/>
      <w:r w:rsidRPr="00FA0640">
        <w:rPr>
          <w:rFonts w:eastAsia="Times New Roman"/>
          <w:szCs w:val="24"/>
        </w:rPr>
        <w:t>Sedangkan</w:t>
      </w:r>
      <w:proofErr w:type="spellEnd"/>
      <w:r w:rsidRPr="00FA0640">
        <w:rPr>
          <w:rFonts w:eastAsia="Times New Roman"/>
          <w:szCs w:val="24"/>
        </w:rPr>
        <w:t xml:space="preserve"> </w:t>
      </w:r>
      <w:proofErr w:type="spellStart"/>
      <w:r w:rsidRPr="00FA0640">
        <w:rPr>
          <w:rFonts w:eastAsia="Times New Roman"/>
          <w:szCs w:val="24"/>
        </w:rPr>
        <w:t>unsur</w:t>
      </w:r>
      <w:proofErr w:type="spellEnd"/>
      <w:r w:rsidRPr="00FA0640">
        <w:rPr>
          <w:rFonts w:eastAsia="Times New Roman"/>
          <w:szCs w:val="24"/>
        </w:rPr>
        <w:t xml:space="preserve"> yang </w:t>
      </w:r>
      <w:proofErr w:type="spellStart"/>
      <w:r w:rsidRPr="00FA0640">
        <w:rPr>
          <w:rFonts w:eastAsia="Times New Roman"/>
          <w:szCs w:val="24"/>
        </w:rPr>
        <w:t>berkaitan</w:t>
      </w:r>
      <w:proofErr w:type="spellEnd"/>
      <w:r w:rsidRPr="00FA0640">
        <w:rPr>
          <w:rFonts w:eastAsia="Times New Roman"/>
          <w:szCs w:val="24"/>
        </w:rPr>
        <w:t xml:space="preserve"> </w:t>
      </w:r>
      <w:proofErr w:type="spellStart"/>
      <w:r w:rsidRPr="00FA0640">
        <w:rPr>
          <w:rFonts w:eastAsia="Times New Roman"/>
          <w:szCs w:val="24"/>
        </w:rPr>
        <w:t>dengan</w:t>
      </w:r>
      <w:proofErr w:type="spellEnd"/>
      <w:r w:rsidRPr="00FA0640">
        <w:rPr>
          <w:rFonts w:eastAsia="Times New Roman"/>
          <w:szCs w:val="24"/>
        </w:rPr>
        <w:t xml:space="preserve"> </w:t>
      </w:r>
      <w:proofErr w:type="spellStart"/>
      <w:r w:rsidRPr="00FA0640">
        <w:rPr>
          <w:rFonts w:eastAsia="Times New Roman"/>
          <w:szCs w:val="24"/>
        </w:rPr>
        <w:t>pengukuran</w:t>
      </w:r>
      <w:proofErr w:type="spellEnd"/>
      <w:r w:rsidRPr="00FA0640">
        <w:rPr>
          <w:rFonts w:eastAsia="Times New Roman"/>
          <w:szCs w:val="24"/>
        </w:rPr>
        <w:t xml:space="preserve"> </w:t>
      </w:r>
      <w:proofErr w:type="spellStart"/>
      <w:r w:rsidRPr="00FA0640">
        <w:rPr>
          <w:rFonts w:eastAsia="Times New Roman"/>
          <w:szCs w:val="24"/>
        </w:rPr>
        <w:t>kinerja</w:t>
      </w:r>
      <w:proofErr w:type="spellEnd"/>
      <w:r w:rsidRPr="00FA0640">
        <w:rPr>
          <w:rFonts w:eastAsia="Times New Roman"/>
          <w:szCs w:val="24"/>
        </w:rPr>
        <w:t xml:space="preserve"> </w:t>
      </w:r>
      <w:proofErr w:type="spellStart"/>
      <w:r w:rsidRPr="00FA0640">
        <w:rPr>
          <w:rFonts w:eastAsia="Times New Roman"/>
          <w:szCs w:val="24"/>
        </w:rPr>
        <w:t>dalam</w:t>
      </w:r>
      <w:proofErr w:type="spellEnd"/>
      <w:r w:rsidRPr="00FA0640">
        <w:rPr>
          <w:rFonts w:eastAsia="Times New Roman"/>
          <w:szCs w:val="24"/>
        </w:rPr>
        <w:t xml:space="preserve"> </w:t>
      </w:r>
      <w:hyperlink r:id="rId13" w:tooltip="Laporan laba rugi" w:history="1">
        <w:proofErr w:type="spellStart"/>
        <w:r w:rsidRPr="00FA0640">
          <w:rPr>
            <w:rFonts w:eastAsia="Times New Roman"/>
            <w:szCs w:val="24"/>
          </w:rPr>
          <w:t>laporan</w:t>
        </w:r>
        <w:proofErr w:type="spellEnd"/>
        <w:r w:rsidRPr="00FA0640">
          <w:rPr>
            <w:rFonts w:eastAsia="Times New Roman"/>
            <w:szCs w:val="24"/>
          </w:rPr>
          <w:t xml:space="preserve"> </w:t>
        </w:r>
        <w:proofErr w:type="spellStart"/>
        <w:r w:rsidRPr="00FA0640">
          <w:rPr>
            <w:rFonts w:eastAsia="Times New Roman"/>
            <w:szCs w:val="24"/>
          </w:rPr>
          <w:t>laba</w:t>
        </w:r>
        <w:proofErr w:type="spellEnd"/>
        <w:r w:rsidRPr="00FA0640">
          <w:rPr>
            <w:rFonts w:eastAsia="Times New Roman"/>
            <w:szCs w:val="24"/>
          </w:rPr>
          <w:t xml:space="preserve"> </w:t>
        </w:r>
        <w:proofErr w:type="spellStart"/>
        <w:r w:rsidRPr="00FA0640">
          <w:rPr>
            <w:rFonts w:eastAsia="Times New Roman"/>
            <w:szCs w:val="24"/>
          </w:rPr>
          <w:t>rugi</w:t>
        </w:r>
        <w:proofErr w:type="spellEnd"/>
      </w:hyperlink>
      <w:r w:rsidRPr="00FA0640">
        <w:rPr>
          <w:rFonts w:eastAsia="Times New Roman"/>
          <w:szCs w:val="24"/>
        </w:rPr>
        <w:t xml:space="preserve"> </w:t>
      </w:r>
      <w:proofErr w:type="spellStart"/>
      <w:r w:rsidRPr="00FA0640">
        <w:rPr>
          <w:rFonts w:eastAsia="Times New Roman"/>
          <w:szCs w:val="24"/>
        </w:rPr>
        <w:t>adalah</w:t>
      </w:r>
      <w:proofErr w:type="spellEnd"/>
      <w:r w:rsidRPr="00FA0640">
        <w:rPr>
          <w:rFonts w:eastAsia="Times New Roman"/>
          <w:szCs w:val="24"/>
        </w:rPr>
        <w:t xml:space="preserve"> </w:t>
      </w:r>
      <w:hyperlink r:id="rId14" w:tooltip="Penghasilan" w:history="1">
        <w:proofErr w:type="spellStart"/>
        <w:r w:rsidRPr="00FA0640">
          <w:rPr>
            <w:rFonts w:eastAsia="Times New Roman"/>
            <w:szCs w:val="24"/>
          </w:rPr>
          <w:t>penghasilan</w:t>
        </w:r>
        <w:proofErr w:type="spellEnd"/>
      </w:hyperlink>
      <w:r w:rsidRPr="00FA0640">
        <w:rPr>
          <w:rFonts w:eastAsia="Times New Roman"/>
          <w:szCs w:val="24"/>
        </w:rPr>
        <w:t xml:space="preserve"> dan </w:t>
      </w:r>
      <w:hyperlink r:id="rId15" w:tooltip="Beban" w:history="1">
        <w:proofErr w:type="spellStart"/>
        <w:r w:rsidRPr="00FA0640">
          <w:rPr>
            <w:rFonts w:eastAsia="Times New Roman"/>
            <w:szCs w:val="24"/>
          </w:rPr>
          <w:t>beban</w:t>
        </w:r>
        <w:proofErr w:type="spellEnd"/>
      </w:hyperlink>
      <w:r w:rsidRPr="00FA0640">
        <w:rPr>
          <w:rFonts w:eastAsia="Times New Roman"/>
          <w:szCs w:val="24"/>
        </w:rPr>
        <w:t xml:space="preserve">. </w:t>
      </w:r>
      <w:proofErr w:type="spellStart"/>
      <w:r w:rsidRPr="00FA0640">
        <w:rPr>
          <w:rFonts w:eastAsia="Times New Roman"/>
          <w:szCs w:val="24"/>
        </w:rPr>
        <w:t>Laporan</w:t>
      </w:r>
      <w:proofErr w:type="spellEnd"/>
      <w:r w:rsidRPr="00FA0640">
        <w:rPr>
          <w:rFonts w:eastAsia="Times New Roman"/>
          <w:szCs w:val="24"/>
        </w:rPr>
        <w:t xml:space="preserve"> </w:t>
      </w:r>
      <w:proofErr w:type="spellStart"/>
      <w:r w:rsidRPr="00FA0640">
        <w:rPr>
          <w:rFonts w:eastAsia="Times New Roman"/>
          <w:szCs w:val="24"/>
        </w:rPr>
        <w:t>posisi</w:t>
      </w:r>
      <w:proofErr w:type="spellEnd"/>
      <w:r w:rsidRPr="00FA0640">
        <w:rPr>
          <w:rFonts w:eastAsia="Times New Roman"/>
          <w:szCs w:val="24"/>
        </w:rPr>
        <w:t xml:space="preserve"> </w:t>
      </w:r>
      <w:proofErr w:type="spellStart"/>
      <w:r w:rsidRPr="00FA0640">
        <w:rPr>
          <w:rFonts w:eastAsia="Times New Roman"/>
          <w:szCs w:val="24"/>
        </w:rPr>
        <w:t>keuangan</w:t>
      </w:r>
      <w:proofErr w:type="spellEnd"/>
      <w:r w:rsidRPr="00FA0640">
        <w:rPr>
          <w:rFonts w:eastAsia="Times New Roman"/>
          <w:szCs w:val="24"/>
        </w:rPr>
        <w:t xml:space="preserve"> </w:t>
      </w:r>
      <w:proofErr w:type="spellStart"/>
      <w:r w:rsidRPr="00FA0640">
        <w:rPr>
          <w:rFonts w:eastAsia="Times New Roman"/>
          <w:szCs w:val="24"/>
        </w:rPr>
        <w:t>biasanya</w:t>
      </w:r>
      <w:proofErr w:type="spellEnd"/>
      <w:r w:rsidRPr="00FA0640">
        <w:rPr>
          <w:rFonts w:eastAsia="Times New Roman"/>
          <w:szCs w:val="24"/>
        </w:rPr>
        <w:t xml:space="preserve"> </w:t>
      </w:r>
      <w:proofErr w:type="spellStart"/>
      <w:r w:rsidRPr="00FA0640">
        <w:rPr>
          <w:rFonts w:eastAsia="Times New Roman"/>
          <w:szCs w:val="24"/>
        </w:rPr>
        <w:t>mencerminkan</w:t>
      </w:r>
      <w:proofErr w:type="spellEnd"/>
      <w:r w:rsidRPr="00FA0640">
        <w:rPr>
          <w:rFonts w:eastAsia="Times New Roman"/>
          <w:szCs w:val="24"/>
        </w:rPr>
        <w:t xml:space="preserve"> </w:t>
      </w:r>
      <w:proofErr w:type="spellStart"/>
      <w:r w:rsidRPr="00FA0640">
        <w:rPr>
          <w:rFonts w:eastAsia="Times New Roman"/>
          <w:szCs w:val="24"/>
        </w:rPr>
        <w:t>berbagai</w:t>
      </w:r>
      <w:proofErr w:type="spellEnd"/>
      <w:r w:rsidRPr="00FA0640">
        <w:rPr>
          <w:rFonts w:eastAsia="Times New Roman"/>
          <w:szCs w:val="24"/>
        </w:rPr>
        <w:t xml:space="preserve"> </w:t>
      </w:r>
      <w:proofErr w:type="spellStart"/>
      <w:r w:rsidRPr="00FA0640">
        <w:rPr>
          <w:rFonts w:eastAsia="Times New Roman"/>
          <w:szCs w:val="24"/>
        </w:rPr>
        <w:t>unsur</w:t>
      </w:r>
      <w:proofErr w:type="spellEnd"/>
      <w:r w:rsidRPr="00FA0640">
        <w:rPr>
          <w:rFonts w:eastAsia="Times New Roman"/>
          <w:szCs w:val="24"/>
        </w:rPr>
        <w:t xml:space="preserve"> </w:t>
      </w:r>
      <w:hyperlink r:id="rId16" w:tooltip="Laporan laba rugi" w:history="1">
        <w:proofErr w:type="spellStart"/>
        <w:r w:rsidRPr="00FA0640">
          <w:rPr>
            <w:rFonts w:eastAsia="Times New Roman"/>
            <w:szCs w:val="24"/>
          </w:rPr>
          <w:t>laporan</w:t>
        </w:r>
        <w:proofErr w:type="spellEnd"/>
        <w:r w:rsidRPr="00FA0640">
          <w:rPr>
            <w:rFonts w:eastAsia="Times New Roman"/>
            <w:szCs w:val="24"/>
          </w:rPr>
          <w:t xml:space="preserve"> </w:t>
        </w:r>
        <w:proofErr w:type="spellStart"/>
        <w:r w:rsidRPr="00FA0640">
          <w:rPr>
            <w:rFonts w:eastAsia="Times New Roman"/>
            <w:szCs w:val="24"/>
          </w:rPr>
          <w:t>laba</w:t>
        </w:r>
        <w:proofErr w:type="spellEnd"/>
        <w:r w:rsidRPr="00FA0640">
          <w:rPr>
            <w:rFonts w:eastAsia="Times New Roman"/>
            <w:szCs w:val="24"/>
          </w:rPr>
          <w:t xml:space="preserve"> </w:t>
        </w:r>
        <w:proofErr w:type="spellStart"/>
        <w:r w:rsidRPr="00FA0640">
          <w:rPr>
            <w:rFonts w:eastAsia="Times New Roman"/>
            <w:szCs w:val="24"/>
          </w:rPr>
          <w:t>rugi</w:t>
        </w:r>
        <w:proofErr w:type="spellEnd"/>
      </w:hyperlink>
      <w:r w:rsidRPr="00FA0640">
        <w:rPr>
          <w:rFonts w:eastAsia="Times New Roman"/>
          <w:szCs w:val="24"/>
        </w:rPr>
        <w:t xml:space="preserve"> dan </w:t>
      </w:r>
      <w:proofErr w:type="spellStart"/>
      <w:r w:rsidRPr="00FA0640">
        <w:rPr>
          <w:rFonts w:eastAsia="Times New Roman"/>
          <w:szCs w:val="24"/>
        </w:rPr>
        <w:t>perubahan</w:t>
      </w:r>
      <w:proofErr w:type="spellEnd"/>
      <w:r w:rsidRPr="00FA0640">
        <w:rPr>
          <w:rFonts w:eastAsia="Times New Roman"/>
          <w:szCs w:val="24"/>
        </w:rPr>
        <w:t xml:space="preserve"> </w:t>
      </w:r>
      <w:proofErr w:type="spellStart"/>
      <w:r w:rsidRPr="00FA0640">
        <w:rPr>
          <w:rFonts w:eastAsia="Times New Roman"/>
          <w:szCs w:val="24"/>
        </w:rPr>
        <w:t>dalam</w:t>
      </w:r>
      <w:proofErr w:type="spellEnd"/>
      <w:r w:rsidRPr="00FA0640">
        <w:rPr>
          <w:rFonts w:eastAsia="Times New Roman"/>
          <w:szCs w:val="24"/>
        </w:rPr>
        <w:t xml:space="preserve"> </w:t>
      </w:r>
      <w:proofErr w:type="spellStart"/>
      <w:r w:rsidRPr="00FA0640">
        <w:rPr>
          <w:rFonts w:eastAsia="Times New Roman"/>
          <w:szCs w:val="24"/>
        </w:rPr>
        <w:t>berbagai</w:t>
      </w:r>
      <w:proofErr w:type="spellEnd"/>
      <w:r w:rsidRPr="00FA0640">
        <w:rPr>
          <w:rFonts w:eastAsia="Times New Roman"/>
          <w:szCs w:val="24"/>
        </w:rPr>
        <w:t xml:space="preserve"> </w:t>
      </w:r>
      <w:proofErr w:type="spellStart"/>
      <w:r w:rsidRPr="00FA0640">
        <w:rPr>
          <w:rFonts w:eastAsia="Times New Roman"/>
          <w:szCs w:val="24"/>
        </w:rPr>
        <w:t>unsur</w:t>
      </w:r>
      <w:proofErr w:type="spellEnd"/>
      <w:r w:rsidRPr="00FA0640">
        <w:rPr>
          <w:rFonts w:eastAsia="Times New Roman"/>
          <w:szCs w:val="24"/>
        </w:rPr>
        <w:t xml:space="preserve"> </w:t>
      </w:r>
      <w:hyperlink r:id="rId17" w:tooltip="Neraca" w:history="1">
        <w:proofErr w:type="spellStart"/>
        <w:r w:rsidRPr="00FA0640">
          <w:rPr>
            <w:rFonts w:eastAsia="Times New Roman"/>
            <w:szCs w:val="24"/>
          </w:rPr>
          <w:t>neraca</w:t>
        </w:r>
        <w:proofErr w:type="spellEnd"/>
      </w:hyperlink>
      <w:r w:rsidRPr="00FA0640">
        <w:rPr>
          <w:rFonts w:eastAsia="Times New Roman"/>
          <w:szCs w:val="24"/>
        </w:rPr>
        <w:t xml:space="preserve">. Banyak </w:t>
      </w:r>
      <w:proofErr w:type="spellStart"/>
      <w:r w:rsidRPr="00FA0640">
        <w:rPr>
          <w:rFonts w:eastAsia="Times New Roman"/>
          <w:szCs w:val="24"/>
        </w:rPr>
        <w:t>pihak</w:t>
      </w:r>
      <w:proofErr w:type="spellEnd"/>
      <w:r w:rsidRPr="00FA0640">
        <w:rPr>
          <w:rFonts w:eastAsia="Times New Roman"/>
          <w:szCs w:val="24"/>
        </w:rPr>
        <w:t xml:space="preserve"> </w:t>
      </w:r>
      <w:proofErr w:type="spellStart"/>
      <w:r w:rsidRPr="00FA0640">
        <w:rPr>
          <w:rFonts w:eastAsia="Times New Roman"/>
          <w:szCs w:val="24"/>
        </w:rPr>
        <w:t>seperti</w:t>
      </w:r>
      <w:proofErr w:type="spellEnd"/>
      <w:r w:rsidRPr="00FA0640">
        <w:rPr>
          <w:rFonts w:eastAsia="Times New Roman"/>
          <w:szCs w:val="24"/>
        </w:rPr>
        <w:t xml:space="preserve"> </w:t>
      </w:r>
      <w:proofErr w:type="spellStart"/>
      <w:r w:rsidRPr="00FA0640">
        <w:rPr>
          <w:rFonts w:eastAsia="Times New Roman"/>
          <w:szCs w:val="24"/>
        </w:rPr>
        <w:t>manajemen</w:t>
      </w:r>
      <w:proofErr w:type="spellEnd"/>
      <w:r w:rsidRPr="00FA0640">
        <w:rPr>
          <w:rFonts w:eastAsia="Times New Roman"/>
          <w:szCs w:val="24"/>
        </w:rPr>
        <w:t xml:space="preserve">, </w:t>
      </w:r>
      <w:proofErr w:type="spellStart"/>
      <w:r w:rsidRPr="00FA0640">
        <w:rPr>
          <w:rFonts w:eastAsia="Times New Roman"/>
          <w:szCs w:val="24"/>
        </w:rPr>
        <w:t>pemegang</w:t>
      </w:r>
      <w:proofErr w:type="spellEnd"/>
      <w:r w:rsidRPr="00FA0640">
        <w:rPr>
          <w:rFonts w:eastAsia="Times New Roman"/>
          <w:szCs w:val="24"/>
        </w:rPr>
        <w:t xml:space="preserve"> </w:t>
      </w:r>
      <w:proofErr w:type="spellStart"/>
      <w:r w:rsidRPr="00FA0640">
        <w:rPr>
          <w:rFonts w:eastAsia="Times New Roman"/>
          <w:szCs w:val="24"/>
        </w:rPr>
        <w:t>saham</w:t>
      </w:r>
      <w:proofErr w:type="spellEnd"/>
      <w:r w:rsidRPr="00FA0640">
        <w:rPr>
          <w:rFonts w:eastAsia="Times New Roman"/>
          <w:szCs w:val="24"/>
        </w:rPr>
        <w:t xml:space="preserve">, </w:t>
      </w:r>
      <w:proofErr w:type="spellStart"/>
      <w:r w:rsidRPr="00FA0640">
        <w:rPr>
          <w:rFonts w:eastAsia="Times New Roman"/>
          <w:szCs w:val="24"/>
        </w:rPr>
        <w:t>kreditur</w:t>
      </w:r>
      <w:proofErr w:type="spellEnd"/>
      <w:r w:rsidRPr="00FA0640">
        <w:rPr>
          <w:rFonts w:eastAsia="Times New Roman"/>
          <w:szCs w:val="24"/>
        </w:rPr>
        <w:t xml:space="preserve">, </w:t>
      </w:r>
      <w:proofErr w:type="spellStart"/>
      <w:r w:rsidRPr="00FA0640">
        <w:rPr>
          <w:rFonts w:eastAsia="Times New Roman"/>
          <w:szCs w:val="24"/>
        </w:rPr>
        <w:t>pemerintah</w:t>
      </w:r>
      <w:proofErr w:type="spellEnd"/>
      <w:r w:rsidRPr="00FA0640">
        <w:rPr>
          <w:rFonts w:eastAsia="Times New Roman"/>
          <w:szCs w:val="24"/>
        </w:rPr>
        <w:t xml:space="preserve"> </w:t>
      </w:r>
      <w:proofErr w:type="gramStart"/>
      <w:r w:rsidRPr="00FA0640">
        <w:rPr>
          <w:rFonts w:eastAsia="Times New Roman"/>
          <w:szCs w:val="24"/>
        </w:rPr>
        <w:t>dan  lain</w:t>
      </w:r>
      <w:proofErr w:type="gramEnd"/>
      <w:r w:rsidRPr="00FA0640">
        <w:rPr>
          <w:rFonts w:eastAsia="Times New Roman"/>
          <w:szCs w:val="24"/>
        </w:rPr>
        <w:t>-</w:t>
      </w:r>
      <w:proofErr w:type="spellStart"/>
      <w:r w:rsidRPr="00FA0640">
        <w:rPr>
          <w:rFonts w:eastAsia="Times New Roman"/>
          <w:szCs w:val="24"/>
        </w:rPr>
        <w:t>lainnya</w:t>
      </w:r>
      <w:proofErr w:type="spellEnd"/>
      <w:r w:rsidRPr="00FA0640">
        <w:rPr>
          <w:rFonts w:eastAsia="Times New Roman"/>
          <w:szCs w:val="24"/>
        </w:rPr>
        <w:t xml:space="preserve"> yang </w:t>
      </w:r>
      <w:proofErr w:type="spellStart"/>
      <w:r w:rsidRPr="00FA0640">
        <w:rPr>
          <w:rFonts w:eastAsia="Times New Roman"/>
          <w:szCs w:val="24"/>
        </w:rPr>
        <w:t>berkepentingan</w:t>
      </w:r>
      <w:proofErr w:type="spellEnd"/>
      <w:r w:rsidRPr="00FA0640">
        <w:rPr>
          <w:rFonts w:eastAsia="Times New Roman"/>
          <w:szCs w:val="24"/>
        </w:rPr>
        <w:t xml:space="preserve"> </w:t>
      </w:r>
      <w:proofErr w:type="spellStart"/>
      <w:r w:rsidRPr="00FA0640">
        <w:rPr>
          <w:rFonts w:eastAsia="Times New Roman"/>
          <w:szCs w:val="24"/>
        </w:rPr>
        <w:t>dengan</w:t>
      </w:r>
      <w:proofErr w:type="spellEnd"/>
      <w:r w:rsidRPr="00FA0640">
        <w:rPr>
          <w:rFonts w:eastAsia="Times New Roman"/>
          <w:szCs w:val="24"/>
        </w:rPr>
        <w:t xml:space="preserve"> </w:t>
      </w:r>
      <w:proofErr w:type="spellStart"/>
      <w:r w:rsidRPr="00FA0640">
        <w:rPr>
          <w:rFonts w:eastAsia="Times New Roman"/>
          <w:szCs w:val="24"/>
        </w:rPr>
        <w:t>laporan</w:t>
      </w:r>
      <w:proofErr w:type="spellEnd"/>
      <w:r w:rsidRPr="00FA0640">
        <w:rPr>
          <w:rFonts w:eastAsia="Times New Roman"/>
          <w:szCs w:val="24"/>
        </w:rPr>
        <w:t xml:space="preserve"> </w:t>
      </w:r>
      <w:proofErr w:type="spellStart"/>
      <w:r w:rsidRPr="00FA0640">
        <w:rPr>
          <w:rFonts w:eastAsia="Times New Roman"/>
          <w:szCs w:val="24"/>
        </w:rPr>
        <w:t>keuangan</w:t>
      </w:r>
      <w:proofErr w:type="spellEnd"/>
      <w:r w:rsidRPr="00FA0640">
        <w:rPr>
          <w:rFonts w:eastAsia="Times New Roman"/>
          <w:szCs w:val="24"/>
        </w:rPr>
        <w:t>.</w:t>
      </w:r>
    </w:p>
    <w:p w14:paraId="54F2FA32" w14:textId="77777777" w:rsidR="0035418D" w:rsidRPr="00FA0640" w:rsidRDefault="0035418D" w:rsidP="00FA0640">
      <w:pPr>
        <w:tabs>
          <w:tab w:val="left" w:pos="900"/>
        </w:tabs>
        <w:spacing w:line="240" w:lineRule="auto"/>
        <w:ind w:firstLine="426"/>
        <w:jc w:val="both"/>
        <w:rPr>
          <w:szCs w:val="24"/>
        </w:rPr>
      </w:pPr>
      <w:proofErr w:type="spellStart"/>
      <w:r w:rsidRPr="00FA0640">
        <w:rPr>
          <w:szCs w:val="24"/>
        </w:rPr>
        <w:t>Laporan</w:t>
      </w:r>
      <w:proofErr w:type="spellEnd"/>
      <w:r w:rsidRPr="00FA0640">
        <w:rPr>
          <w:szCs w:val="24"/>
        </w:rPr>
        <w:t xml:space="preserve"> </w:t>
      </w:r>
      <w:proofErr w:type="spellStart"/>
      <w:r w:rsidRPr="00FA0640">
        <w:rPr>
          <w:szCs w:val="24"/>
        </w:rPr>
        <w:t>keuangan</w:t>
      </w:r>
      <w:proofErr w:type="spellEnd"/>
      <w:r w:rsidRPr="00FA0640">
        <w:rPr>
          <w:szCs w:val="24"/>
        </w:rPr>
        <w:t xml:space="preserve"> </w:t>
      </w:r>
      <w:proofErr w:type="spellStart"/>
      <w:r w:rsidRPr="00FA0640">
        <w:rPr>
          <w:szCs w:val="24"/>
        </w:rPr>
        <w:t>merupakan</w:t>
      </w:r>
      <w:proofErr w:type="spellEnd"/>
      <w:r w:rsidRPr="00FA0640">
        <w:rPr>
          <w:szCs w:val="24"/>
        </w:rPr>
        <w:t xml:space="preserve"> </w:t>
      </w:r>
      <w:proofErr w:type="spellStart"/>
      <w:r w:rsidRPr="00FA0640">
        <w:rPr>
          <w:szCs w:val="24"/>
        </w:rPr>
        <w:t>catatan</w:t>
      </w:r>
      <w:proofErr w:type="spellEnd"/>
      <w:r w:rsidRPr="00FA0640">
        <w:rPr>
          <w:szCs w:val="24"/>
        </w:rPr>
        <w:t xml:space="preserve"> </w:t>
      </w:r>
      <w:proofErr w:type="spellStart"/>
      <w:r w:rsidRPr="00FA0640">
        <w:rPr>
          <w:szCs w:val="24"/>
        </w:rPr>
        <w:t>informasi</w:t>
      </w:r>
      <w:proofErr w:type="spellEnd"/>
      <w:r w:rsidRPr="00FA0640">
        <w:rPr>
          <w:szCs w:val="24"/>
        </w:rPr>
        <w:t xml:space="preserve"> </w:t>
      </w:r>
      <w:proofErr w:type="spellStart"/>
      <w:r w:rsidRPr="00FA0640">
        <w:rPr>
          <w:szCs w:val="24"/>
        </w:rPr>
        <w:t>keuangan</w:t>
      </w:r>
      <w:proofErr w:type="spellEnd"/>
      <w:r w:rsidRPr="00FA0640">
        <w:rPr>
          <w:szCs w:val="24"/>
        </w:rPr>
        <w:t xml:space="preserve"> </w:t>
      </w:r>
      <w:proofErr w:type="spellStart"/>
      <w:r w:rsidRPr="00FA0640">
        <w:rPr>
          <w:szCs w:val="24"/>
        </w:rPr>
        <w:t>suatu</w:t>
      </w:r>
      <w:proofErr w:type="spellEnd"/>
      <w:r w:rsidRPr="00FA0640">
        <w:rPr>
          <w:szCs w:val="24"/>
        </w:rPr>
        <w:t xml:space="preserve"> </w:t>
      </w:r>
      <w:proofErr w:type="spellStart"/>
      <w:r w:rsidRPr="00FA0640">
        <w:rPr>
          <w:szCs w:val="24"/>
        </w:rPr>
        <w:t>perusahaan</w:t>
      </w:r>
      <w:proofErr w:type="spellEnd"/>
      <w:r w:rsidRPr="00FA0640">
        <w:rPr>
          <w:szCs w:val="24"/>
        </w:rPr>
        <w:t xml:space="preserve"> pada </w:t>
      </w:r>
      <w:proofErr w:type="spellStart"/>
      <w:r w:rsidRPr="00FA0640">
        <w:rPr>
          <w:szCs w:val="24"/>
        </w:rPr>
        <w:t>periode</w:t>
      </w:r>
      <w:proofErr w:type="spellEnd"/>
      <w:r w:rsidRPr="00FA0640">
        <w:rPr>
          <w:szCs w:val="24"/>
        </w:rPr>
        <w:t xml:space="preserve"> </w:t>
      </w:r>
      <w:proofErr w:type="spellStart"/>
      <w:r w:rsidRPr="00FA0640">
        <w:rPr>
          <w:szCs w:val="24"/>
        </w:rPr>
        <w:t>akuntansi</w:t>
      </w:r>
      <w:proofErr w:type="spellEnd"/>
      <w:r w:rsidRPr="00FA0640">
        <w:rPr>
          <w:szCs w:val="24"/>
        </w:rPr>
        <w:t xml:space="preserve"> yang </w:t>
      </w:r>
      <w:proofErr w:type="spellStart"/>
      <w:r w:rsidRPr="00FA0640">
        <w:rPr>
          <w:szCs w:val="24"/>
        </w:rPr>
        <w:t>dapat</w:t>
      </w:r>
      <w:proofErr w:type="spellEnd"/>
      <w:r w:rsidRPr="00FA0640">
        <w:rPr>
          <w:szCs w:val="24"/>
        </w:rPr>
        <w:t xml:space="preserve"> </w:t>
      </w:r>
      <w:proofErr w:type="spellStart"/>
      <w:r w:rsidRPr="00FA0640">
        <w:rPr>
          <w:szCs w:val="24"/>
        </w:rPr>
        <w:t>digunakan</w:t>
      </w:r>
      <w:proofErr w:type="spellEnd"/>
      <w:r w:rsidRPr="00FA0640">
        <w:rPr>
          <w:szCs w:val="24"/>
        </w:rPr>
        <w:t xml:space="preserve"> </w:t>
      </w:r>
      <w:proofErr w:type="spellStart"/>
      <w:r w:rsidRPr="00FA0640">
        <w:rPr>
          <w:szCs w:val="24"/>
        </w:rPr>
        <w:t>untuk</w:t>
      </w:r>
      <w:proofErr w:type="spellEnd"/>
      <w:r w:rsidRPr="00FA0640">
        <w:rPr>
          <w:szCs w:val="24"/>
        </w:rPr>
        <w:t xml:space="preserve"> </w:t>
      </w:r>
      <w:proofErr w:type="spellStart"/>
      <w:r w:rsidRPr="00FA0640">
        <w:rPr>
          <w:szCs w:val="24"/>
        </w:rPr>
        <w:t>menggambarkan</w:t>
      </w:r>
      <w:proofErr w:type="spellEnd"/>
      <w:r w:rsidRPr="00FA0640">
        <w:rPr>
          <w:szCs w:val="24"/>
        </w:rPr>
        <w:t xml:space="preserve"> </w:t>
      </w:r>
      <w:proofErr w:type="spellStart"/>
      <w:r w:rsidRPr="00FA0640">
        <w:rPr>
          <w:szCs w:val="24"/>
        </w:rPr>
        <w:t>kinerja</w:t>
      </w:r>
      <w:proofErr w:type="spellEnd"/>
      <w:r w:rsidRPr="00FA0640">
        <w:rPr>
          <w:szCs w:val="24"/>
        </w:rPr>
        <w:t xml:space="preserve"> </w:t>
      </w:r>
      <w:proofErr w:type="spellStart"/>
      <w:r w:rsidRPr="00FA0640">
        <w:rPr>
          <w:szCs w:val="24"/>
        </w:rPr>
        <w:t>dari</w:t>
      </w:r>
      <w:proofErr w:type="spellEnd"/>
      <w:r w:rsidRPr="00FA0640">
        <w:rPr>
          <w:szCs w:val="24"/>
        </w:rPr>
        <w:t xml:space="preserve"> </w:t>
      </w:r>
      <w:proofErr w:type="spellStart"/>
      <w:r w:rsidRPr="00FA0640">
        <w:rPr>
          <w:szCs w:val="24"/>
        </w:rPr>
        <w:t>perusahaan</w:t>
      </w:r>
      <w:proofErr w:type="spellEnd"/>
      <w:r w:rsidRPr="00FA0640">
        <w:rPr>
          <w:szCs w:val="24"/>
        </w:rPr>
        <w:t xml:space="preserve"> </w:t>
      </w:r>
      <w:proofErr w:type="spellStart"/>
      <w:r w:rsidRPr="00FA0640">
        <w:rPr>
          <w:szCs w:val="24"/>
        </w:rPr>
        <w:t>tersebut</w:t>
      </w:r>
      <w:proofErr w:type="spellEnd"/>
      <w:r w:rsidRPr="00FA0640">
        <w:rPr>
          <w:szCs w:val="24"/>
        </w:rPr>
        <w:t xml:space="preserve">. </w:t>
      </w:r>
      <w:proofErr w:type="spellStart"/>
      <w:r w:rsidRPr="00FA0640">
        <w:rPr>
          <w:szCs w:val="24"/>
        </w:rPr>
        <w:t>Laporan</w:t>
      </w:r>
      <w:proofErr w:type="spellEnd"/>
      <w:r w:rsidRPr="00FA0640">
        <w:rPr>
          <w:szCs w:val="24"/>
        </w:rPr>
        <w:t xml:space="preserve"> </w:t>
      </w:r>
      <w:proofErr w:type="spellStart"/>
      <w:r w:rsidRPr="00FA0640">
        <w:rPr>
          <w:szCs w:val="24"/>
        </w:rPr>
        <w:t>keuangan</w:t>
      </w:r>
      <w:proofErr w:type="spellEnd"/>
      <w:r w:rsidRPr="00FA0640">
        <w:rPr>
          <w:szCs w:val="24"/>
        </w:rPr>
        <w:t xml:space="preserve"> yang </w:t>
      </w:r>
      <w:proofErr w:type="spellStart"/>
      <w:r w:rsidRPr="00FA0640">
        <w:rPr>
          <w:szCs w:val="24"/>
        </w:rPr>
        <w:t>lengkap</w:t>
      </w:r>
      <w:proofErr w:type="spellEnd"/>
      <w:r w:rsidRPr="00FA0640">
        <w:rPr>
          <w:szCs w:val="24"/>
        </w:rPr>
        <w:t xml:space="preserve"> </w:t>
      </w:r>
      <w:proofErr w:type="spellStart"/>
      <w:r w:rsidRPr="00FA0640">
        <w:rPr>
          <w:szCs w:val="24"/>
        </w:rPr>
        <w:t>biasanya</w:t>
      </w:r>
      <w:proofErr w:type="spellEnd"/>
      <w:r w:rsidRPr="00FA0640">
        <w:rPr>
          <w:szCs w:val="24"/>
        </w:rPr>
        <w:t xml:space="preserve"> </w:t>
      </w:r>
      <w:proofErr w:type="spellStart"/>
      <w:r w:rsidRPr="00FA0640">
        <w:rPr>
          <w:szCs w:val="24"/>
        </w:rPr>
        <w:t>meliputi</w:t>
      </w:r>
      <w:proofErr w:type="spellEnd"/>
      <w:r w:rsidRPr="00FA0640">
        <w:rPr>
          <w:szCs w:val="24"/>
        </w:rPr>
        <w:t xml:space="preserve"> </w:t>
      </w:r>
      <w:proofErr w:type="spellStart"/>
      <w:r w:rsidRPr="00FA0640">
        <w:rPr>
          <w:szCs w:val="24"/>
        </w:rPr>
        <w:t>neraca</w:t>
      </w:r>
      <w:proofErr w:type="spellEnd"/>
      <w:r w:rsidRPr="00FA0640">
        <w:rPr>
          <w:szCs w:val="24"/>
        </w:rPr>
        <w:t xml:space="preserve">, </w:t>
      </w:r>
      <w:proofErr w:type="spellStart"/>
      <w:r w:rsidRPr="00FA0640">
        <w:rPr>
          <w:szCs w:val="24"/>
        </w:rPr>
        <w:t>laporan</w:t>
      </w:r>
      <w:proofErr w:type="spellEnd"/>
      <w:r w:rsidRPr="00FA0640">
        <w:rPr>
          <w:szCs w:val="24"/>
        </w:rPr>
        <w:t xml:space="preserve"> </w:t>
      </w:r>
      <w:proofErr w:type="spellStart"/>
      <w:r w:rsidRPr="00FA0640">
        <w:rPr>
          <w:szCs w:val="24"/>
        </w:rPr>
        <w:t>laba</w:t>
      </w:r>
      <w:proofErr w:type="spellEnd"/>
      <w:r w:rsidRPr="00FA0640">
        <w:rPr>
          <w:szCs w:val="24"/>
        </w:rPr>
        <w:t xml:space="preserve"> </w:t>
      </w:r>
      <w:proofErr w:type="spellStart"/>
      <w:r w:rsidRPr="00FA0640">
        <w:rPr>
          <w:szCs w:val="24"/>
        </w:rPr>
        <w:t>rugi</w:t>
      </w:r>
      <w:proofErr w:type="spellEnd"/>
      <w:r w:rsidRPr="00FA0640">
        <w:rPr>
          <w:szCs w:val="24"/>
        </w:rPr>
        <w:t xml:space="preserve">, </w:t>
      </w:r>
      <w:proofErr w:type="spellStart"/>
      <w:r w:rsidRPr="00FA0640">
        <w:rPr>
          <w:szCs w:val="24"/>
        </w:rPr>
        <w:t>laporan</w:t>
      </w:r>
      <w:proofErr w:type="spellEnd"/>
      <w:r w:rsidRPr="00FA0640">
        <w:rPr>
          <w:szCs w:val="24"/>
        </w:rPr>
        <w:t xml:space="preserve"> </w:t>
      </w:r>
      <w:proofErr w:type="spellStart"/>
      <w:r w:rsidRPr="00FA0640">
        <w:rPr>
          <w:szCs w:val="24"/>
        </w:rPr>
        <w:t>perubahan</w:t>
      </w:r>
      <w:proofErr w:type="spellEnd"/>
      <w:r w:rsidRPr="00FA0640">
        <w:rPr>
          <w:szCs w:val="24"/>
        </w:rPr>
        <w:t xml:space="preserve"> </w:t>
      </w:r>
      <w:proofErr w:type="spellStart"/>
      <w:r w:rsidRPr="00FA0640">
        <w:rPr>
          <w:i/>
          <w:szCs w:val="24"/>
        </w:rPr>
        <w:t>ekuitas</w:t>
      </w:r>
      <w:proofErr w:type="spellEnd"/>
      <w:r w:rsidRPr="00FA0640">
        <w:rPr>
          <w:szCs w:val="24"/>
        </w:rPr>
        <w:t xml:space="preserve">, </w:t>
      </w:r>
      <w:proofErr w:type="spellStart"/>
      <w:r w:rsidRPr="00FA0640">
        <w:rPr>
          <w:szCs w:val="24"/>
        </w:rPr>
        <w:t>laporan</w:t>
      </w:r>
      <w:proofErr w:type="spellEnd"/>
      <w:r w:rsidRPr="00FA0640">
        <w:rPr>
          <w:szCs w:val="24"/>
        </w:rPr>
        <w:t xml:space="preserve"> </w:t>
      </w:r>
      <w:proofErr w:type="spellStart"/>
      <w:r w:rsidRPr="00FA0640">
        <w:rPr>
          <w:szCs w:val="24"/>
        </w:rPr>
        <w:t>perubahan</w:t>
      </w:r>
      <w:proofErr w:type="spellEnd"/>
      <w:r w:rsidRPr="00FA0640">
        <w:rPr>
          <w:szCs w:val="24"/>
        </w:rPr>
        <w:t xml:space="preserve"> </w:t>
      </w:r>
      <w:proofErr w:type="spellStart"/>
      <w:r w:rsidRPr="00FA0640">
        <w:rPr>
          <w:szCs w:val="24"/>
        </w:rPr>
        <w:t>posisi</w:t>
      </w:r>
      <w:proofErr w:type="spellEnd"/>
      <w:r w:rsidRPr="00FA0640">
        <w:rPr>
          <w:szCs w:val="24"/>
        </w:rPr>
        <w:t xml:space="preserve"> </w:t>
      </w:r>
      <w:proofErr w:type="spellStart"/>
      <w:r w:rsidRPr="00FA0640">
        <w:rPr>
          <w:szCs w:val="24"/>
        </w:rPr>
        <w:t>keuangan</w:t>
      </w:r>
      <w:proofErr w:type="spellEnd"/>
      <w:r w:rsidRPr="00FA0640">
        <w:rPr>
          <w:szCs w:val="24"/>
        </w:rPr>
        <w:t xml:space="preserve"> yang </w:t>
      </w:r>
      <w:proofErr w:type="spellStart"/>
      <w:r w:rsidRPr="00FA0640">
        <w:rPr>
          <w:szCs w:val="24"/>
        </w:rPr>
        <w:t>dapat</w:t>
      </w:r>
      <w:proofErr w:type="spellEnd"/>
      <w:r w:rsidRPr="00FA0640">
        <w:rPr>
          <w:szCs w:val="24"/>
        </w:rPr>
        <w:t xml:space="preserve"> </w:t>
      </w:r>
      <w:proofErr w:type="spellStart"/>
      <w:r w:rsidRPr="00FA0640">
        <w:rPr>
          <w:szCs w:val="24"/>
        </w:rPr>
        <w:t>disajikan</w:t>
      </w:r>
      <w:proofErr w:type="spellEnd"/>
      <w:r w:rsidRPr="00FA0640">
        <w:rPr>
          <w:szCs w:val="24"/>
        </w:rPr>
        <w:t xml:space="preserve"> </w:t>
      </w:r>
      <w:proofErr w:type="spellStart"/>
      <w:r w:rsidRPr="00FA0640">
        <w:rPr>
          <w:szCs w:val="24"/>
        </w:rPr>
        <w:t>berupa</w:t>
      </w:r>
      <w:proofErr w:type="spellEnd"/>
      <w:r w:rsidRPr="00FA0640">
        <w:rPr>
          <w:szCs w:val="24"/>
        </w:rPr>
        <w:t xml:space="preserve"> </w:t>
      </w:r>
      <w:proofErr w:type="spellStart"/>
      <w:r w:rsidRPr="00FA0640">
        <w:rPr>
          <w:szCs w:val="24"/>
        </w:rPr>
        <w:t>laporan</w:t>
      </w:r>
      <w:proofErr w:type="spellEnd"/>
      <w:r w:rsidRPr="00FA0640">
        <w:rPr>
          <w:szCs w:val="24"/>
        </w:rPr>
        <w:t xml:space="preserve"> </w:t>
      </w:r>
      <w:proofErr w:type="spellStart"/>
      <w:r w:rsidRPr="00FA0640">
        <w:rPr>
          <w:szCs w:val="24"/>
        </w:rPr>
        <w:t>arus</w:t>
      </w:r>
      <w:proofErr w:type="spellEnd"/>
      <w:r w:rsidRPr="00FA0640">
        <w:rPr>
          <w:szCs w:val="24"/>
        </w:rPr>
        <w:t xml:space="preserve"> kas </w:t>
      </w:r>
      <w:proofErr w:type="spellStart"/>
      <w:r w:rsidRPr="00FA0640">
        <w:rPr>
          <w:szCs w:val="24"/>
        </w:rPr>
        <w:t>atau</w:t>
      </w:r>
      <w:proofErr w:type="spellEnd"/>
      <w:r w:rsidRPr="00FA0640">
        <w:rPr>
          <w:szCs w:val="24"/>
        </w:rPr>
        <w:t xml:space="preserve"> </w:t>
      </w:r>
      <w:proofErr w:type="spellStart"/>
      <w:r w:rsidRPr="00FA0640">
        <w:rPr>
          <w:szCs w:val="24"/>
        </w:rPr>
        <w:t>laporan</w:t>
      </w:r>
      <w:proofErr w:type="spellEnd"/>
      <w:r w:rsidRPr="00FA0640">
        <w:rPr>
          <w:szCs w:val="24"/>
        </w:rPr>
        <w:t xml:space="preserve"> </w:t>
      </w:r>
      <w:proofErr w:type="spellStart"/>
      <w:r w:rsidRPr="00FA0640">
        <w:rPr>
          <w:szCs w:val="24"/>
        </w:rPr>
        <w:t>arus</w:t>
      </w:r>
      <w:proofErr w:type="spellEnd"/>
      <w:r w:rsidRPr="00FA0640">
        <w:rPr>
          <w:szCs w:val="24"/>
        </w:rPr>
        <w:t xml:space="preserve"> dana, </w:t>
      </w:r>
      <w:proofErr w:type="spellStart"/>
      <w:r w:rsidRPr="00FA0640">
        <w:rPr>
          <w:szCs w:val="24"/>
        </w:rPr>
        <w:t>catatan</w:t>
      </w:r>
      <w:proofErr w:type="spellEnd"/>
      <w:r w:rsidRPr="00FA0640">
        <w:rPr>
          <w:szCs w:val="24"/>
        </w:rPr>
        <w:t xml:space="preserve"> dan </w:t>
      </w:r>
      <w:proofErr w:type="spellStart"/>
      <w:r w:rsidRPr="00FA0640">
        <w:rPr>
          <w:szCs w:val="24"/>
        </w:rPr>
        <w:t>laporan</w:t>
      </w:r>
      <w:proofErr w:type="spellEnd"/>
      <w:r w:rsidRPr="00FA0640">
        <w:rPr>
          <w:szCs w:val="24"/>
        </w:rPr>
        <w:t xml:space="preserve"> lain </w:t>
      </w:r>
      <w:proofErr w:type="spellStart"/>
      <w:r w:rsidRPr="00FA0640">
        <w:rPr>
          <w:szCs w:val="24"/>
        </w:rPr>
        <w:t>serta</w:t>
      </w:r>
      <w:proofErr w:type="spellEnd"/>
      <w:r w:rsidRPr="00FA0640">
        <w:rPr>
          <w:szCs w:val="24"/>
        </w:rPr>
        <w:t xml:space="preserve"> </w:t>
      </w:r>
      <w:proofErr w:type="spellStart"/>
      <w:r w:rsidRPr="00FA0640">
        <w:rPr>
          <w:szCs w:val="24"/>
        </w:rPr>
        <w:t>materi</w:t>
      </w:r>
      <w:proofErr w:type="spellEnd"/>
      <w:r w:rsidRPr="00FA0640">
        <w:rPr>
          <w:szCs w:val="24"/>
        </w:rPr>
        <w:t xml:space="preserve"> </w:t>
      </w:r>
      <w:proofErr w:type="spellStart"/>
      <w:r w:rsidRPr="00FA0640">
        <w:rPr>
          <w:szCs w:val="24"/>
        </w:rPr>
        <w:t>penjelasan</w:t>
      </w:r>
      <w:proofErr w:type="spellEnd"/>
      <w:r w:rsidRPr="00FA0640">
        <w:rPr>
          <w:szCs w:val="24"/>
        </w:rPr>
        <w:t xml:space="preserve"> yang </w:t>
      </w:r>
      <w:proofErr w:type="spellStart"/>
      <w:r w:rsidRPr="00FA0640">
        <w:rPr>
          <w:szCs w:val="24"/>
        </w:rPr>
        <w:t>merupakan</w:t>
      </w:r>
      <w:proofErr w:type="spellEnd"/>
      <w:r w:rsidRPr="00FA0640">
        <w:rPr>
          <w:szCs w:val="24"/>
        </w:rPr>
        <w:t xml:space="preserve"> </w:t>
      </w:r>
      <w:proofErr w:type="spellStart"/>
      <w:r w:rsidRPr="00FA0640">
        <w:rPr>
          <w:szCs w:val="24"/>
        </w:rPr>
        <w:t>bagian</w:t>
      </w:r>
      <w:proofErr w:type="spellEnd"/>
      <w:r w:rsidRPr="00FA0640">
        <w:rPr>
          <w:szCs w:val="24"/>
        </w:rPr>
        <w:t xml:space="preserve"> </w:t>
      </w:r>
      <w:proofErr w:type="spellStart"/>
      <w:r w:rsidRPr="00FA0640">
        <w:rPr>
          <w:szCs w:val="24"/>
        </w:rPr>
        <w:t>intergraldari</w:t>
      </w:r>
      <w:proofErr w:type="spellEnd"/>
      <w:r w:rsidRPr="00FA0640">
        <w:rPr>
          <w:szCs w:val="24"/>
        </w:rPr>
        <w:t xml:space="preserve"> </w:t>
      </w:r>
      <w:proofErr w:type="spellStart"/>
      <w:r w:rsidRPr="00FA0640">
        <w:rPr>
          <w:szCs w:val="24"/>
        </w:rPr>
        <w:t>laporan</w:t>
      </w:r>
      <w:proofErr w:type="spellEnd"/>
      <w:r w:rsidRPr="00FA0640">
        <w:rPr>
          <w:szCs w:val="24"/>
        </w:rPr>
        <w:t xml:space="preserve"> </w:t>
      </w:r>
      <w:proofErr w:type="spellStart"/>
      <w:r w:rsidRPr="00FA0640">
        <w:rPr>
          <w:szCs w:val="24"/>
        </w:rPr>
        <w:t>keuangan</w:t>
      </w:r>
      <w:proofErr w:type="spellEnd"/>
      <w:r w:rsidRPr="00FA0640">
        <w:rPr>
          <w:szCs w:val="24"/>
        </w:rPr>
        <w:t>.</w:t>
      </w:r>
    </w:p>
    <w:p w14:paraId="087532A0" w14:textId="77777777" w:rsidR="0035418D" w:rsidRPr="00FA0640" w:rsidRDefault="0035418D" w:rsidP="00FA0640">
      <w:pPr>
        <w:tabs>
          <w:tab w:val="left" w:pos="900"/>
        </w:tabs>
        <w:spacing w:line="240" w:lineRule="auto"/>
        <w:ind w:firstLine="426"/>
        <w:jc w:val="both"/>
        <w:rPr>
          <w:rFonts w:eastAsia="Times New Roman"/>
          <w:szCs w:val="24"/>
        </w:rPr>
      </w:pPr>
      <w:proofErr w:type="spellStart"/>
      <w:r w:rsidRPr="00FA0640">
        <w:rPr>
          <w:rFonts w:eastAsia="Times New Roman"/>
          <w:szCs w:val="24"/>
        </w:rPr>
        <w:t>Laporan</w:t>
      </w:r>
      <w:proofErr w:type="spellEnd"/>
      <w:r w:rsidRPr="00FA0640">
        <w:rPr>
          <w:rFonts w:eastAsia="Times New Roman"/>
          <w:szCs w:val="24"/>
        </w:rPr>
        <w:t xml:space="preserve"> </w:t>
      </w:r>
      <w:proofErr w:type="spellStart"/>
      <w:r w:rsidRPr="00FA0640">
        <w:rPr>
          <w:rFonts w:eastAsia="Times New Roman"/>
          <w:szCs w:val="24"/>
        </w:rPr>
        <w:t>keuangan</w:t>
      </w:r>
      <w:proofErr w:type="spellEnd"/>
      <w:r w:rsidRPr="00FA0640">
        <w:rPr>
          <w:rFonts w:eastAsia="Times New Roman"/>
          <w:szCs w:val="24"/>
        </w:rPr>
        <w:t xml:space="preserve"> juga </w:t>
      </w:r>
      <w:proofErr w:type="spellStart"/>
      <w:r w:rsidRPr="00FA0640">
        <w:rPr>
          <w:rFonts w:eastAsia="Times New Roman"/>
          <w:szCs w:val="24"/>
        </w:rPr>
        <w:t>menunjukan</w:t>
      </w:r>
      <w:proofErr w:type="spellEnd"/>
      <w:r w:rsidRPr="00FA0640">
        <w:rPr>
          <w:rFonts w:eastAsia="Times New Roman"/>
          <w:szCs w:val="24"/>
        </w:rPr>
        <w:t xml:space="preserve"> </w:t>
      </w:r>
      <w:proofErr w:type="spellStart"/>
      <w:r w:rsidRPr="00FA0640">
        <w:rPr>
          <w:rFonts w:eastAsia="Times New Roman"/>
          <w:szCs w:val="24"/>
        </w:rPr>
        <w:t>apa</w:t>
      </w:r>
      <w:proofErr w:type="spellEnd"/>
      <w:r w:rsidRPr="00FA0640">
        <w:rPr>
          <w:rFonts w:eastAsia="Times New Roman"/>
          <w:szCs w:val="24"/>
        </w:rPr>
        <w:t xml:space="preserve"> yang </w:t>
      </w:r>
      <w:proofErr w:type="spellStart"/>
      <w:r w:rsidRPr="00FA0640">
        <w:rPr>
          <w:rFonts w:eastAsia="Times New Roman"/>
          <w:szCs w:val="24"/>
        </w:rPr>
        <w:t>telah</w:t>
      </w:r>
      <w:proofErr w:type="spellEnd"/>
      <w:r w:rsidRPr="00FA0640">
        <w:rPr>
          <w:rFonts w:eastAsia="Times New Roman"/>
          <w:szCs w:val="24"/>
        </w:rPr>
        <w:t xml:space="preserve"> </w:t>
      </w:r>
      <w:proofErr w:type="spellStart"/>
      <w:r w:rsidRPr="00FA0640">
        <w:rPr>
          <w:rFonts w:eastAsia="Times New Roman"/>
          <w:szCs w:val="24"/>
        </w:rPr>
        <w:t>dilakukan</w:t>
      </w:r>
      <w:proofErr w:type="spellEnd"/>
      <w:r w:rsidRPr="00FA0640">
        <w:rPr>
          <w:rFonts w:eastAsia="Times New Roman"/>
          <w:szCs w:val="24"/>
        </w:rPr>
        <w:t xml:space="preserve"> </w:t>
      </w:r>
      <w:proofErr w:type="spellStart"/>
      <w:r w:rsidRPr="00FA0640">
        <w:rPr>
          <w:rFonts w:eastAsia="Times New Roman"/>
          <w:szCs w:val="24"/>
        </w:rPr>
        <w:t>manajemen</w:t>
      </w:r>
      <w:proofErr w:type="spellEnd"/>
      <w:r w:rsidRPr="00FA0640">
        <w:rPr>
          <w:rFonts w:eastAsia="Times New Roman"/>
          <w:szCs w:val="24"/>
        </w:rPr>
        <w:t xml:space="preserve"> (</w:t>
      </w:r>
      <w:proofErr w:type="spellStart"/>
      <w:r w:rsidRPr="00FA0640">
        <w:rPr>
          <w:rFonts w:eastAsia="Times New Roman"/>
          <w:i/>
          <w:szCs w:val="24"/>
        </w:rPr>
        <w:t>stewaedship</w:t>
      </w:r>
      <w:proofErr w:type="spellEnd"/>
      <w:r w:rsidRPr="00FA0640">
        <w:rPr>
          <w:rFonts w:eastAsia="Times New Roman"/>
          <w:szCs w:val="24"/>
        </w:rPr>
        <w:t xml:space="preserve">), </w:t>
      </w:r>
      <w:proofErr w:type="spellStart"/>
      <w:r w:rsidRPr="00FA0640">
        <w:rPr>
          <w:rFonts w:eastAsia="Times New Roman"/>
          <w:szCs w:val="24"/>
        </w:rPr>
        <w:t>atau</w:t>
      </w:r>
      <w:proofErr w:type="spellEnd"/>
      <w:r w:rsidRPr="00FA0640">
        <w:rPr>
          <w:rFonts w:eastAsia="Times New Roman"/>
          <w:szCs w:val="24"/>
        </w:rPr>
        <w:t xml:space="preserve"> </w:t>
      </w:r>
      <w:proofErr w:type="spellStart"/>
      <w:r w:rsidRPr="00FA0640">
        <w:rPr>
          <w:rFonts w:eastAsia="Times New Roman"/>
          <w:szCs w:val="24"/>
        </w:rPr>
        <w:t>pertanggungjawaban</w:t>
      </w:r>
      <w:proofErr w:type="spellEnd"/>
      <w:r w:rsidRPr="00FA0640">
        <w:rPr>
          <w:rFonts w:eastAsia="Times New Roman"/>
          <w:szCs w:val="24"/>
        </w:rPr>
        <w:t xml:space="preserve"> </w:t>
      </w:r>
      <w:proofErr w:type="spellStart"/>
      <w:r w:rsidRPr="00FA0640">
        <w:rPr>
          <w:rFonts w:eastAsia="Times New Roman"/>
          <w:szCs w:val="24"/>
        </w:rPr>
        <w:t>manajemen</w:t>
      </w:r>
      <w:proofErr w:type="spellEnd"/>
      <w:r w:rsidRPr="00FA0640">
        <w:rPr>
          <w:rFonts w:eastAsia="Times New Roman"/>
          <w:szCs w:val="24"/>
        </w:rPr>
        <w:t xml:space="preserve"> </w:t>
      </w:r>
      <w:proofErr w:type="spellStart"/>
      <w:r w:rsidRPr="00FA0640">
        <w:rPr>
          <w:rFonts w:eastAsia="Times New Roman"/>
          <w:szCs w:val="24"/>
        </w:rPr>
        <w:t>atas</w:t>
      </w:r>
      <w:proofErr w:type="spellEnd"/>
      <w:r w:rsidRPr="00FA0640">
        <w:rPr>
          <w:rFonts w:eastAsia="Times New Roman"/>
          <w:szCs w:val="24"/>
        </w:rPr>
        <w:t xml:space="preserve"> </w:t>
      </w:r>
      <w:proofErr w:type="spellStart"/>
      <w:r w:rsidRPr="00FA0640">
        <w:rPr>
          <w:rFonts w:eastAsia="Times New Roman"/>
          <w:szCs w:val="24"/>
        </w:rPr>
        <w:t>sumber</w:t>
      </w:r>
      <w:proofErr w:type="spellEnd"/>
      <w:r w:rsidRPr="00FA0640">
        <w:rPr>
          <w:rFonts w:eastAsia="Times New Roman"/>
          <w:szCs w:val="24"/>
        </w:rPr>
        <w:t xml:space="preserve"> </w:t>
      </w:r>
      <w:proofErr w:type="spellStart"/>
      <w:r w:rsidRPr="00FA0640">
        <w:rPr>
          <w:rFonts w:eastAsia="Times New Roman"/>
          <w:szCs w:val="24"/>
        </w:rPr>
        <w:t>daya</w:t>
      </w:r>
      <w:proofErr w:type="spellEnd"/>
      <w:r w:rsidRPr="00FA0640">
        <w:rPr>
          <w:rFonts w:eastAsia="Times New Roman"/>
          <w:szCs w:val="24"/>
        </w:rPr>
        <w:t xml:space="preserve"> yang </w:t>
      </w:r>
      <w:proofErr w:type="spellStart"/>
      <w:r w:rsidRPr="00FA0640">
        <w:rPr>
          <w:rFonts w:eastAsia="Times New Roman"/>
          <w:szCs w:val="24"/>
        </w:rPr>
        <w:t>dipercayakan</w:t>
      </w:r>
      <w:proofErr w:type="spellEnd"/>
      <w:r w:rsidRPr="00FA0640">
        <w:rPr>
          <w:rFonts w:eastAsia="Times New Roman"/>
          <w:szCs w:val="24"/>
        </w:rPr>
        <w:t xml:space="preserve"> </w:t>
      </w:r>
      <w:proofErr w:type="spellStart"/>
      <w:r w:rsidRPr="00FA0640">
        <w:rPr>
          <w:rFonts w:eastAsia="Times New Roman"/>
          <w:szCs w:val="24"/>
        </w:rPr>
        <w:t>kepadanya</w:t>
      </w:r>
      <w:proofErr w:type="spellEnd"/>
      <w:r w:rsidRPr="00FA0640">
        <w:rPr>
          <w:rFonts w:eastAsia="Times New Roman"/>
          <w:szCs w:val="24"/>
        </w:rPr>
        <w:t xml:space="preserve">. </w:t>
      </w:r>
      <w:proofErr w:type="spellStart"/>
      <w:r w:rsidRPr="00FA0640">
        <w:rPr>
          <w:rFonts w:eastAsia="Times New Roman"/>
          <w:szCs w:val="24"/>
        </w:rPr>
        <w:t>Pemakai</w:t>
      </w:r>
      <w:proofErr w:type="spellEnd"/>
      <w:r w:rsidRPr="00FA0640">
        <w:rPr>
          <w:rFonts w:eastAsia="Times New Roman"/>
          <w:szCs w:val="24"/>
        </w:rPr>
        <w:t xml:space="preserve"> yang </w:t>
      </w:r>
      <w:proofErr w:type="spellStart"/>
      <w:r w:rsidRPr="00FA0640">
        <w:rPr>
          <w:rFonts w:eastAsia="Times New Roman"/>
          <w:szCs w:val="24"/>
        </w:rPr>
        <w:t>ingin</w:t>
      </w:r>
      <w:proofErr w:type="spellEnd"/>
      <w:r w:rsidRPr="00FA0640">
        <w:rPr>
          <w:rFonts w:eastAsia="Times New Roman"/>
          <w:szCs w:val="24"/>
        </w:rPr>
        <w:t xml:space="preserve"> </w:t>
      </w:r>
      <w:proofErr w:type="spellStart"/>
      <w:r w:rsidRPr="00FA0640">
        <w:rPr>
          <w:rFonts w:eastAsia="Times New Roman"/>
          <w:szCs w:val="24"/>
        </w:rPr>
        <w:t>melihat</w:t>
      </w:r>
      <w:proofErr w:type="spellEnd"/>
      <w:r w:rsidRPr="00FA0640">
        <w:rPr>
          <w:rFonts w:eastAsia="Times New Roman"/>
          <w:szCs w:val="24"/>
        </w:rPr>
        <w:t xml:space="preserve"> </w:t>
      </w:r>
      <w:proofErr w:type="spellStart"/>
      <w:r w:rsidRPr="00FA0640">
        <w:rPr>
          <w:rFonts w:eastAsia="Times New Roman"/>
          <w:szCs w:val="24"/>
        </w:rPr>
        <w:t>apa</w:t>
      </w:r>
      <w:proofErr w:type="spellEnd"/>
      <w:r w:rsidRPr="00FA0640">
        <w:rPr>
          <w:rFonts w:eastAsia="Times New Roman"/>
          <w:szCs w:val="24"/>
        </w:rPr>
        <w:t xml:space="preserve"> yang </w:t>
      </w:r>
      <w:proofErr w:type="spellStart"/>
      <w:r w:rsidRPr="00FA0640">
        <w:rPr>
          <w:rFonts w:eastAsia="Times New Roman"/>
          <w:szCs w:val="24"/>
        </w:rPr>
        <w:t>telah</w:t>
      </w:r>
      <w:proofErr w:type="spellEnd"/>
      <w:r w:rsidRPr="00FA0640">
        <w:rPr>
          <w:rFonts w:eastAsia="Times New Roman"/>
          <w:szCs w:val="24"/>
        </w:rPr>
        <w:t xml:space="preserve"> </w:t>
      </w:r>
      <w:proofErr w:type="spellStart"/>
      <w:r w:rsidRPr="00FA0640">
        <w:rPr>
          <w:rFonts w:eastAsia="Times New Roman"/>
          <w:szCs w:val="24"/>
        </w:rPr>
        <w:t>dilakukan</w:t>
      </w:r>
      <w:proofErr w:type="spellEnd"/>
      <w:r w:rsidRPr="00FA0640">
        <w:rPr>
          <w:rFonts w:eastAsia="Times New Roman"/>
          <w:szCs w:val="24"/>
        </w:rPr>
        <w:t xml:space="preserve"> </w:t>
      </w:r>
      <w:proofErr w:type="spellStart"/>
      <w:r w:rsidRPr="00FA0640">
        <w:rPr>
          <w:rFonts w:eastAsia="Times New Roman"/>
          <w:szCs w:val="24"/>
        </w:rPr>
        <w:t>atau</w:t>
      </w:r>
      <w:proofErr w:type="spellEnd"/>
      <w:r w:rsidRPr="00FA0640">
        <w:rPr>
          <w:rFonts w:eastAsia="Times New Roman"/>
          <w:szCs w:val="24"/>
        </w:rPr>
        <w:t xml:space="preserve"> </w:t>
      </w:r>
      <w:proofErr w:type="spellStart"/>
      <w:r w:rsidRPr="00FA0640">
        <w:rPr>
          <w:rFonts w:eastAsia="Times New Roman"/>
          <w:szCs w:val="24"/>
        </w:rPr>
        <w:t>dipertanggungjawabkaan</w:t>
      </w:r>
      <w:proofErr w:type="spellEnd"/>
      <w:r w:rsidRPr="00FA0640">
        <w:rPr>
          <w:rFonts w:eastAsia="Times New Roman"/>
          <w:szCs w:val="24"/>
        </w:rPr>
        <w:t xml:space="preserve"> </w:t>
      </w:r>
      <w:proofErr w:type="spellStart"/>
      <w:r w:rsidRPr="00FA0640">
        <w:rPr>
          <w:rFonts w:eastAsia="Times New Roman"/>
          <w:szCs w:val="24"/>
        </w:rPr>
        <w:t>manajemen</w:t>
      </w:r>
      <w:proofErr w:type="spellEnd"/>
      <w:r w:rsidRPr="00FA0640">
        <w:rPr>
          <w:rFonts w:eastAsia="Times New Roman"/>
          <w:szCs w:val="24"/>
        </w:rPr>
        <w:t xml:space="preserve"> </w:t>
      </w:r>
      <w:proofErr w:type="spellStart"/>
      <w:r w:rsidRPr="00FA0640">
        <w:rPr>
          <w:rFonts w:eastAsia="Times New Roman"/>
          <w:szCs w:val="24"/>
        </w:rPr>
        <w:t>berbuat</w:t>
      </w:r>
      <w:proofErr w:type="spellEnd"/>
      <w:r w:rsidRPr="00FA0640">
        <w:rPr>
          <w:rFonts w:eastAsia="Times New Roman"/>
          <w:szCs w:val="24"/>
        </w:rPr>
        <w:t xml:space="preserve"> </w:t>
      </w:r>
      <w:proofErr w:type="spellStart"/>
      <w:r w:rsidRPr="00FA0640">
        <w:rPr>
          <w:rFonts w:eastAsia="Times New Roman"/>
          <w:szCs w:val="24"/>
        </w:rPr>
        <w:t>demikian</w:t>
      </w:r>
      <w:proofErr w:type="spellEnd"/>
      <w:r w:rsidRPr="00FA0640">
        <w:rPr>
          <w:rFonts w:eastAsia="Times New Roman"/>
          <w:szCs w:val="24"/>
        </w:rPr>
        <w:t xml:space="preserve"> agar </w:t>
      </w:r>
      <w:proofErr w:type="spellStart"/>
      <w:r w:rsidRPr="00FA0640">
        <w:rPr>
          <w:rFonts w:eastAsia="Times New Roman"/>
          <w:szCs w:val="24"/>
        </w:rPr>
        <w:t>mereka</w:t>
      </w:r>
      <w:proofErr w:type="spellEnd"/>
      <w:r w:rsidRPr="00FA0640">
        <w:rPr>
          <w:rFonts w:eastAsia="Times New Roman"/>
          <w:szCs w:val="24"/>
        </w:rPr>
        <w:t xml:space="preserve"> </w:t>
      </w:r>
      <w:proofErr w:type="spellStart"/>
      <w:r w:rsidRPr="00FA0640">
        <w:rPr>
          <w:rFonts w:eastAsia="Times New Roman"/>
          <w:szCs w:val="24"/>
        </w:rPr>
        <w:t>dapat</w:t>
      </w:r>
      <w:proofErr w:type="spellEnd"/>
      <w:r w:rsidRPr="00FA0640">
        <w:rPr>
          <w:rFonts w:eastAsia="Times New Roman"/>
          <w:szCs w:val="24"/>
        </w:rPr>
        <w:t xml:space="preserve"> </w:t>
      </w:r>
      <w:proofErr w:type="spellStart"/>
      <w:r w:rsidRPr="00FA0640">
        <w:rPr>
          <w:rFonts w:eastAsia="Times New Roman"/>
          <w:szCs w:val="24"/>
        </w:rPr>
        <w:t>membuat</w:t>
      </w:r>
      <w:proofErr w:type="spellEnd"/>
      <w:r w:rsidRPr="00FA0640">
        <w:rPr>
          <w:rFonts w:eastAsia="Times New Roman"/>
          <w:szCs w:val="24"/>
        </w:rPr>
        <w:t xml:space="preserve"> </w:t>
      </w:r>
      <w:proofErr w:type="spellStart"/>
      <w:r w:rsidRPr="00FA0640">
        <w:rPr>
          <w:rFonts w:eastAsia="Times New Roman"/>
          <w:szCs w:val="24"/>
        </w:rPr>
        <w:t>keputusan</w:t>
      </w:r>
      <w:proofErr w:type="spellEnd"/>
      <w:r w:rsidRPr="00FA0640">
        <w:rPr>
          <w:rFonts w:eastAsia="Times New Roman"/>
          <w:szCs w:val="24"/>
        </w:rPr>
        <w:t xml:space="preserve"> </w:t>
      </w:r>
      <w:proofErr w:type="spellStart"/>
      <w:r w:rsidRPr="00FA0640">
        <w:rPr>
          <w:rFonts w:eastAsia="Times New Roman"/>
          <w:szCs w:val="24"/>
        </w:rPr>
        <w:t>ekonomi</w:t>
      </w:r>
      <w:proofErr w:type="spellEnd"/>
      <w:r w:rsidRPr="00FA0640">
        <w:rPr>
          <w:rFonts w:eastAsia="Times New Roman"/>
          <w:szCs w:val="24"/>
        </w:rPr>
        <w:t xml:space="preserve">. Keputusan </w:t>
      </w:r>
      <w:proofErr w:type="spellStart"/>
      <w:r w:rsidRPr="00FA0640">
        <w:rPr>
          <w:rFonts w:eastAsia="Times New Roman"/>
          <w:szCs w:val="24"/>
        </w:rPr>
        <w:t>ini</w:t>
      </w:r>
      <w:proofErr w:type="spellEnd"/>
      <w:r w:rsidRPr="00FA0640">
        <w:rPr>
          <w:rFonts w:eastAsia="Times New Roman"/>
          <w:szCs w:val="24"/>
        </w:rPr>
        <w:t xml:space="preserve"> </w:t>
      </w:r>
      <w:proofErr w:type="spellStart"/>
      <w:r w:rsidRPr="00FA0640">
        <w:rPr>
          <w:rFonts w:eastAsia="Times New Roman"/>
          <w:szCs w:val="24"/>
        </w:rPr>
        <w:t>mencakup</w:t>
      </w:r>
      <w:proofErr w:type="spellEnd"/>
      <w:r w:rsidRPr="00FA0640">
        <w:rPr>
          <w:rFonts w:eastAsia="Times New Roman"/>
          <w:szCs w:val="24"/>
        </w:rPr>
        <w:t xml:space="preserve">, </w:t>
      </w:r>
      <w:proofErr w:type="spellStart"/>
      <w:r w:rsidRPr="00FA0640">
        <w:rPr>
          <w:rFonts w:eastAsia="Times New Roman"/>
          <w:szCs w:val="24"/>
        </w:rPr>
        <w:t>misalnya</w:t>
      </w:r>
      <w:proofErr w:type="spellEnd"/>
      <w:r w:rsidRPr="00FA0640">
        <w:rPr>
          <w:rFonts w:eastAsia="Times New Roman"/>
          <w:szCs w:val="24"/>
        </w:rPr>
        <w:t xml:space="preserve">, </w:t>
      </w:r>
      <w:proofErr w:type="spellStart"/>
      <w:r w:rsidRPr="00FA0640">
        <w:rPr>
          <w:rFonts w:eastAsia="Times New Roman"/>
          <w:szCs w:val="24"/>
        </w:rPr>
        <w:t>keputusan</w:t>
      </w:r>
      <w:proofErr w:type="spellEnd"/>
      <w:r w:rsidRPr="00FA0640">
        <w:rPr>
          <w:rFonts w:eastAsia="Times New Roman"/>
          <w:szCs w:val="24"/>
        </w:rPr>
        <w:t xml:space="preserve"> </w:t>
      </w:r>
      <w:proofErr w:type="spellStart"/>
      <w:r w:rsidRPr="00FA0640">
        <w:rPr>
          <w:rFonts w:eastAsia="Times New Roman"/>
          <w:szCs w:val="24"/>
        </w:rPr>
        <w:t>untuk</w:t>
      </w:r>
      <w:proofErr w:type="spellEnd"/>
      <w:r w:rsidRPr="00FA0640">
        <w:rPr>
          <w:rFonts w:eastAsia="Times New Roman"/>
          <w:szCs w:val="24"/>
        </w:rPr>
        <w:t xml:space="preserve"> </w:t>
      </w:r>
      <w:proofErr w:type="spellStart"/>
      <w:r w:rsidRPr="00FA0640">
        <w:rPr>
          <w:rFonts w:eastAsia="Times New Roman"/>
          <w:szCs w:val="24"/>
        </w:rPr>
        <w:t>menahan</w:t>
      </w:r>
      <w:proofErr w:type="spellEnd"/>
      <w:r w:rsidRPr="00FA0640">
        <w:rPr>
          <w:rFonts w:eastAsia="Times New Roman"/>
          <w:szCs w:val="24"/>
        </w:rPr>
        <w:t xml:space="preserve"> </w:t>
      </w:r>
      <w:proofErr w:type="spellStart"/>
      <w:r w:rsidRPr="00FA0640">
        <w:rPr>
          <w:rFonts w:eastAsia="Times New Roman"/>
          <w:szCs w:val="24"/>
        </w:rPr>
        <w:t>atau</w:t>
      </w:r>
      <w:proofErr w:type="spellEnd"/>
      <w:r w:rsidRPr="00FA0640">
        <w:rPr>
          <w:rFonts w:eastAsia="Times New Roman"/>
          <w:szCs w:val="24"/>
        </w:rPr>
        <w:t xml:space="preserve"> </w:t>
      </w:r>
      <w:proofErr w:type="spellStart"/>
      <w:r w:rsidRPr="00FA0640">
        <w:rPr>
          <w:rFonts w:eastAsia="Times New Roman"/>
          <w:szCs w:val="24"/>
        </w:rPr>
        <w:t>menjual</w:t>
      </w:r>
      <w:proofErr w:type="spellEnd"/>
      <w:r w:rsidRPr="00FA0640">
        <w:rPr>
          <w:rFonts w:eastAsia="Times New Roman"/>
          <w:szCs w:val="24"/>
        </w:rPr>
        <w:t xml:space="preserve"> </w:t>
      </w:r>
      <w:proofErr w:type="spellStart"/>
      <w:r w:rsidRPr="00FA0640">
        <w:rPr>
          <w:rFonts w:eastAsia="Times New Roman"/>
          <w:szCs w:val="24"/>
        </w:rPr>
        <w:t>investasi</w:t>
      </w:r>
      <w:proofErr w:type="spellEnd"/>
      <w:r w:rsidRPr="00FA0640">
        <w:rPr>
          <w:rFonts w:eastAsia="Times New Roman"/>
          <w:szCs w:val="24"/>
        </w:rPr>
        <w:t xml:space="preserve"> </w:t>
      </w:r>
      <w:proofErr w:type="spellStart"/>
      <w:r w:rsidRPr="00FA0640">
        <w:rPr>
          <w:rFonts w:eastAsia="Times New Roman"/>
          <w:szCs w:val="24"/>
        </w:rPr>
        <w:t>mereka</w:t>
      </w:r>
      <w:proofErr w:type="spellEnd"/>
      <w:r w:rsidRPr="00FA0640">
        <w:rPr>
          <w:rFonts w:eastAsia="Times New Roman"/>
          <w:szCs w:val="24"/>
        </w:rPr>
        <w:t xml:space="preserve"> </w:t>
      </w:r>
      <w:proofErr w:type="spellStart"/>
      <w:r w:rsidRPr="00FA0640">
        <w:rPr>
          <w:rFonts w:eastAsia="Times New Roman"/>
          <w:szCs w:val="24"/>
        </w:rPr>
        <w:t>dalam</w:t>
      </w:r>
      <w:proofErr w:type="spellEnd"/>
      <w:r w:rsidRPr="00FA0640">
        <w:rPr>
          <w:rFonts w:eastAsia="Times New Roman"/>
          <w:szCs w:val="24"/>
        </w:rPr>
        <w:t xml:space="preserve"> </w:t>
      </w:r>
      <w:proofErr w:type="spellStart"/>
      <w:r w:rsidRPr="00FA0640">
        <w:rPr>
          <w:rFonts w:eastAsia="Times New Roman"/>
          <w:szCs w:val="24"/>
        </w:rPr>
        <w:t>perusahaan</w:t>
      </w:r>
      <w:proofErr w:type="spellEnd"/>
      <w:r w:rsidRPr="00FA0640">
        <w:rPr>
          <w:rFonts w:eastAsia="Times New Roman"/>
          <w:szCs w:val="24"/>
        </w:rPr>
        <w:t xml:space="preserve"> </w:t>
      </w:r>
      <w:proofErr w:type="spellStart"/>
      <w:r w:rsidRPr="00FA0640">
        <w:rPr>
          <w:rFonts w:eastAsia="Times New Roman"/>
          <w:szCs w:val="24"/>
        </w:rPr>
        <w:t>atau</w:t>
      </w:r>
      <w:proofErr w:type="spellEnd"/>
      <w:r w:rsidRPr="00FA0640">
        <w:rPr>
          <w:rFonts w:eastAsia="Times New Roman"/>
          <w:szCs w:val="24"/>
        </w:rPr>
        <w:t xml:space="preserve"> </w:t>
      </w:r>
      <w:proofErr w:type="spellStart"/>
      <w:r w:rsidRPr="00FA0640">
        <w:rPr>
          <w:rFonts w:eastAsia="Times New Roman"/>
          <w:szCs w:val="24"/>
        </w:rPr>
        <w:t>mengangkat</w:t>
      </w:r>
      <w:proofErr w:type="spellEnd"/>
      <w:r w:rsidRPr="00FA0640">
        <w:rPr>
          <w:rFonts w:eastAsia="Times New Roman"/>
          <w:szCs w:val="24"/>
        </w:rPr>
        <w:t xml:space="preserve"> </w:t>
      </w:r>
      <w:proofErr w:type="spellStart"/>
      <w:r w:rsidRPr="00FA0640">
        <w:rPr>
          <w:rFonts w:eastAsia="Times New Roman"/>
          <w:szCs w:val="24"/>
        </w:rPr>
        <w:t>kembali</w:t>
      </w:r>
      <w:proofErr w:type="spellEnd"/>
      <w:r w:rsidRPr="00FA0640">
        <w:rPr>
          <w:rFonts w:eastAsia="Times New Roman"/>
          <w:szCs w:val="24"/>
        </w:rPr>
        <w:t xml:space="preserve"> </w:t>
      </w:r>
      <w:proofErr w:type="spellStart"/>
      <w:r w:rsidRPr="00FA0640">
        <w:rPr>
          <w:rFonts w:eastAsia="Times New Roman"/>
          <w:szCs w:val="24"/>
        </w:rPr>
        <w:t>atau</w:t>
      </w:r>
      <w:proofErr w:type="spellEnd"/>
      <w:r w:rsidRPr="00FA0640">
        <w:rPr>
          <w:rFonts w:eastAsia="Times New Roman"/>
          <w:szCs w:val="24"/>
        </w:rPr>
        <w:t xml:space="preserve"> </w:t>
      </w:r>
      <w:proofErr w:type="spellStart"/>
      <w:r w:rsidRPr="00FA0640">
        <w:rPr>
          <w:rFonts w:eastAsia="Times New Roman"/>
          <w:szCs w:val="24"/>
        </w:rPr>
        <w:t>mengganti</w:t>
      </w:r>
      <w:proofErr w:type="spellEnd"/>
      <w:r w:rsidRPr="00FA0640">
        <w:rPr>
          <w:rFonts w:eastAsia="Times New Roman"/>
          <w:szCs w:val="24"/>
        </w:rPr>
        <w:t xml:space="preserve"> </w:t>
      </w:r>
      <w:proofErr w:type="spellStart"/>
      <w:r w:rsidRPr="00FA0640">
        <w:rPr>
          <w:rFonts w:eastAsia="Times New Roman"/>
          <w:szCs w:val="24"/>
        </w:rPr>
        <w:t>manajemen</w:t>
      </w:r>
      <w:proofErr w:type="spellEnd"/>
      <w:r w:rsidRPr="00FA0640">
        <w:rPr>
          <w:rFonts w:eastAsia="Times New Roman"/>
          <w:szCs w:val="24"/>
        </w:rPr>
        <w:t>.</w:t>
      </w:r>
    </w:p>
    <w:p w14:paraId="1323CB2A" w14:textId="77777777" w:rsidR="0035418D" w:rsidRPr="00FA0640" w:rsidRDefault="0035418D" w:rsidP="00FA0640">
      <w:pPr>
        <w:tabs>
          <w:tab w:val="left" w:pos="900"/>
        </w:tabs>
        <w:spacing w:line="240" w:lineRule="auto"/>
        <w:ind w:firstLine="426"/>
        <w:jc w:val="both"/>
        <w:rPr>
          <w:rFonts w:eastAsia="Times New Roman"/>
          <w:szCs w:val="24"/>
        </w:rPr>
      </w:pPr>
      <w:proofErr w:type="spellStart"/>
      <w:r w:rsidRPr="00FA0640">
        <w:rPr>
          <w:rFonts w:eastAsia="Times New Roman"/>
          <w:szCs w:val="24"/>
        </w:rPr>
        <w:t>Analisis</w:t>
      </w:r>
      <w:proofErr w:type="spellEnd"/>
      <w:r w:rsidRPr="00FA0640">
        <w:rPr>
          <w:rFonts w:eastAsia="Times New Roman"/>
          <w:szCs w:val="24"/>
        </w:rPr>
        <w:t xml:space="preserve"> </w:t>
      </w:r>
      <w:proofErr w:type="spellStart"/>
      <w:r w:rsidRPr="00FA0640">
        <w:rPr>
          <w:rFonts w:eastAsia="Times New Roman"/>
          <w:szCs w:val="24"/>
        </w:rPr>
        <w:t>terhadap</w:t>
      </w:r>
      <w:proofErr w:type="spellEnd"/>
      <w:r w:rsidRPr="00FA0640">
        <w:rPr>
          <w:rFonts w:eastAsia="Times New Roman"/>
          <w:szCs w:val="24"/>
        </w:rPr>
        <w:t xml:space="preserve"> </w:t>
      </w:r>
      <w:proofErr w:type="spellStart"/>
      <w:r w:rsidRPr="00FA0640">
        <w:rPr>
          <w:rFonts w:eastAsia="Times New Roman"/>
          <w:szCs w:val="24"/>
        </w:rPr>
        <w:t>laporan</w:t>
      </w:r>
      <w:proofErr w:type="spellEnd"/>
      <w:r w:rsidRPr="00FA0640">
        <w:rPr>
          <w:rFonts w:eastAsia="Times New Roman"/>
          <w:szCs w:val="24"/>
        </w:rPr>
        <w:t xml:space="preserve"> </w:t>
      </w:r>
      <w:proofErr w:type="spellStart"/>
      <w:r w:rsidRPr="00FA0640">
        <w:rPr>
          <w:rFonts w:eastAsia="Times New Roman"/>
          <w:szCs w:val="24"/>
        </w:rPr>
        <w:t>keuangan</w:t>
      </w:r>
      <w:proofErr w:type="spellEnd"/>
      <w:r w:rsidRPr="00FA0640">
        <w:rPr>
          <w:rFonts w:eastAsia="Times New Roman"/>
          <w:szCs w:val="24"/>
        </w:rPr>
        <w:t xml:space="preserve"> </w:t>
      </w:r>
      <w:proofErr w:type="spellStart"/>
      <w:r w:rsidRPr="00FA0640">
        <w:rPr>
          <w:rFonts w:eastAsia="Times New Roman"/>
          <w:szCs w:val="24"/>
        </w:rPr>
        <w:t>suatu</w:t>
      </w:r>
      <w:proofErr w:type="spellEnd"/>
      <w:r w:rsidRPr="00FA0640">
        <w:rPr>
          <w:rFonts w:eastAsia="Times New Roman"/>
          <w:szCs w:val="24"/>
        </w:rPr>
        <w:t xml:space="preserve"> </w:t>
      </w:r>
      <w:proofErr w:type="spellStart"/>
      <w:r w:rsidRPr="00FA0640">
        <w:rPr>
          <w:rFonts w:eastAsia="Times New Roman"/>
          <w:szCs w:val="24"/>
        </w:rPr>
        <w:t>perusahaan</w:t>
      </w:r>
      <w:proofErr w:type="spellEnd"/>
      <w:r w:rsidRPr="00FA0640">
        <w:rPr>
          <w:rFonts w:eastAsia="Times New Roman"/>
          <w:szCs w:val="24"/>
        </w:rPr>
        <w:t xml:space="preserve"> pada </w:t>
      </w:r>
      <w:proofErr w:type="spellStart"/>
      <w:r w:rsidRPr="00FA0640">
        <w:rPr>
          <w:rFonts w:eastAsia="Times New Roman"/>
          <w:szCs w:val="24"/>
        </w:rPr>
        <w:t>dasarnya</w:t>
      </w:r>
      <w:proofErr w:type="spellEnd"/>
      <w:r w:rsidRPr="00FA0640">
        <w:rPr>
          <w:rFonts w:eastAsia="Times New Roman"/>
          <w:szCs w:val="24"/>
        </w:rPr>
        <w:t xml:space="preserve"> </w:t>
      </w:r>
      <w:proofErr w:type="spellStart"/>
      <w:r w:rsidRPr="00FA0640">
        <w:rPr>
          <w:rFonts w:eastAsia="Times New Roman"/>
          <w:szCs w:val="24"/>
        </w:rPr>
        <w:t>untuk</w:t>
      </w:r>
      <w:proofErr w:type="spellEnd"/>
      <w:r w:rsidRPr="00FA0640">
        <w:rPr>
          <w:rFonts w:eastAsia="Times New Roman"/>
          <w:szCs w:val="24"/>
        </w:rPr>
        <w:t xml:space="preserve"> </w:t>
      </w:r>
      <w:proofErr w:type="spellStart"/>
      <w:r w:rsidRPr="00FA0640">
        <w:rPr>
          <w:rFonts w:eastAsia="Times New Roman"/>
          <w:szCs w:val="24"/>
        </w:rPr>
        <w:t>mengetahui</w:t>
      </w:r>
      <w:proofErr w:type="spellEnd"/>
      <w:r w:rsidRPr="00FA0640">
        <w:rPr>
          <w:rFonts w:eastAsia="Times New Roman"/>
          <w:szCs w:val="24"/>
        </w:rPr>
        <w:t xml:space="preserve"> </w:t>
      </w:r>
      <w:proofErr w:type="spellStart"/>
      <w:r w:rsidRPr="00FA0640">
        <w:rPr>
          <w:rFonts w:eastAsia="Times New Roman"/>
          <w:szCs w:val="24"/>
        </w:rPr>
        <w:t>tingkat</w:t>
      </w:r>
      <w:proofErr w:type="spellEnd"/>
      <w:r w:rsidRPr="00FA0640">
        <w:rPr>
          <w:rFonts w:eastAsia="Times New Roman"/>
          <w:i/>
          <w:szCs w:val="24"/>
        </w:rPr>
        <w:t xml:space="preserve"> </w:t>
      </w:r>
      <w:proofErr w:type="spellStart"/>
      <w:r w:rsidRPr="00FA0640">
        <w:rPr>
          <w:rFonts w:eastAsia="Times New Roman"/>
          <w:i/>
          <w:szCs w:val="24"/>
        </w:rPr>
        <w:t>profitabilitas</w:t>
      </w:r>
      <w:proofErr w:type="spellEnd"/>
      <w:r w:rsidRPr="00FA0640">
        <w:rPr>
          <w:rFonts w:eastAsia="Times New Roman"/>
          <w:i/>
          <w:szCs w:val="24"/>
        </w:rPr>
        <w:t xml:space="preserve"> </w:t>
      </w:r>
      <w:r w:rsidRPr="00FA0640">
        <w:rPr>
          <w:rFonts w:eastAsia="Times New Roman"/>
          <w:szCs w:val="24"/>
        </w:rPr>
        <w:t>(</w:t>
      </w:r>
      <w:proofErr w:type="spellStart"/>
      <w:r w:rsidRPr="00FA0640">
        <w:rPr>
          <w:rFonts w:eastAsia="Times New Roman"/>
          <w:szCs w:val="24"/>
        </w:rPr>
        <w:t>keuntungan</w:t>
      </w:r>
      <w:proofErr w:type="spellEnd"/>
      <w:r w:rsidRPr="00FA0640">
        <w:rPr>
          <w:rFonts w:eastAsia="Times New Roman"/>
          <w:szCs w:val="24"/>
        </w:rPr>
        <w:t xml:space="preserve">) dan </w:t>
      </w:r>
      <w:proofErr w:type="spellStart"/>
      <w:r w:rsidRPr="00FA0640">
        <w:rPr>
          <w:rFonts w:eastAsia="Times New Roman"/>
          <w:szCs w:val="24"/>
        </w:rPr>
        <w:t>tingkat</w:t>
      </w:r>
      <w:proofErr w:type="spellEnd"/>
      <w:r w:rsidRPr="00FA0640">
        <w:rPr>
          <w:rFonts w:eastAsia="Times New Roman"/>
          <w:szCs w:val="24"/>
        </w:rPr>
        <w:t xml:space="preserve"> </w:t>
      </w:r>
      <w:proofErr w:type="spellStart"/>
      <w:r w:rsidRPr="00FA0640">
        <w:rPr>
          <w:rFonts w:eastAsia="Times New Roman"/>
          <w:szCs w:val="24"/>
        </w:rPr>
        <w:t>risiko</w:t>
      </w:r>
      <w:proofErr w:type="spellEnd"/>
      <w:r w:rsidRPr="00FA0640">
        <w:rPr>
          <w:rFonts w:eastAsia="Times New Roman"/>
          <w:szCs w:val="24"/>
        </w:rPr>
        <w:t xml:space="preserve"> </w:t>
      </w:r>
      <w:proofErr w:type="spellStart"/>
      <w:r w:rsidRPr="00FA0640">
        <w:rPr>
          <w:rFonts w:eastAsia="Times New Roman"/>
          <w:szCs w:val="24"/>
        </w:rPr>
        <w:t>atau</w:t>
      </w:r>
      <w:proofErr w:type="spellEnd"/>
      <w:r w:rsidRPr="00FA0640">
        <w:rPr>
          <w:rFonts w:eastAsia="Times New Roman"/>
          <w:szCs w:val="24"/>
        </w:rPr>
        <w:t xml:space="preserve"> </w:t>
      </w:r>
      <w:proofErr w:type="spellStart"/>
      <w:r w:rsidRPr="00FA0640">
        <w:rPr>
          <w:rFonts w:eastAsia="Times New Roman"/>
          <w:szCs w:val="24"/>
        </w:rPr>
        <w:t>tingkat</w:t>
      </w:r>
      <w:proofErr w:type="spellEnd"/>
      <w:r w:rsidRPr="00FA0640">
        <w:rPr>
          <w:rFonts w:eastAsia="Times New Roman"/>
          <w:szCs w:val="24"/>
        </w:rPr>
        <w:t xml:space="preserve"> </w:t>
      </w:r>
      <w:proofErr w:type="spellStart"/>
      <w:r w:rsidRPr="00FA0640">
        <w:rPr>
          <w:rFonts w:eastAsia="Times New Roman"/>
          <w:szCs w:val="24"/>
        </w:rPr>
        <w:t>kesehatan</w:t>
      </w:r>
      <w:proofErr w:type="spellEnd"/>
      <w:r w:rsidRPr="00FA0640">
        <w:rPr>
          <w:rFonts w:eastAsia="Times New Roman"/>
          <w:szCs w:val="24"/>
        </w:rPr>
        <w:t xml:space="preserve"> </w:t>
      </w:r>
      <w:proofErr w:type="spellStart"/>
      <w:r w:rsidRPr="00FA0640">
        <w:rPr>
          <w:rFonts w:eastAsia="Times New Roman"/>
          <w:szCs w:val="24"/>
        </w:rPr>
        <w:t>suatu</w:t>
      </w:r>
      <w:proofErr w:type="spellEnd"/>
      <w:r w:rsidRPr="00FA0640">
        <w:rPr>
          <w:rFonts w:eastAsia="Times New Roman"/>
          <w:szCs w:val="24"/>
        </w:rPr>
        <w:t xml:space="preserve"> </w:t>
      </w:r>
      <w:proofErr w:type="spellStart"/>
      <w:r w:rsidRPr="00FA0640">
        <w:rPr>
          <w:rFonts w:eastAsia="Times New Roman"/>
          <w:szCs w:val="24"/>
        </w:rPr>
        <w:t>perusahaan</w:t>
      </w:r>
      <w:proofErr w:type="spellEnd"/>
      <w:r w:rsidRPr="00FA0640">
        <w:rPr>
          <w:rFonts w:eastAsia="Times New Roman"/>
          <w:szCs w:val="24"/>
        </w:rPr>
        <w:t xml:space="preserve">, </w:t>
      </w:r>
      <w:proofErr w:type="spellStart"/>
      <w:r w:rsidRPr="00FA0640">
        <w:rPr>
          <w:rFonts w:eastAsia="Times New Roman"/>
          <w:szCs w:val="24"/>
        </w:rPr>
        <w:t>analisis</w:t>
      </w:r>
      <w:proofErr w:type="spellEnd"/>
      <w:r w:rsidRPr="00FA0640">
        <w:rPr>
          <w:rFonts w:eastAsia="Times New Roman"/>
          <w:szCs w:val="24"/>
        </w:rPr>
        <w:t xml:space="preserve"> </w:t>
      </w:r>
      <w:proofErr w:type="spellStart"/>
      <w:r w:rsidRPr="00FA0640">
        <w:rPr>
          <w:rFonts w:eastAsia="Times New Roman"/>
          <w:szCs w:val="24"/>
        </w:rPr>
        <w:t>ini</w:t>
      </w:r>
      <w:proofErr w:type="spellEnd"/>
      <w:r w:rsidRPr="00FA0640">
        <w:rPr>
          <w:rFonts w:eastAsia="Times New Roman"/>
          <w:szCs w:val="24"/>
        </w:rPr>
        <w:t xml:space="preserve"> </w:t>
      </w:r>
      <w:proofErr w:type="spellStart"/>
      <w:r w:rsidRPr="00FA0640">
        <w:rPr>
          <w:rFonts w:eastAsia="Times New Roman"/>
          <w:szCs w:val="24"/>
        </w:rPr>
        <w:t>mencakup</w:t>
      </w:r>
      <w:proofErr w:type="spellEnd"/>
      <w:r w:rsidRPr="00FA0640">
        <w:rPr>
          <w:rFonts w:eastAsia="Times New Roman"/>
          <w:szCs w:val="24"/>
        </w:rPr>
        <w:t xml:space="preserve"> </w:t>
      </w:r>
      <w:proofErr w:type="spellStart"/>
      <w:r w:rsidRPr="00FA0640">
        <w:rPr>
          <w:rFonts w:eastAsia="Times New Roman"/>
          <w:i/>
          <w:szCs w:val="24"/>
        </w:rPr>
        <w:t>rasio</w:t>
      </w:r>
      <w:proofErr w:type="spellEnd"/>
      <w:r w:rsidRPr="00FA0640">
        <w:rPr>
          <w:rFonts w:eastAsia="Times New Roman"/>
          <w:i/>
          <w:szCs w:val="24"/>
        </w:rPr>
        <w:t xml:space="preserve"> </w:t>
      </w:r>
      <w:proofErr w:type="spellStart"/>
      <w:r w:rsidRPr="00FA0640">
        <w:rPr>
          <w:rFonts w:eastAsia="Times New Roman"/>
          <w:i/>
          <w:szCs w:val="24"/>
        </w:rPr>
        <w:t>keuangan</w:t>
      </w:r>
      <w:proofErr w:type="spellEnd"/>
      <w:r w:rsidRPr="00FA0640">
        <w:rPr>
          <w:rFonts w:eastAsia="Times New Roman"/>
          <w:szCs w:val="24"/>
        </w:rPr>
        <w:t xml:space="preserve">, </w:t>
      </w:r>
      <w:proofErr w:type="spellStart"/>
      <w:r w:rsidRPr="00FA0640">
        <w:rPr>
          <w:rFonts w:eastAsia="Times New Roman"/>
          <w:szCs w:val="24"/>
        </w:rPr>
        <w:t>analisis</w:t>
      </w:r>
      <w:proofErr w:type="spellEnd"/>
      <w:r w:rsidRPr="00FA0640">
        <w:rPr>
          <w:rFonts w:eastAsia="Times New Roman"/>
          <w:szCs w:val="24"/>
        </w:rPr>
        <w:t xml:space="preserve"> </w:t>
      </w:r>
      <w:proofErr w:type="spellStart"/>
      <w:r w:rsidRPr="00FA0640">
        <w:rPr>
          <w:rFonts w:eastAsia="Times New Roman"/>
          <w:szCs w:val="24"/>
        </w:rPr>
        <w:t>kelemahan</w:t>
      </w:r>
      <w:proofErr w:type="spellEnd"/>
      <w:r w:rsidRPr="00FA0640">
        <w:rPr>
          <w:rFonts w:eastAsia="Times New Roman"/>
          <w:szCs w:val="24"/>
        </w:rPr>
        <w:t xml:space="preserve">, dan </w:t>
      </w:r>
      <w:proofErr w:type="spellStart"/>
      <w:r w:rsidRPr="00FA0640">
        <w:rPr>
          <w:rFonts w:eastAsia="Times New Roman"/>
          <w:szCs w:val="24"/>
        </w:rPr>
        <w:t>kekuatan</w:t>
      </w:r>
      <w:proofErr w:type="spellEnd"/>
      <w:r w:rsidRPr="00FA0640">
        <w:rPr>
          <w:rFonts w:eastAsia="Times New Roman"/>
          <w:szCs w:val="24"/>
        </w:rPr>
        <w:t xml:space="preserve"> di </w:t>
      </w:r>
      <w:proofErr w:type="spellStart"/>
      <w:r w:rsidRPr="00FA0640">
        <w:rPr>
          <w:rFonts w:eastAsia="Times New Roman"/>
          <w:szCs w:val="24"/>
        </w:rPr>
        <w:t>bidang</w:t>
      </w:r>
      <w:proofErr w:type="spellEnd"/>
      <w:r w:rsidRPr="00FA0640">
        <w:rPr>
          <w:rFonts w:eastAsia="Times New Roman"/>
          <w:szCs w:val="24"/>
        </w:rPr>
        <w:t xml:space="preserve"> </w:t>
      </w:r>
      <w:r w:rsidRPr="00FA0640">
        <w:rPr>
          <w:rFonts w:eastAsia="Times New Roman"/>
          <w:i/>
          <w:szCs w:val="24"/>
        </w:rPr>
        <w:t xml:space="preserve">financial </w:t>
      </w:r>
      <w:r w:rsidRPr="00FA0640">
        <w:rPr>
          <w:rFonts w:eastAsia="Times New Roman"/>
          <w:szCs w:val="24"/>
        </w:rPr>
        <w:lastRenderedPageBreak/>
        <w:t xml:space="preserve">yang sangat </w:t>
      </w:r>
      <w:proofErr w:type="spellStart"/>
      <w:r w:rsidRPr="00FA0640">
        <w:rPr>
          <w:rFonts w:eastAsia="Times New Roman"/>
          <w:szCs w:val="24"/>
        </w:rPr>
        <w:t>membantu</w:t>
      </w:r>
      <w:proofErr w:type="spellEnd"/>
      <w:r w:rsidRPr="00FA0640">
        <w:rPr>
          <w:rFonts w:eastAsia="Times New Roman"/>
          <w:szCs w:val="24"/>
        </w:rPr>
        <w:t xml:space="preserve"> </w:t>
      </w:r>
      <w:proofErr w:type="spellStart"/>
      <w:r w:rsidRPr="00FA0640">
        <w:rPr>
          <w:rFonts w:eastAsia="Times New Roman"/>
          <w:szCs w:val="24"/>
        </w:rPr>
        <w:t>dalam</w:t>
      </w:r>
      <w:proofErr w:type="spellEnd"/>
      <w:r w:rsidRPr="00FA0640">
        <w:rPr>
          <w:rFonts w:eastAsia="Times New Roman"/>
          <w:szCs w:val="24"/>
        </w:rPr>
        <w:t xml:space="preserve"> </w:t>
      </w:r>
      <w:proofErr w:type="spellStart"/>
      <w:r w:rsidRPr="00FA0640">
        <w:rPr>
          <w:rFonts w:eastAsia="Times New Roman"/>
          <w:szCs w:val="24"/>
        </w:rPr>
        <w:t>menilai</w:t>
      </w:r>
      <w:proofErr w:type="spellEnd"/>
      <w:r w:rsidRPr="00FA0640">
        <w:rPr>
          <w:rFonts w:eastAsia="Times New Roman"/>
          <w:szCs w:val="24"/>
        </w:rPr>
        <w:t xml:space="preserve"> </w:t>
      </w:r>
      <w:proofErr w:type="spellStart"/>
      <w:r w:rsidRPr="00FA0640">
        <w:rPr>
          <w:rFonts w:eastAsia="Times New Roman"/>
          <w:szCs w:val="24"/>
        </w:rPr>
        <w:t>prestasi</w:t>
      </w:r>
      <w:proofErr w:type="spellEnd"/>
      <w:r w:rsidRPr="00FA0640">
        <w:rPr>
          <w:rFonts w:eastAsia="Times New Roman"/>
          <w:szCs w:val="24"/>
        </w:rPr>
        <w:t xml:space="preserve"> </w:t>
      </w:r>
      <w:proofErr w:type="spellStart"/>
      <w:r w:rsidRPr="00FA0640">
        <w:rPr>
          <w:rFonts w:eastAsia="Times New Roman"/>
          <w:szCs w:val="24"/>
        </w:rPr>
        <w:t>manajemen</w:t>
      </w:r>
      <w:proofErr w:type="spellEnd"/>
      <w:r w:rsidRPr="00FA0640">
        <w:rPr>
          <w:rFonts w:eastAsia="Times New Roman"/>
          <w:szCs w:val="24"/>
        </w:rPr>
        <w:t xml:space="preserve"> masa </w:t>
      </w:r>
      <w:proofErr w:type="spellStart"/>
      <w:r w:rsidRPr="00FA0640">
        <w:rPr>
          <w:rFonts w:eastAsia="Times New Roman"/>
          <w:szCs w:val="24"/>
        </w:rPr>
        <w:t>lalu</w:t>
      </w:r>
      <w:proofErr w:type="spellEnd"/>
      <w:r w:rsidRPr="00FA0640">
        <w:rPr>
          <w:rFonts w:eastAsia="Times New Roman"/>
          <w:szCs w:val="24"/>
        </w:rPr>
        <w:t xml:space="preserve"> dan </w:t>
      </w:r>
      <w:proofErr w:type="spellStart"/>
      <w:r w:rsidRPr="00FA0640">
        <w:rPr>
          <w:rFonts w:eastAsia="Times New Roman"/>
          <w:szCs w:val="24"/>
        </w:rPr>
        <w:t>prospeknya</w:t>
      </w:r>
      <w:proofErr w:type="spellEnd"/>
      <w:r w:rsidRPr="00FA0640">
        <w:rPr>
          <w:rFonts w:eastAsia="Times New Roman"/>
          <w:szCs w:val="24"/>
        </w:rPr>
        <w:t xml:space="preserve"> di masa </w:t>
      </w:r>
      <w:proofErr w:type="spellStart"/>
      <w:r w:rsidRPr="00FA0640">
        <w:rPr>
          <w:rFonts w:eastAsia="Times New Roman"/>
          <w:szCs w:val="24"/>
        </w:rPr>
        <w:t>depan</w:t>
      </w:r>
      <w:proofErr w:type="spellEnd"/>
      <w:r w:rsidRPr="00FA0640">
        <w:rPr>
          <w:rFonts w:eastAsia="Times New Roman"/>
          <w:szCs w:val="24"/>
        </w:rPr>
        <w:t xml:space="preserve">. </w:t>
      </w:r>
      <w:proofErr w:type="spellStart"/>
      <w:r w:rsidRPr="00FA0640">
        <w:rPr>
          <w:rFonts w:eastAsia="Times New Roman"/>
          <w:szCs w:val="24"/>
        </w:rPr>
        <w:t>Laporan</w:t>
      </w:r>
      <w:proofErr w:type="spellEnd"/>
      <w:r w:rsidRPr="00FA0640">
        <w:rPr>
          <w:rFonts w:eastAsia="Times New Roman"/>
          <w:szCs w:val="24"/>
        </w:rPr>
        <w:t xml:space="preserve"> </w:t>
      </w:r>
      <w:proofErr w:type="spellStart"/>
      <w:r w:rsidRPr="00FA0640">
        <w:rPr>
          <w:rFonts w:eastAsia="Times New Roman"/>
          <w:szCs w:val="24"/>
        </w:rPr>
        <w:t>keuangan</w:t>
      </w:r>
      <w:proofErr w:type="spellEnd"/>
      <w:r w:rsidRPr="00FA0640">
        <w:rPr>
          <w:rFonts w:eastAsia="Times New Roman"/>
          <w:szCs w:val="24"/>
        </w:rPr>
        <w:t xml:space="preserve"> yang </w:t>
      </w:r>
      <w:proofErr w:type="spellStart"/>
      <w:r w:rsidRPr="00FA0640">
        <w:rPr>
          <w:rFonts w:eastAsia="Times New Roman"/>
          <w:szCs w:val="24"/>
        </w:rPr>
        <w:t>disusun</w:t>
      </w:r>
      <w:proofErr w:type="spellEnd"/>
      <w:r w:rsidRPr="00FA0640">
        <w:rPr>
          <w:rFonts w:eastAsia="Times New Roman"/>
          <w:szCs w:val="24"/>
        </w:rPr>
        <w:t xml:space="preserve"> </w:t>
      </w:r>
      <w:proofErr w:type="spellStart"/>
      <w:r w:rsidRPr="00FA0640">
        <w:rPr>
          <w:rFonts w:eastAsia="Times New Roman"/>
          <w:szCs w:val="24"/>
        </w:rPr>
        <w:t>secara</w:t>
      </w:r>
      <w:proofErr w:type="spellEnd"/>
      <w:r w:rsidRPr="00FA0640">
        <w:rPr>
          <w:rFonts w:eastAsia="Times New Roman"/>
          <w:szCs w:val="24"/>
        </w:rPr>
        <w:t xml:space="preserve"> </w:t>
      </w:r>
      <w:proofErr w:type="spellStart"/>
      <w:r w:rsidRPr="00FA0640">
        <w:rPr>
          <w:rFonts w:eastAsia="Times New Roman"/>
          <w:szCs w:val="24"/>
        </w:rPr>
        <w:t>baik</w:t>
      </w:r>
      <w:proofErr w:type="spellEnd"/>
      <w:r w:rsidRPr="00FA0640">
        <w:rPr>
          <w:rFonts w:eastAsia="Times New Roman"/>
          <w:szCs w:val="24"/>
        </w:rPr>
        <w:t xml:space="preserve"> dan </w:t>
      </w:r>
      <w:proofErr w:type="spellStart"/>
      <w:r w:rsidRPr="00FA0640">
        <w:rPr>
          <w:rFonts w:eastAsia="Times New Roman"/>
          <w:szCs w:val="24"/>
        </w:rPr>
        <w:t>akurat</w:t>
      </w:r>
      <w:proofErr w:type="spellEnd"/>
      <w:r w:rsidRPr="00FA0640">
        <w:rPr>
          <w:rFonts w:eastAsia="Times New Roman"/>
          <w:szCs w:val="24"/>
        </w:rPr>
        <w:t xml:space="preserve"> </w:t>
      </w:r>
      <w:proofErr w:type="spellStart"/>
      <w:r w:rsidRPr="00FA0640">
        <w:rPr>
          <w:rFonts w:eastAsia="Times New Roman"/>
          <w:szCs w:val="24"/>
        </w:rPr>
        <w:t>sesuai</w:t>
      </w:r>
      <w:proofErr w:type="spellEnd"/>
      <w:r w:rsidRPr="00FA0640">
        <w:rPr>
          <w:rFonts w:eastAsia="Times New Roman"/>
          <w:szCs w:val="24"/>
        </w:rPr>
        <w:t xml:space="preserve"> </w:t>
      </w:r>
      <w:proofErr w:type="spellStart"/>
      <w:r w:rsidRPr="00FA0640">
        <w:rPr>
          <w:rFonts w:eastAsia="Times New Roman"/>
          <w:szCs w:val="24"/>
        </w:rPr>
        <w:t>dengan</w:t>
      </w:r>
      <w:proofErr w:type="spellEnd"/>
      <w:r w:rsidRPr="00FA0640">
        <w:rPr>
          <w:rFonts w:eastAsia="Times New Roman"/>
          <w:szCs w:val="24"/>
        </w:rPr>
        <w:t xml:space="preserve"> </w:t>
      </w:r>
      <w:proofErr w:type="spellStart"/>
      <w:r w:rsidRPr="00FA0640">
        <w:rPr>
          <w:rFonts w:eastAsia="Times New Roman"/>
          <w:szCs w:val="24"/>
        </w:rPr>
        <w:t>standar</w:t>
      </w:r>
      <w:proofErr w:type="spellEnd"/>
      <w:r w:rsidRPr="00FA0640">
        <w:rPr>
          <w:rFonts w:eastAsia="Times New Roman"/>
          <w:szCs w:val="24"/>
        </w:rPr>
        <w:t xml:space="preserve"> yang </w:t>
      </w:r>
      <w:proofErr w:type="spellStart"/>
      <w:r w:rsidRPr="00FA0640">
        <w:rPr>
          <w:rFonts w:eastAsia="Times New Roman"/>
          <w:szCs w:val="24"/>
        </w:rPr>
        <w:t>berlaku</w:t>
      </w:r>
      <w:proofErr w:type="spellEnd"/>
      <w:r w:rsidRPr="00FA0640">
        <w:rPr>
          <w:rFonts w:eastAsia="Times New Roman"/>
          <w:szCs w:val="24"/>
        </w:rPr>
        <w:t xml:space="preserve"> </w:t>
      </w:r>
      <w:proofErr w:type="spellStart"/>
      <w:r w:rsidRPr="00FA0640">
        <w:rPr>
          <w:rFonts w:eastAsia="Times New Roman"/>
          <w:szCs w:val="24"/>
        </w:rPr>
        <w:t>umum</w:t>
      </w:r>
      <w:proofErr w:type="spellEnd"/>
      <w:r w:rsidRPr="00FA0640">
        <w:rPr>
          <w:rFonts w:eastAsia="Times New Roman"/>
          <w:szCs w:val="24"/>
        </w:rPr>
        <w:t xml:space="preserve">, </w:t>
      </w:r>
      <w:proofErr w:type="spellStart"/>
      <w:r w:rsidRPr="00FA0640">
        <w:rPr>
          <w:rFonts w:eastAsia="Times New Roman"/>
          <w:szCs w:val="24"/>
        </w:rPr>
        <w:t>dapat</w:t>
      </w:r>
      <w:proofErr w:type="spellEnd"/>
      <w:r w:rsidRPr="00FA0640">
        <w:rPr>
          <w:rFonts w:eastAsia="Times New Roman"/>
          <w:szCs w:val="24"/>
        </w:rPr>
        <w:t xml:space="preserve"> </w:t>
      </w:r>
      <w:proofErr w:type="spellStart"/>
      <w:r w:rsidRPr="00FA0640">
        <w:rPr>
          <w:rFonts w:eastAsia="Times New Roman"/>
          <w:szCs w:val="24"/>
        </w:rPr>
        <w:t>memberikan</w:t>
      </w:r>
      <w:proofErr w:type="spellEnd"/>
      <w:r w:rsidRPr="00FA0640">
        <w:rPr>
          <w:rFonts w:eastAsia="Times New Roman"/>
          <w:szCs w:val="24"/>
        </w:rPr>
        <w:t xml:space="preserve"> </w:t>
      </w:r>
      <w:proofErr w:type="spellStart"/>
      <w:r w:rsidRPr="00FA0640">
        <w:rPr>
          <w:rFonts w:eastAsia="Times New Roman"/>
          <w:szCs w:val="24"/>
        </w:rPr>
        <w:t>gambaran</w:t>
      </w:r>
      <w:proofErr w:type="spellEnd"/>
      <w:r w:rsidRPr="00FA0640">
        <w:rPr>
          <w:rFonts w:eastAsia="Times New Roman"/>
          <w:szCs w:val="24"/>
        </w:rPr>
        <w:t xml:space="preserve"> </w:t>
      </w:r>
      <w:proofErr w:type="spellStart"/>
      <w:r w:rsidRPr="00FA0640">
        <w:rPr>
          <w:rFonts w:eastAsia="Times New Roman"/>
          <w:szCs w:val="24"/>
        </w:rPr>
        <w:t>akan</w:t>
      </w:r>
      <w:proofErr w:type="spellEnd"/>
      <w:r w:rsidRPr="00FA0640">
        <w:rPr>
          <w:rFonts w:eastAsia="Times New Roman"/>
          <w:szCs w:val="24"/>
        </w:rPr>
        <w:t xml:space="preserve"> </w:t>
      </w:r>
      <w:proofErr w:type="spellStart"/>
      <w:r w:rsidRPr="00FA0640">
        <w:rPr>
          <w:rFonts w:eastAsia="Times New Roman"/>
          <w:szCs w:val="24"/>
        </w:rPr>
        <w:t>keadaan</w:t>
      </w:r>
      <w:proofErr w:type="spellEnd"/>
      <w:r w:rsidRPr="00FA0640">
        <w:rPr>
          <w:rFonts w:eastAsia="Times New Roman"/>
          <w:szCs w:val="24"/>
        </w:rPr>
        <w:t xml:space="preserve"> yang </w:t>
      </w:r>
      <w:proofErr w:type="spellStart"/>
      <w:r w:rsidRPr="00FA0640">
        <w:rPr>
          <w:rFonts w:eastAsia="Times New Roman"/>
          <w:szCs w:val="24"/>
        </w:rPr>
        <w:t>nyata</w:t>
      </w:r>
      <w:proofErr w:type="spellEnd"/>
      <w:r w:rsidRPr="00FA0640">
        <w:rPr>
          <w:rFonts w:eastAsia="Times New Roman"/>
          <w:szCs w:val="24"/>
        </w:rPr>
        <w:t xml:space="preserve"> </w:t>
      </w:r>
      <w:proofErr w:type="spellStart"/>
      <w:r w:rsidRPr="00FA0640">
        <w:rPr>
          <w:rFonts w:eastAsia="Times New Roman"/>
          <w:szCs w:val="24"/>
        </w:rPr>
        <w:t>mengenai</w:t>
      </w:r>
      <w:proofErr w:type="spellEnd"/>
      <w:r w:rsidRPr="00FA0640">
        <w:rPr>
          <w:rFonts w:eastAsia="Times New Roman"/>
          <w:szCs w:val="24"/>
        </w:rPr>
        <w:t xml:space="preserve"> </w:t>
      </w:r>
      <w:proofErr w:type="spellStart"/>
      <w:r w:rsidRPr="00FA0640">
        <w:rPr>
          <w:rFonts w:eastAsia="Times New Roman"/>
          <w:szCs w:val="24"/>
        </w:rPr>
        <w:t>hasil</w:t>
      </w:r>
      <w:proofErr w:type="spellEnd"/>
      <w:r w:rsidRPr="00FA0640">
        <w:rPr>
          <w:rFonts w:eastAsia="Times New Roman"/>
          <w:szCs w:val="24"/>
        </w:rPr>
        <w:t xml:space="preserve"> </w:t>
      </w:r>
      <w:proofErr w:type="spellStart"/>
      <w:r w:rsidRPr="00FA0640">
        <w:rPr>
          <w:rFonts w:eastAsia="Times New Roman"/>
          <w:szCs w:val="24"/>
        </w:rPr>
        <w:t>atau</w:t>
      </w:r>
      <w:proofErr w:type="spellEnd"/>
      <w:r w:rsidRPr="00FA0640">
        <w:rPr>
          <w:rFonts w:eastAsia="Times New Roman"/>
          <w:szCs w:val="24"/>
        </w:rPr>
        <w:t xml:space="preserve"> </w:t>
      </w:r>
      <w:proofErr w:type="spellStart"/>
      <w:r w:rsidRPr="00FA0640">
        <w:rPr>
          <w:rFonts w:eastAsia="Times New Roman"/>
          <w:szCs w:val="24"/>
        </w:rPr>
        <w:t>prestasi</w:t>
      </w:r>
      <w:proofErr w:type="spellEnd"/>
      <w:r w:rsidRPr="00FA0640">
        <w:rPr>
          <w:rFonts w:eastAsia="Times New Roman"/>
          <w:szCs w:val="24"/>
        </w:rPr>
        <w:t xml:space="preserve"> yang </w:t>
      </w:r>
      <w:proofErr w:type="spellStart"/>
      <w:r w:rsidRPr="00FA0640">
        <w:rPr>
          <w:rFonts w:eastAsia="Times New Roman"/>
          <w:szCs w:val="24"/>
        </w:rPr>
        <w:t>telah</w:t>
      </w:r>
      <w:proofErr w:type="spellEnd"/>
      <w:r w:rsidRPr="00FA0640">
        <w:rPr>
          <w:rFonts w:eastAsia="Times New Roman"/>
          <w:szCs w:val="24"/>
        </w:rPr>
        <w:t xml:space="preserve"> </w:t>
      </w:r>
      <w:proofErr w:type="spellStart"/>
      <w:r w:rsidRPr="00FA0640">
        <w:rPr>
          <w:rFonts w:eastAsia="Times New Roman"/>
          <w:szCs w:val="24"/>
        </w:rPr>
        <w:t>dicapai</w:t>
      </w:r>
      <w:proofErr w:type="spellEnd"/>
      <w:r w:rsidRPr="00FA0640">
        <w:rPr>
          <w:rFonts w:eastAsia="Times New Roman"/>
          <w:szCs w:val="24"/>
        </w:rPr>
        <w:t xml:space="preserve"> oleh </w:t>
      </w:r>
      <w:proofErr w:type="spellStart"/>
      <w:r w:rsidRPr="00FA0640">
        <w:rPr>
          <w:rFonts w:eastAsia="Times New Roman"/>
          <w:szCs w:val="24"/>
        </w:rPr>
        <w:t>suatu</w:t>
      </w:r>
      <w:proofErr w:type="spellEnd"/>
      <w:r w:rsidRPr="00FA0640">
        <w:rPr>
          <w:rFonts w:eastAsia="Times New Roman"/>
          <w:szCs w:val="24"/>
        </w:rPr>
        <w:t xml:space="preserve"> </w:t>
      </w:r>
      <w:proofErr w:type="spellStart"/>
      <w:r w:rsidRPr="00FA0640">
        <w:rPr>
          <w:rFonts w:eastAsia="Times New Roman"/>
          <w:szCs w:val="24"/>
        </w:rPr>
        <w:t>perusahaan</w:t>
      </w:r>
      <w:proofErr w:type="spellEnd"/>
      <w:r w:rsidRPr="00FA0640">
        <w:rPr>
          <w:rFonts w:eastAsia="Times New Roman"/>
          <w:szCs w:val="24"/>
        </w:rPr>
        <w:t xml:space="preserve"> </w:t>
      </w:r>
      <w:proofErr w:type="spellStart"/>
      <w:r w:rsidRPr="00FA0640">
        <w:rPr>
          <w:rFonts w:eastAsia="Times New Roman"/>
          <w:szCs w:val="24"/>
        </w:rPr>
        <w:t>selama</w:t>
      </w:r>
      <w:proofErr w:type="spellEnd"/>
      <w:r w:rsidRPr="00FA0640">
        <w:rPr>
          <w:rFonts w:eastAsia="Times New Roman"/>
          <w:szCs w:val="24"/>
        </w:rPr>
        <w:t xml:space="preserve"> </w:t>
      </w:r>
      <w:proofErr w:type="spellStart"/>
      <w:r w:rsidRPr="00FA0640">
        <w:rPr>
          <w:rFonts w:eastAsia="Times New Roman"/>
          <w:szCs w:val="24"/>
        </w:rPr>
        <w:t>kurun</w:t>
      </w:r>
      <w:proofErr w:type="spellEnd"/>
      <w:r w:rsidRPr="00FA0640">
        <w:rPr>
          <w:rFonts w:eastAsia="Times New Roman"/>
          <w:szCs w:val="24"/>
        </w:rPr>
        <w:t xml:space="preserve"> </w:t>
      </w:r>
      <w:proofErr w:type="spellStart"/>
      <w:r w:rsidRPr="00FA0640">
        <w:rPr>
          <w:rFonts w:eastAsia="Times New Roman"/>
          <w:szCs w:val="24"/>
        </w:rPr>
        <w:t>waktu</w:t>
      </w:r>
      <w:proofErr w:type="spellEnd"/>
      <w:r w:rsidRPr="00FA0640">
        <w:rPr>
          <w:rFonts w:eastAsia="Times New Roman"/>
          <w:szCs w:val="24"/>
        </w:rPr>
        <w:t xml:space="preserve"> </w:t>
      </w:r>
      <w:proofErr w:type="spellStart"/>
      <w:r w:rsidRPr="00FA0640">
        <w:rPr>
          <w:rFonts w:eastAsia="Times New Roman"/>
          <w:szCs w:val="24"/>
        </w:rPr>
        <w:t>tertentu</w:t>
      </w:r>
      <w:proofErr w:type="spellEnd"/>
      <w:r w:rsidRPr="00FA0640">
        <w:rPr>
          <w:rFonts w:eastAsia="Times New Roman"/>
          <w:szCs w:val="24"/>
        </w:rPr>
        <w:t xml:space="preserve">. </w:t>
      </w:r>
      <w:proofErr w:type="spellStart"/>
      <w:r w:rsidRPr="00FA0640">
        <w:rPr>
          <w:rFonts w:eastAsia="Times New Roman"/>
          <w:szCs w:val="24"/>
        </w:rPr>
        <w:t>Terlebih</w:t>
      </w:r>
      <w:proofErr w:type="spellEnd"/>
      <w:r w:rsidRPr="00FA0640">
        <w:rPr>
          <w:rFonts w:eastAsia="Times New Roman"/>
          <w:szCs w:val="24"/>
        </w:rPr>
        <w:t xml:space="preserve"> </w:t>
      </w:r>
      <w:proofErr w:type="spellStart"/>
      <w:r w:rsidRPr="00FA0640">
        <w:rPr>
          <w:rFonts w:eastAsia="Times New Roman"/>
          <w:szCs w:val="24"/>
        </w:rPr>
        <w:t>informasi</w:t>
      </w:r>
      <w:proofErr w:type="spellEnd"/>
      <w:r w:rsidRPr="00FA0640">
        <w:rPr>
          <w:rFonts w:eastAsia="Times New Roman"/>
          <w:szCs w:val="24"/>
        </w:rPr>
        <w:t xml:space="preserve"> </w:t>
      </w:r>
      <w:proofErr w:type="spellStart"/>
      <w:r w:rsidRPr="00FA0640">
        <w:rPr>
          <w:rFonts w:eastAsia="Times New Roman"/>
          <w:szCs w:val="24"/>
        </w:rPr>
        <w:t>mengenai</w:t>
      </w:r>
      <w:proofErr w:type="spellEnd"/>
      <w:r w:rsidRPr="00FA0640">
        <w:rPr>
          <w:rFonts w:eastAsia="Times New Roman"/>
          <w:szCs w:val="24"/>
        </w:rPr>
        <w:t xml:space="preserve"> </w:t>
      </w:r>
      <w:proofErr w:type="spellStart"/>
      <w:r w:rsidRPr="00FA0640">
        <w:rPr>
          <w:rFonts w:eastAsia="Times New Roman"/>
          <w:szCs w:val="24"/>
        </w:rPr>
        <w:t>kinerja</w:t>
      </w:r>
      <w:proofErr w:type="spellEnd"/>
      <w:r w:rsidRPr="00FA0640">
        <w:rPr>
          <w:rFonts w:eastAsia="Times New Roman"/>
          <w:szCs w:val="24"/>
        </w:rPr>
        <w:t xml:space="preserve"> </w:t>
      </w:r>
      <w:proofErr w:type="spellStart"/>
      <w:r w:rsidRPr="00FA0640">
        <w:rPr>
          <w:rFonts w:eastAsia="Times New Roman"/>
          <w:szCs w:val="24"/>
        </w:rPr>
        <w:t>keuangan</w:t>
      </w:r>
      <w:proofErr w:type="spellEnd"/>
      <w:r w:rsidRPr="00FA0640">
        <w:rPr>
          <w:rFonts w:eastAsia="Times New Roman"/>
          <w:szCs w:val="24"/>
        </w:rPr>
        <w:t xml:space="preserve"> </w:t>
      </w:r>
      <w:proofErr w:type="spellStart"/>
      <w:r w:rsidRPr="00FA0640">
        <w:rPr>
          <w:rFonts w:eastAsia="Times New Roman"/>
          <w:szCs w:val="24"/>
        </w:rPr>
        <w:t>suatu</w:t>
      </w:r>
      <w:proofErr w:type="spellEnd"/>
      <w:r w:rsidRPr="00FA0640">
        <w:rPr>
          <w:rFonts w:eastAsia="Times New Roman"/>
          <w:szCs w:val="24"/>
        </w:rPr>
        <w:t xml:space="preserve"> </w:t>
      </w:r>
      <w:proofErr w:type="spellStart"/>
      <w:r w:rsidRPr="00FA0640">
        <w:rPr>
          <w:rFonts w:eastAsia="Times New Roman"/>
          <w:szCs w:val="24"/>
        </w:rPr>
        <w:t>perusahaan</w:t>
      </w:r>
      <w:proofErr w:type="spellEnd"/>
      <w:r w:rsidRPr="00FA0640">
        <w:rPr>
          <w:rFonts w:eastAsia="Times New Roman"/>
          <w:szCs w:val="24"/>
        </w:rPr>
        <w:t xml:space="preserve"> sangat </w:t>
      </w:r>
      <w:proofErr w:type="spellStart"/>
      <w:r w:rsidRPr="00FA0640">
        <w:rPr>
          <w:rFonts w:eastAsia="Times New Roman"/>
          <w:szCs w:val="24"/>
        </w:rPr>
        <w:t>bermanfaat</w:t>
      </w:r>
      <w:proofErr w:type="spellEnd"/>
      <w:r w:rsidRPr="00FA0640">
        <w:rPr>
          <w:rFonts w:eastAsia="Times New Roman"/>
          <w:szCs w:val="24"/>
        </w:rPr>
        <w:t xml:space="preserve"> </w:t>
      </w:r>
      <w:proofErr w:type="spellStart"/>
      <w:r w:rsidRPr="00FA0640">
        <w:rPr>
          <w:rFonts w:eastAsia="Times New Roman"/>
          <w:szCs w:val="24"/>
        </w:rPr>
        <w:t>untuk</w:t>
      </w:r>
      <w:proofErr w:type="spellEnd"/>
      <w:r w:rsidRPr="00FA0640">
        <w:rPr>
          <w:rFonts w:eastAsia="Times New Roman"/>
          <w:szCs w:val="24"/>
        </w:rPr>
        <w:t xml:space="preserve"> </w:t>
      </w:r>
      <w:proofErr w:type="spellStart"/>
      <w:r w:rsidRPr="00FA0640">
        <w:rPr>
          <w:rFonts w:eastAsia="Times New Roman"/>
          <w:szCs w:val="24"/>
        </w:rPr>
        <w:t>beragai</w:t>
      </w:r>
      <w:proofErr w:type="spellEnd"/>
      <w:r w:rsidRPr="00FA0640">
        <w:rPr>
          <w:rFonts w:eastAsia="Times New Roman"/>
          <w:szCs w:val="24"/>
        </w:rPr>
        <w:t xml:space="preserve"> </w:t>
      </w:r>
      <w:proofErr w:type="spellStart"/>
      <w:r w:rsidRPr="00FA0640">
        <w:rPr>
          <w:rFonts w:eastAsia="Times New Roman"/>
          <w:szCs w:val="24"/>
        </w:rPr>
        <w:t>pihak</w:t>
      </w:r>
      <w:proofErr w:type="spellEnd"/>
      <w:r w:rsidRPr="00FA0640">
        <w:rPr>
          <w:rFonts w:eastAsia="Times New Roman"/>
          <w:szCs w:val="24"/>
        </w:rPr>
        <w:t xml:space="preserve"> </w:t>
      </w:r>
      <w:proofErr w:type="spellStart"/>
      <w:r w:rsidRPr="00FA0640">
        <w:rPr>
          <w:rFonts w:eastAsia="Times New Roman"/>
          <w:szCs w:val="24"/>
        </w:rPr>
        <w:t>seperti</w:t>
      </w:r>
      <w:proofErr w:type="spellEnd"/>
      <w:r w:rsidRPr="00FA0640">
        <w:rPr>
          <w:rFonts w:eastAsia="Times New Roman"/>
          <w:szCs w:val="24"/>
        </w:rPr>
        <w:t xml:space="preserve"> investor, </w:t>
      </w:r>
      <w:proofErr w:type="spellStart"/>
      <w:r w:rsidRPr="00FA0640">
        <w:rPr>
          <w:rFonts w:eastAsia="Times New Roman"/>
          <w:szCs w:val="24"/>
        </w:rPr>
        <w:t>kreditor</w:t>
      </w:r>
      <w:proofErr w:type="spellEnd"/>
      <w:r w:rsidRPr="00FA0640">
        <w:rPr>
          <w:rFonts w:eastAsia="Times New Roman"/>
          <w:szCs w:val="24"/>
        </w:rPr>
        <w:t xml:space="preserve">, </w:t>
      </w:r>
      <w:proofErr w:type="spellStart"/>
      <w:r w:rsidRPr="00FA0640">
        <w:rPr>
          <w:rFonts w:eastAsia="Times New Roman"/>
          <w:szCs w:val="24"/>
        </w:rPr>
        <w:t>pemerintah</w:t>
      </w:r>
      <w:proofErr w:type="spellEnd"/>
      <w:r w:rsidRPr="00FA0640">
        <w:rPr>
          <w:rFonts w:eastAsia="Times New Roman"/>
          <w:szCs w:val="24"/>
        </w:rPr>
        <w:t xml:space="preserve">, bankers, dan </w:t>
      </w:r>
      <w:proofErr w:type="spellStart"/>
      <w:r w:rsidRPr="00FA0640">
        <w:rPr>
          <w:rFonts w:eastAsia="Times New Roman"/>
          <w:szCs w:val="24"/>
        </w:rPr>
        <w:t>pihak</w:t>
      </w:r>
      <w:proofErr w:type="spellEnd"/>
      <w:r w:rsidRPr="00FA0640">
        <w:rPr>
          <w:rFonts w:eastAsia="Times New Roman"/>
          <w:szCs w:val="24"/>
        </w:rPr>
        <w:t xml:space="preserve">- </w:t>
      </w:r>
      <w:proofErr w:type="spellStart"/>
      <w:r w:rsidRPr="00FA0640">
        <w:rPr>
          <w:rFonts w:eastAsia="Times New Roman"/>
          <w:szCs w:val="24"/>
        </w:rPr>
        <w:t>pihak</w:t>
      </w:r>
      <w:proofErr w:type="spellEnd"/>
      <w:r w:rsidRPr="00FA0640">
        <w:rPr>
          <w:rFonts w:eastAsia="Times New Roman"/>
          <w:szCs w:val="24"/>
        </w:rPr>
        <w:t xml:space="preserve"> lain yang </w:t>
      </w:r>
      <w:proofErr w:type="spellStart"/>
      <w:r w:rsidRPr="00FA0640">
        <w:rPr>
          <w:rFonts w:eastAsia="Times New Roman"/>
          <w:szCs w:val="24"/>
        </w:rPr>
        <w:t>berkepentingan</w:t>
      </w:r>
      <w:proofErr w:type="spellEnd"/>
      <w:r w:rsidRPr="00FA0640">
        <w:rPr>
          <w:rFonts w:eastAsia="Times New Roman"/>
          <w:szCs w:val="24"/>
        </w:rPr>
        <w:t>.</w:t>
      </w:r>
    </w:p>
    <w:p w14:paraId="5F35D615" w14:textId="77777777" w:rsidR="0035418D" w:rsidRPr="00FA0640" w:rsidRDefault="0035418D" w:rsidP="00FA0640">
      <w:pPr>
        <w:tabs>
          <w:tab w:val="left" w:pos="900"/>
        </w:tabs>
        <w:spacing w:line="240" w:lineRule="auto"/>
        <w:ind w:firstLine="426"/>
        <w:jc w:val="both"/>
        <w:rPr>
          <w:rFonts w:eastAsia="Times New Roman"/>
          <w:szCs w:val="24"/>
        </w:rPr>
      </w:pPr>
      <w:proofErr w:type="spellStart"/>
      <w:r w:rsidRPr="00FA0640">
        <w:rPr>
          <w:rFonts w:eastAsia="Times New Roman"/>
          <w:szCs w:val="24"/>
        </w:rPr>
        <w:t>Posisi</w:t>
      </w:r>
      <w:proofErr w:type="spellEnd"/>
      <w:r w:rsidRPr="00FA0640">
        <w:rPr>
          <w:rFonts w:eastAsia="Times New Roman"/>
          <w:szCs w:val="24"/>
        </w:rPr>
        <w:t xml:space="preserve"> </w:t>
      </w:r>
      <w:proofErr w:type="spellStart"/>
      <w:r w:rsidRPr="00FA0640">
        <w:rPr>
          <w:rFonts w:eastAsia="Times New Roman"/>
          <w:szCs w:val="24"/>
        </w:rPr>
        <w:t>laporan</w:t>
      </w:r>
      <w:proofErr w:type="spellEnd"/>
      <w:r w:rsidRPr="00FA0640">
        <w:rPr>
          <w:rFonts w:eastAsia="Times New Roman"/>
          <w:szCs w:val="24"/>
        </w:rPr>
        <w:t xml:space="preserve"> </w:t>
      </w:r>
      <w:proofErr w:type="spellStart"/>
      <w:r w:rsidRPr="00FA0640">
        <w:rPr>
          <w:rFonts w:eastAsia="Times New Roman"/>
          <w:szCs w:val="24"/>
        </w:rPr>
        <w:t>keuangan</w:t>
      </w:r>
      <w:proofErr w:type="spellEnd"/>
      <w:r w:rsidRPr="00FA0640">
        <w:rPr>
          <w:rFonts w:eastAsia="Times New Roman"/>
          <w:szCs w:val="24"/>
        </w:rPr>
        <w:t xml:space="preserve"> </w:t>
      </w:r>
      <w:proofErr w:type="spellStart"/>
      <w:r w:rsidRPr="00FA0640">
        <w:rPr>
          <w:rFonts w:eastAsia="Times New Roman"/>
          <w:szCs w:val="24"/>
        </w:rPr>
        <w:t>suatu</w:t>
      </w:r>
      <w:proofErr w:type="spellEnd"/>
      <w:r w:rsidRPr="00FA0640">
        <w:rPr>
          <w:rFonts w:eastAsia="Times New Roman"/>
          <w:szCs w:val="24"/>
        </w:rPr>
        <w:t xml:space="preserve"> </w:t>
      </w:r>
      <w:proofErr w:type="spellStart"/>
      <w:r w:rsidRPr="00FA0640">
        <w:rPr>
          <w:rFonts w:eastAsia="Times New Roman"/>
          <w:szCs w:val="24"/>
        </w:rPr>
        <w:t>perusahaan</w:t>
      </w:r>
      <w:proofErr w:type="spellEnd"/>
      <w:r w:rsidRPr="00FA0640">
        <w:rPr>
          <w:rFonts w:eastAsia="Times New Roman"/>
          <w:szCs w:val="24"/>
        </w:rPr>
        <w:t xml:space="preserve"> </w:t>
      </w:r>
      <w:proofErr w:type="spellStart"/>
      <w:r w:rsidRPr="00FA0640">
        <w:rPr>
          <w:rFonts w:eastAsia="Times New Roman"/>
          <w:szCs w:val="24"/>
        </w:rPr>
        <w:t>tidak</w:t>
      </w:r>
      <w:proofErr w:type="spellEnd"/>
      <w:r w:rsidRPr="00FA0640">
        <w:rPr>
          <w:rFonts w:eastAsia="Times New Roman"/>
          <w:szCs w:val="24"/>
        </w:rPr>
        <w:t xml:space="preserve"> </w:t>
      </w:r>
      <w:proofErr w:type="spellStart"/>
      <w:r w:rsidRPr="00FA0640">
        <w:rPr>
          <w:rFonts w:eastAsia="Times New Roman"/>
          <w:szCs w:val="24"/>
        </w:rPr>
        <w:t>selalu</w:t>
      </w:r>
      <w:proofErr w:type="spellEnd"/>
      <w:r w:rsidRPr="00FA0640">
        <w:rPr>
          <w:rFonts w:eastAsia="Times New Roman"/>
          <w:szCs w:val="24"/>
        </w:rPr>
        <w:t xml:space="preserve"> </w:t>
      </w:r>
      <w:proofErr w:type="spellStart"/>
      <w:r w:rsidRPr="00FA0640">
        <w:rPr>
          <w:rFonts w:eastAsia="Times New Roman"/>
          <w:szCs w:val="24"/>
        </w:rPr>
        <w:t>menggambarkan</w:t>
      </w:r>
      <w:proofErr w:type="spellEnd"/>
      <w:r w:rsidRPr="00FA0640">
        <w:rPr>
          <w:rFonts w:eastAsia="Times New Roman"/>
          <w:szCs w:val="24"/>
        </w:rPr>
        <w:t xml:space="preserve"> </w:t>
      </w:r>
      <w:proofErr w:type="spellStart"/>
      <w:r w:rsidRPr="00FA0640">
        <w:rPr>
          <w:rFonts w:eastAsia="Times New Roman"/>
          <w:szCs w:val="24"/>
        </w:rPr>
        <w:t>keadaan</w:t>
      </w:r>
      <w:proofErr w:type="spellEnd"/>
      <w:r w:rsidRPr="00FA0640">
        <w:rPr>
          <w:rFonts w:eastAsia="Times New Roman"/>
          <w:szCs w:val="24"/>
        </w:rPr>
        <w:t xml:space="preserve"> yang </w:t>
      </w:r>
      <w:proofErr w:type="spellStart"/>
      <w:r w:rsidRPr="00FA0640">
        <w:rPr>
          <w:rFonts w:eastAsia="Times New Roman"/>
          <w:szCs w:val="24"/>
        </w:rPr>
        <w:t>positif</w:t>
      </w:r>
      <w:proofErr w:type="spellEnd"/>
      <w:r w:rsidRPr="00FA0640">
        <w:rPr>
          <w:rFonts w:eastAsia="Times New Roman"/>
          <w:szCs w:val="24"/>
        </w:rPr>
        <w:t xml:space="preserve">, </w:t>
      </w:r>
      <w:proofErr w:type="spellStart"/>
      <w:r w:rsidRPr="00FA0640">
        <w:rPr>
          <w:rFonts w:eastAsia="Times New Roman"/>
          <w:szCs w:val="24"/>
        </w:rPr>
        <w:t>tapi</w:t>
      </w:r>
      <w:proofErr w:type="spellEnd"/>
      <w:r w:rsidRPr="00FA0640">
        <w:rPr>
          <w:rFonts w:eastAsia="Times New Roman"/>
          <w:szCs w:val="24"/>
        </w:rPr>
        <w:t xml:space="preserve"> </w:t>
      </w:r>
      <w:proofErr w:type="spellStart"/>
      <w:r w:rsidRPr="00FA0640">
        <w:rPr>
          <w:rFonts w:eastAsia="Times New Roman"/>
          <w:szCs w:val="24"/>
        </w:rPr>
        <w:t>bisa</w:t>
      </w:r>
      <w:proofErr w:type="spellEnd"/>
      <w:r w:rsidRPr="00FA0640">
        <w:rPr>
          <w:rFonts w:eastAsia="Times New Roman"/>
          <w:szCs w:val="24"/>
        </w:rPr>
        <w:t xml:space="preserve"> juga </w:t>
      </w:r>
      <w:proofErr w:type="spellStart"/>
      <w:r w:rsidRPr="00FA0640">
        <w:rPr>
          <w:rFonts w:eastAsia="Times New Roman"/>
          <w:szCs w:val="24"/>
        </w:rPr>
        <w:t>menggambarkan</w:t>
      </w:r>
      <w:proofErr w:type="spellEnd"/>
      <w:r w:rsidRPr="00FA0640">
        <w:rPr>
          <w:rFonts w:eastAsia="Times New Roman"/>
          <w:szCs w:val="24"/>
        </w:rPr>
        <w:t xml:space="preserve"> </w:t>
      </w:r>
      <w:proofErr w:type="spellStart"/>
      <w:r w:rsidRPr="00FA0640">
        <w:rPr>
          <w:rFonts w:eastAsia="Times New Roman"/>
          <w:szCs w:val="24"/>
        </w:rPr>
        <w:t>sutau</w:t>
      </w:r>
      <w:proofErr w:type="spellEnd"/>
      <w:r w:rsidRPr="00FA0640">
        <w:rPr>
          <w:rFonts w:eastAsia="Times New Roman"/>
          <w:szCs w:val="24"/>
        </w:rPr>
        <w:t xml:space="preserve"> </w:t>
      </w:r>
      <w:proofErr w:type="spellStart"/>
      <w:r w:rsidRPr="00FA0640">
        <w:rPr>
          <w:rFonts w:eastAsia="Times New Roman"/>
          <w:szCs w:val="24"/>
        </w:rPr>
        <w:t>keadaan</w:t>
      </w:r>
      <w:proofErr w:type="spellEnd"/>
      <w:r w:rsidRPr="00FA0640">
        <w:rPr>
          <w:rFonts w:eastAsia="Times New Roman"/>
          <w:szCs w:val="24"/>
        </w:rPr>
        <w:t xml:space="preserve"> yang </w:t>
      </w:r>
      <w:proofErr w:type="spellStart"/>
      <w:r w:rsidRPr="00FA0640">
        <w:rPr>
          <w:rFonts w:eastAsia="Times New Roman"/>
          <w:szCs w:val="24"/>
        </w:rPr>
        <w:t>negatif</w:t>
      </w:r>
      <w:proofErr w:type="spellEnd"/>
      <w:r w:rsidRPr="00FA0640">
        <w:rPr>
          <w:rFonts w:eastAsia="Times New Roman"/>
          <w:szCs w:val="24"/>
        </w:rPr>
        <w:t xml:space="preserve">. </w:t>
      </w:r>
      <w:proofErr w:type="spellStart"/>
      <w:r w:rsidRPr="00FA0640">
        <w:rPr>
          <w:rFonts w:eastAsia="Times New Roman"/>
          <w:szCs w:val="24"/>
        </w:rPr>
        <w:t>Apabila</w:t>
      </w:r>
      <w:proofErr w:type="spellEnd"/>
      <w:r w:rsidRPr="00FA0640">
        <w:rPr>
          <w:rFonts w:eastAsia="Times New Roman"/>
          <w:szCs w:val="24"/>
        </w:rPr>
        <w:t xml:space="preserve"> </w:t>
      </w:r>
      <w:proofErr w:type="spellStart"/>
      <w:r w:rsidRPr="00FA0640">
        <w:rPr>
          <w:rFonts w:eastAsia="Times New Roman"/>
          <w:szCs w:val="24"/>
        </w:rPr>
        <w:t>dalam</w:t>
      </w:r>
      <w:proofErr w:type="spellEnd"/>
      <w:r w:rsidRPr="00FA0640">
        <w:rPr>
          <w:rFonts w:eastAsia="Times New Roman"/>
          <w:szCs w:val="24"/>
        </w:rPr>
        <w:t xml:space="preserve"> </w:t>
      </w:r>
      <w:proofErr w:type="spellStart"/>
      <w:r w:rsidRPr="00FA0640">
        <w:rPr>
          <w:rFonts w:eastAsia="Times New Roman"/>
          <w:szCs w:val="24"/>
        </w:rPr>
        <w:t>kurun</w:t>
      </w:r>
      <w:proofErr w:type="spellEnd"/>
      <w:r w:rsidRPr="00FA0640">
        <w:rPr>
          <w:rFonts w:eastAsia="Times New Roman"/>
          <w:szCs w:val="24"/>
        </w:rPr>
        <w:t xml:space="preserve"> </w:t>
      </w:r>
      <w:proofErr w:type="spellStart"/>
      <w:r w:rsidRPr="00FA0640">
        <w:rPr>
          <w:rFonts w:eastAsia="Times New Roman"/>
          <w:szCs w:val="24"/>
        </w:rPr>
        <w:t>waktu</w:t>
      </w:r>
      <w:proofErr w:type="spellEnd"/>
      <w:r w:rsidRPr="00FA0640">
        <w:rPr>
          <w:rFonts w:eastAsia="Times New Roman"/>
          <w:szCs w:val="24"/>
        </w:rPr>
        <w:t xml:space="preserve"> </w:t>
      </w:r>
      <w:proofErr w:type="spellStart"/>
      <w:r w:rsidRPr="00FA0640">
        <w:rPr>
          <w:rFonts w:eastAsia="Times New Roman"/>
          <w:szCs w:val="24"/>
        </w:rPr>
        <w:t>tertentu</w:t>
      </w:r>
      <w:proofErr w:type="spellEnd"/>
      <w:r w:rsidRPr="00FA0640">
        <w:rPr>
          <w:rFonts w:eastAsia="Times New Roman"/>
          <w:szCs w:val="24"/>
        </w:rPr>
        <w:t xml:space="preserve">, </w:t>
      </w:r>
      <w:proofErr w:type="spellStart"/>
      <w:r w:rsidRPr="00FA0640">
        <w:rPr>
          <w:rFonts w:eastAsia="Times New Roman"/>
          <w:szCs w:val="24"/>
        </w:rPr>
        <w:t>tren</w:t>
      </w:r>
      <w:proofErr w:type="spellEnd"/>
      <w:r w:rsidRPr="00FA0640">
        <w:rPr>
          <w:rFonts w:eastAsia="Times New Roman"/>
          <w:szCs w:val="24"/>
        </w:rPr>
        <w:t xml:space="preserve"> </w:t>
      </w:r>
      <w:proofErr w:type="spellStart"/>
      <w:r w:rsidRPr="00FA0640">
        <w:rPr>
          <w:rFonts w:eastAsia="Times New Roman"/>
          <w:szCs w:val="24"/>
        </w:rPr>
        <w:t>dari</w:t>
      </w:r>
      <w:proofErr w:type="spellEnd"/>
      <w:r w:rsidRPr="00FA0640">
        <w:rPr>
          <w:rFonts w:eastAsia="Times New Roman"/>
          <w:szCs w:val="24"/>
        </w:rPr>
        <w:t xml:space="preserve"> </w:t>
      </w:r>
      <w:proofErr w:type="spellStart"/>
      <w:r w:rsidRPr="00FA0640">
        <w:rPr>
          <w:rFonts w:eastAsia="Times New Roman"/>
          <w:szCs w:val="24"/>
        </w:rPr>
        <w:t>hasil</w:t>
      </w:r>
      <w:proofErr w:type="spellEnd"/>
      <w:r w:rsidRPr="00FA0640">
        <w:rPr>
          <w:rFonts w:eastAsia="Times New Roman"/>
          <w:szCs w:val="24"/>
        </w:rPr>
        <w:t xml:space="preserve"> </w:t>
      </w:r>
      <w:proofErr w:type="spellStart"/>
      <w:r w:rsidRPr="00FA0640">
        <w:rPr>
          <w:rFonts w:eastAsia="Times New Roman"/>
          <w:szCs w:val="24"/>
        </w:rPr>
        <w:t>laporan</w:t>
      </w:r>
      <w:proofErr w:type="spellEnd"/>
      <w:r w:rsidRPr="00FA0640">
        <w:rPr>
          <w:rFonts w:eastAsia="Times New Roman"/>
          <w:szCs w:val="24"/>
        </w:rPr>
        <w:t xml:space="preserve"> </w:t>
      </w:r>
      <w:proofErr w:type="spellStart"/>
      <w:r w:rsidRPr="00FA0640">
        <w:rPr>
          <w:rFonts w:eastAsia="Times New Roman"/>
          <w:szCs w:val="24"/>
        </w:rPr>
        <w:t>keuangan</w:t>
      </w:r>
      <w:proofErr w:type="spellEnd"/>
      <w:r w:rsidRPr="00FA0640">
        <w:rPr>
          <w:rFonts w:eastAsia="Times New Roman"/>
          <w:szCs w:val="24"/>
        </w:rPr>
        <w:t xml:space="preserve"> </w:t>
      </w:r>
      <w:proofErr w:type="spellStart"/>
      <w:r w:rsidRPr="00FA0640">
        <w:rPr>
          <w:rFonts w:eastAsia="Times New Roman"/>
          <w:szCs w:val="24"/>
        </w:rPr>
        <w:t>perusahaan</w:t>
      </w:r>
      <w:proofErr w:type="spellEnd"/>
      <w:r w:rsidRPr="00FA0640">
        <w:rPr>
          <w:rFonts w:eastAsia="Times New Roman"/>
          <w:szCs w:val="24"/>
        </w:rPr>
        <w:t xml:space="preserve"> </w:t>
      </w:r>
      <w:proofErr w:type="spellStart"/>
      <w:r w:rsidRPr="00FA0640">
        <w:rPr>
          <w:rFonts w:eastAsia="Times New Roman"/>
          <w:szCs w:val="24"/>
        </w:rPr>
        <w:t>selau</w:t>
      </w:r>
      <w:proofErr w:type="spellEnd"/>
      <w:r w:rsidRPr="00FA0640">
        <w:rPr>
          <w:rFonts w:eastAsia="Times New Roman"/>
          <w:szCs w:val="24"/>
        </w:rPr>
        <w:t xml:space="preserve"> </w:t>
      </w:r>
      <w:proofErr w:type="spellStart"/>
      <w:r w:rsidRPr="00FA0640">
        <w:rPr>
          <w:rFonts w:eastAsia="Times New Roman"/>
          <w:szCs w:val="24"/>
        </w:rPr>
        <w:t>berada</w:t>
      </w:r>
      <w:proofErr w:type="spellEnd"/>
      <w:r w:rsidRPr="00FA0640">
        <w:rPr>
          <w:rFonts w:eastAsia="Times New Roman"/>
          <w:szCs w:val="24"/>
        </w:rPr>
        <w:t xml:space="preserve"> pada </w:t>
      </w:r>
      <w:proofErr w:type="spellStart"/>
      <w:r w:rsidRPr="00FA0640">
        <w:rPr>
          <w:rFonts w:eastAsia="Times New Roman"/>
          <w:szCs w:val="24"/>
        </w:rPr>
        <w:t>posisi</w:t>
      </w:r>
      <w:proofErr w:type="spellEnd"/>
      <w:r w:rsidRPr="00FA0640">
        <w:rPr>
          <w:rFonts w:eastAsia="Times New Roman"/>
          <w:szCs w:val="24"/>
        </w:rPr>
        <w:t xml:space="preserve"> yang </w:t>
      </w:r>
      <w:proofErr w:type="spellStart"/>
      <w:r w:rsidRPr="00FA0640">
        <w:rPr>
          <w:rFonts w:eastAsia="Times New Roman"/>
          <w:szCs w:val="24"/>
        </w:rPr>
        <w:t>negatif</w:t>
      </w:r>
      <w:proofErr w:type="spellEnd"/>
      <w:r w:rsidRPr="00FA0640">
        <w:rPr>
          <w:rFonts w:eastAsia="Times New Roman"/>
          <w:szCs w:val="24"/>
        </w:rPr>
        <w:t xml:space="preserve">, </w:t>
      </w:r>
      <w:proofErr w:type="spellStart"/>
      <w:r w:rsidRPr="00FA0640">
        <w:rPr>
          <w:rFonts w:eastAsia="Times New Roman"/>
          <w:szCs w:val="24"/>
        </w:rPr>
        <w:t>ini</w:t>
      </w:r>
      <w:proofErr w:type="spellEnd"/>
      <w:r w:rsidRPr="00FA0640">
        <w:rPr>
          <w:rFonts w:eastAsia="Times New Roman"/>
          <w:szCs w:val="24"/>
        </w:rPr>
        <w:t xml:space="preserve"> </w:t>
      </w:r>
      <w:proofErr w:type="spellStart"/>
      <w:r w:rsidRPr="00FA0640">
        <w:rPr>
          <w:rFonts w:eastAsia="Times New Roman"/>
          <w:szCs w:val="24"/>
        </w:rPr>
        <w:t>akan</w:t>
      </w:r>
      <w:proofErr w:type="spellEnd"/>
      <w:r w:rsidRPr="00FA0640">
        <w:rPr>
          <w:rFonts w:eastAsia="Times New Roman"/>
          <w:szCs w:val="24"/>
        </w:rPr>
        <w:t xml:space="preserve"> </w:t>
      </w:r>
      <w:proofErr w:type="spellStart"/>
      <w:r w:rsidRPr="00FA0640">
        <w:rPr>
          <w:rFonts w:eastAsia="Times New Roman"/>
          <w:szCs w:val="24"/>
        </w:rPr>
        <w:t>mempengaruhi</w:t>
      </w:r>
      <w:proofErr w:type="spellEnd"/>
      <w:r w:rsidRPr="00FA0640">
        <w:rPr>
          <w:rFonts w:eastAsia="Times New Roman"/>
          <w:szCs w:val="24"/>
        </w:rPr>
        <w:t xml:space="preserve"> </w:t>
      </w:r>
      <w:proofErr w:type="spellStart"/>
      <w:r w:rsidRPr="00FA0640">
        <w:rPr>
          <w:rFonts w:eastAsia="Times New Roman"/>
          <w:i/>
          <w:szCs w:val="24"/>
        </w:rPr>
        <w:t>kredibilitas</w:t>
      </w:r>
      <w:proofErr w:type="spellEnd"/>
      <w:r w:rsidRPr="00FA0640">
        <w:rPr>
          <w:rFonts w:eastAsia="Times New Roman"/>
          <w:i/>
          <w:szCs w:val="24"/>
        </w:rPr>
        <w:t xml:space="preserve"> </w:t>
      </w:r>
      <w:r w:rsidRPr="00FA0640">
        <w:rPr>
          <w:rFonts w:eastAsia="Times New Roman"/>
          <w:szCs w:val="24"/>
        </w:rPr>
        <w:t xml:space="preserve">dan </w:t>
      </w:r>
      <w:proofErr w:type="spellStart"/>
      <w:r w:rsidRPr="00FA0640">
        <w:rPr>
          <w:rFonts w:eastAsia="Times New Roman"/>
          <w:szCs w:val="24"/>
        </w:rPr>
        <w:t>kemampuan</w:t>
      </w:r>
      <w:proofErr w:type="spellEnd"/>
      <w:r w:rsidRPr="00FA0640">
        <w:rPr>
          <w:rFonts w:eastAsia="Times New Roman"/>
          <w:szCs w:val="24"/>
        </w:rPr>
        <w:t xml:space="preserve"> </w:t>
      </w:r>
      <w:proofErr w:type="spellStart"/>
      <w:r w:rsidRPr="00FA0640">
        <w:rPr>
          <w:rFonts w:eastAsia="Times New Roman"/>
          <w:szCs w:val="24"/>
        </w:rPr>
        <w:t>perusahaan</w:t>
      </w:r>
      <w:proofErr w:type="spellEnd"/>
      <w:r w:rsidRPr="00FA0640">
        <w:rPr>
          <w:rFonts w:eastAsia="Times New Roman"/>
          <w:szCs w:val="24"/>
        </w:rPr>
        <w:t xml:space="preserve"> </w:t>
      </w:r>
      <w:proofErr w:type="spellStart"/>
      <w:r w:rsidRPr="00FA0640">
        <w:rPr>
          <w:rFonts w:eastAsia="Times New Roman"/>
          <w:szCs w:val="24"/>
        </w:rPr>
        <w:t>dalam</w:t>
      </w:r>
      <w:proofErr w:type="spellEnd"/>
      <w:r w:rsidRPr="00FA0640">
        <w:rPr>
          <w:rFonts w:eastAsia="Times New Roman"/>
          <w:szCs w:val="24"/>
        </w:rPr>
        <w:t xml:space="preserve"> </w:t>
      </w:r>
      <w:proofErr w:type="spellStart"/>
      <w:r w:rsidRPr="00FA0640">
        <w:rPr>
          <w:rFonts w:eastAsia="Times New Roman"/>
          <w:szCs w:val="24"/>
        </w:rPr>
        <w:t>menjalankan</w:t>
      </w:r>
      <w:proofErr w:type="spellEnd"/>
      <w:r w:rsidRPr="00FA0640">
        <w:rPr>
          <w:rFonts w:eastAsia="Times New Roman"/>
          <w:szCs w:val="24"/>
        </w:rPr>
        <w:t xml:space="preserve"> </w:t>
      </w:r>
      <w:proofErr w:type="spellStart"/>
      <w:r w:rsidRPr="00FA0640">
        <w:rPr>
          <w:rFonts w:eastAsia="Times New Roman"/>
          <w:szCs w:val="24"/>
        </w:rPr>
        <w:t>aktivitasnya</w:t>
      </w:r>
      <w:proofErr w:type="spellEnd"/>
      <w:r w:rsidRPr="00FA0640">
        <w:rPr>
          <w:rFonts w:eastAsia="Times New Roman"/>
          <w:szCs w:val="24"/>
        </w:rPr>
        <w:t xml:space="preserve">, dan </w:t>
      </w:r>
      <w:proofErr w:type="spellStart"/>
      <w:r w:rsidRPr="00FA0640">
        <w:rPr>
          <w:rFonts w:eastAsia="Times New Roman"/>
          <w:szCs w:val="24"/>
        </w:rPr>
        <w:t>hal</w:t>
      </w:r>
      <w:proofErr w:type="spellEnd"/>
      <w:r w:rsidRPr="00FA0640">
        <w:rPr>
          <w:rFonts w:eastAsia="Times New Roman"/>
          <w:szCs w:val="24"/>
        </w:rPr>
        <w:t xml:space="preserve"> yang paling </w:t>
      </w:r>
      <w:proofErr w:type="spellStart"/>
      <w:r w:rsidRPr="00FA0640">
        <w:rPr>
          <w:rFonts w:eastAsia="Times New Roman"/>
          <w:szCs w:val="24"/>
        </w:rPr>
        <w:t>buruk</w:t>
      </w:r>
      <w:proofErr w:type="spellEnd"/>
      <w:r w:rsidRPr="00FA0640">
        <w:rPr>
          <w:rFonts w:eastAsia="Times New Roman"/>
          <w:szCs w:val="24"/>
        </w:rPr>
        <w:t xml:space="preserve"> </w:t>
      </w:r>
      <w:proofErr w:type="spellStart"/>
      <w:r w:rsidRPr="00FA0640">
        <w:rPr>
          <w:rFonts w:eastAsia="Times New Roman"/>
          <w:szCs w:val="24"/>
        </w:rPr>
        <w:t>dapat</w:t>
      </w:r>
      <w:proofErr w:type="spellEnd"/>
      <w:r w:rsidRPr="00FA0640">
        <w:rPr>
          <w:rFonts w:eastAsia="Times New Roman"/>
          <w:szCs w:val="24"/>
        </w:rPr>
        <w:t xml:space="preserve"> </w:t>
      </w:r>
      <w:proofErr w:type="spellStart"/>
      <w:r w:rsidRPr="00FA0640">
        <w:rPr>
          <w:rFonts w:eastAsia="Times New Roman"/>
          <w:szCs w:val="24"/>
        </w:rPr>
        <w:t>mengarah</w:t>
      </w:r>
      <w:proofErr w:type="spellEnd"/>
      <w:r w:rsidRPr="00FA0640">
        <w:rPr>
          <w:rFonts w:eastAsia="Times New Roman"/>
          <w:szCs w:val="24"/>
        </w:rPr>
        <w:t xml:space="preserve"> pada </w:t>
      </w:r>
      <w:proofErr w:type="spellStart"/>
      <w:r w:rsidRPr="00FA0640">
        <w:rPr>
          <w:rFonts w:eastAsia="Times New Roman"/>
          <w:szCs w:val="24"/>
        </w:rPr>
        <w:t>kebangkrutan.Suatu</w:t>
      </w:r>
      <w:proofErr w:type="spellEnd"/>
      <w:r w:rsidRPr="00FA0640">
        <w:rPr>
          <w:rFonts w:eastAsia="Times New Roman"/>
          <w:szCs w:val="24"/>
        </w:rPr>
        <w:t xml:space="preserve"> </w:t>
      </w:r>
      <w:proofErr w:type="spellStart"/>
      <w:r w:rsidRPr="00FA0640">
        <w:rPr>
          <w:rFonts w:eastAsia="Times New Roman"/>
          <w:szCs w:val="24"/>
        </w:rPr>
        <w:t>kondisi</w:t>
      </w:r>
      <w:proofErr w:type="spellEnd"/>
      <w:r w:rsidRPr="00FA0640">
        <w:rPr>
          <w:rFonts w:eastAsia="Times New Roman"/>
          <w:szCs w:val="24"/>
        </w:rPr>
        <w:t xml:space="preserve"> </w:t>
      </w:r>
      <w:proofErr w:type="spellStart"/>
      <w:r w:rsidRPr="00FA0640">
        <w:rPr>
          <w:rFonts w:eastAsia="Times New Roman"/>
          <w:szCs w:val="24"/>
        </w:rPr>
        <w:t>dimana</w:t>
      </w:r>
      <w:proofErr w:type="spellEnd"/>
      <w:r w:rsidRPr="00FA0640">
        <w:rPr>
          <w:rFonts w:eastAsia="Times New Roman"/>
          <w:szCs w:val="24"/>
        </w:rPr>
        <w:t xml:space="preserve"> </w:t>
      </w:r>
      <w:proofErr w:type="spellStart"/>
      <w:r w:rsidRPr="00FA0640">
        <w:rPr>
          <w:rFonts w:eastAsia="Times New Roman"/>
          <w:szCs w:val="24"/>
        </w:rPr>
        <w:t>perusahaan</w:t>
      </w:r>
      <w:proofErr w:type="spellEnd"/>
      <w:r w:rsidRPr="00FA0640">
        <w:rPr>
          <w:rFonts w:eastAsia="Times New Roman"/>
          <w:szCs w:val="24"/>
        </w:rPr>
        <w:t xml:space="preserve"> </w:t>
      </w:r>
      <w:proofErr w:type="spellStart"/>
      <w:r w:rsidRPr="00FA0640">
        <w:rPr>
          <w:rFonts w:eastAsia="Times New Roman"/>
          <w:szCs w:val="24"/>
        </w:rPr>
        <w:t>tidak</w:t>
      </w:r>
      <w:proofErr w:type="spellEnd"/>
      <w:r w:rsidRPr="00FA0640">
        <w:rPr>
          <w:rFonts w:eastAsia="Times New Roman"/>
          <w:szCs w:val="24"/>
        </w:rPr>
        <w:t xml:space="preserve"> </w:t>
      </w:r>
      <w:proofErr w:type="spellStart"/>
      <w:r w:rsidRPr="00FA0640">
        <w:rPr>
          <w:rFonts w:eastAsia="Times New Roman"/>
          <w:szCs w:val="24"/>
        </w:rPr>
        <w:t>dapat</w:t>
      </w:r>
      <w:proofErr w:type="spellEnd"/>
      <w:r w:rsidRPr="00FA0640">
        <w:rPr>
          <w:rFonts w:eastAsia="Times New Roman"/>
          <w:szCs w:val="24"/>
        </w:rPr>
        <w:t xml:space="preserve"> </w:t>
      </w:r>
      <w:proofErr w:type="spellStart"/>
      <w:r w:rsidRPr="00FA0640">
        <w:rPr>
          <w:rFonts w:eastAsia="Times New Roman"/>
          <w:szCs w:val="24"/>
        </w:rPr>
        <w:t>menjalankan</w:t>
      </w:r>
      <w:proofErr w:type="spellEnd"/>
      <w:r w:rsidRPr="00FA0640">
        <w:rPr>
          <w:rFonts w:eastAsia="Times New Roman"/>
          <w:szCs w:val="24"/>
        </w:rPr>
        <w:t xml:space="preserve"> </w:t>
      </w:r>
      <w:proofErr w:type="spellStart"/>
      <w:r w:rsidRPr="00FA0640">
        <w:rPr>
          <w:rFonts w:eastAsia="Times New Roman"/>
          <w:szCs w:val="24"/>
        </w:rPr>
        <w:t>aktivitasnya</w:t>
      </w:r>
      <w:proofErr w:type="spellEnd"/>
      <w:r w:rsidRPr="00FA0640">
        <w:rPr>
          <w:rFonts w:eastAsia="Times New Roman"/>
          <w:szCs w:val="24"/>
        </w:rPr>
        <w:t xml:space="preserve"> </w:t>
      </w:r>
      <w:proofErr w:type="spellStart"/>
      <w:r w:rsidRPr="00FA0640">
        <w:rPr>
          <w:rFonts w:eastAsia="Times New Roman"/>
          <w:szCs w:val="24"/>
        </w:rPr>
        <w:t>dengan</w:t>
      </w:r>
      <w:proofErr w:type="spellEnd"/>
      <w:r w:rsidRPr="00FA0640">
        <w:rPr>
          <w:rFonts w:eastAsia="Times New Roman"/>
          <w:szCs w:val="24"/>
        </w:rPr>
        <w:t xml:space="preserve"> </w:t>
      </w:r>
      <w:proofErr w:type="spellStart"/>
      <w:r w:rsidRPr="00FA0640">
        <w:rPr>
          <w:rFonts w:eastAsia="Times New Roman"/>
          <w:szCs w:val="24"/>
        </w:rPr>
        <w:t>baik</w:t>
      </w:r>
      <w:proofErr w:type="spellEnd"/>
      <w:r w:rsidRPr="00FA0640">
        <w:rPr>
          <w:rFonts w:eastAsia="Times New Roman"/>
          <w:szCs w:val="24"/>
        </w:rPr>
        <w:t xml:space="preserve">, </w:t>
      </w:r>
      <w:proofErr w:type="spellStart"/>
      <w:r w:rsidRPr="00FA0640">
        <w:rPr>
          <w:rFonts w:eastAsia="Times New Roman"/>
          <w:szCs w:val="24"/>
        </w:rPr>
        <w:t>kurangnya</w:t>
      </w:r>
      <w:proofErr w:type="spellEnd"/>
      <w:r w:rsidRPr="00FA0640">
        <w:rPr>
          <w:rFonts w:eastAsia="Times New Roman"/>
          <w:szCs w:val="24"/>
        </w:rPr>
        <w:t xml:space="preserve"> </w:t>
      </w:r>
      <w:proofErr w:type="spellStart"/>
      <w:r w:rsidRPr="00FA0640">
        <w:rPr>
          <w:rFonts w:eastAsia="Times New Roman"/>
          <w:szCs w:val="24"/>
        </w:rPr>
        <w:t>kemampuan</w:t>
      </w:r>
      <w:proofErr w:type="spellEnd"/>
      <w:r w:rsidRPr="00FA0640">
        <w:rPr>
          <w:rFonts w:eastAsia="Times New Roman"/>
          <w:szCs w:val="24"/>
        </w:rPr>
        <w:t xml:space="preserve"> </w:t>
      </w:r>
      <w:proofErr w:type="spellStart"/>
      <w:r w:rsidRPr="00FA0640">
        <w:rPr>
          <w:rFonts w:eastAsia="Times New Roman"/>
          <w:szCs w:val="24"/>
        </w:rPr>
        <w:t>dalam</w:t>
      </w:r>
      <w:proofErr w:type="spellEnd"/>
      <w:r w:rsidRPr="00FA0640">
        <w:rPr>
          <w:rFonts w:eastAsia="Times New Roman"/>
          <w:szCs w:val="24"/>
        </w:rPr>
        <w:t xml:space="preserve"> </w:t>
      </w:r>
      <w:proofErr w:type="spellStart"/>
      <w:r w:rsidRPr="00FA0640">
        <w:rPr>
          <w:rFonts w:eastAsia="Times New Roman"/>
          <w:szCs w:val="24"/>
        </w:rPr>
        <w:t>membayar</w:t>
      </w:r>
      <w:proofErr w:type="spellEnd"/>
      <w:r w:rsidRPr="00FA0640">
        <w:rPr>
          <w:rFonts w:eastAsia="Times New Roman"/>
          <w:szCs w:val="24"/>
        </w:rPr>
        <w:t xml:space="preserve"> </w:t>
      </w:r>
      <w:proofErr w:type="spellStart"/>
      <w:r w:rsidRPr="00FA0640">
        <w:rPr>
          <w:rFonts w:eastAsia="Times New Roman"/>
          <w:szCs w:val="24"/>
        </w:rPr>
        <w:t>kewajiban</w:t>
      </w:r>
      <w:proofErr w:type="spellEnd"/>
      <w:r w:rsidRPr="00FA0640">
        <w:rPr>
          <w:rFonts w:eastAsia="Times New Roman"/>
          <w:szCs w:val="24"/>
        </w:rPr>
        <w:t xml:space="preserve">- </w:t>
      </w:r>
      <w:proofErr w:type="spellStart"/>
      <w:r w:rsidRPr="00FA0640">
        <w:rPr>
          <w:rFonts w:eastAsia="Times New Roman"/>
          <w:szCs w:val="24"/>
        </w:rPr>
        <w:t>kewajibannya</w:t>
      </w:r>
      <w:proofErr w:type="spellEnd"/>
      <w:r w:rsidRPr="00FA0640">
        <w:rPr>
          <w:rFonts w:eastAsia="Times New Roman"/>
          <w:szCs w:val="24"/>
        </w:rPr>
        <w:t xml:space="preserve"> </w:t>
      </w:r>
      <w:proofErr w:type="spellStart"/>
      <w:r w:rsidRPr="00FA0640">
        <w:rPr>
          <w:rFonts w:eastAsia="Times New Roman"/>
          <w:szCs w:val="24"/>
        </w:rPr>
        <w:t>kepada</w:t>
      </w:r>
      <w:proofErr w:type="spellEnd"/>
      <w:r w:rsidRPr="00FA0640">
        <w:rPr>
          <w:rFonts w:eastAsia="Times New Roman"/>
          <w:szCs w:val="24"/>
        </w:rPr>
        <w:t xml:space="preserve"> </w:t>
      </w:r>
      <w:proofErr w:type="spellStart"/>
      <w:r w:rsidRPr="00FA0640">
        <w:rPr>
          <w:rFonts w:eastAsia="Times New Roman"/>
          <w:szCs w:val="24"/>
        </w:rPr>
        <w:t>kreditur</w:t>
      </w:r>
      <w:proofErr w:type="spellEnd"/>
      <w:r w:rsidRPr="00FA0640">
        <w:rPr>
          <w:rFonts w:eastAsia="Times New Roman"/>
          <w:szCs w:val="24"/>
        </w:rPr>
        <w:t xml:space="preserve"> </w:t>
      </w:r>
      <w:proofErr w:type="spellStart"/>
      <w:r w:rsidRPr="00FA0640">
        <w:rPr>
          <w:rFonts w:eastAsia="Times New Roman"/>
          <w:szCs w:val="24"/>
        </w:rPr>
        <w:t>karena</w:t>
      </w:r>
      <w:proofErr w:type="spellEnd"/>
      <w:r w:rsidRPr="00FA0640">
        <w:rPr>
          <w:rFonts w:eastAsia="Times New Roman"/>
          <w:szCs w:val="24"/>
        </w:rPr>
        <w:t xml:space="preserve"> </w:t>
      </w:r>
      <w:proofErr w:type="spellStart"/>
      <w:r w:rsidRPr="00FA0640">
        <w:rPr>
          <w:rFonts w:eastAsia="Times New Roman"/>
          <w:szCs w:val="24"/>
        </w:rPr>
        <w:t>pemasukan</w:t>
      </w:r>
      <w:proofErr w:type="spellEnd"/>
      <w:r w:rsidRPr="00FA0640">
        <w:rPr>
          <w:rFonts w:eastAsia="Times New Roman"/>
          <w:szCs w:val="24"/>
        </w:rPr>
        <w:t xml:space="preserve"> yang </w:t>
      </w:r>
      <w:proofErr w:type="spellStart"/>
      <w:r w:rsidRPr="00FA0640">
        <w:rPr>
          <w:rFonts w:eastAsia="Times New Roman"/>
          <w:szCs w:val="24"/>
        </w:rPr>
        <w:t>diperoleh</w:t>
      </w:r>
      <w:proofErr w:type="spellEnd"/>
      <w:r w:rsidRPr="00FA0640">
        <w:rPr>
          <w:rFonts w:eastAsia="Times New Roman"/>
          <w:szCs w:val="24"/>
        </w:rPr>
        <w:t xml:space="preserve"> </w:t>
      </w:r>
      <w:proofErr w:type="spellStart"/>
      <w:r w:rsidRPr="00FA0640">
        <w:rPr>
          <w:rFonts w:eastAsia="Times New Roman"/>
          <w:szCs w:val="24"/>
        </w:rPr>
        <w:t>perusahaan</w:t>
      </w:r>
      <w:proofErr w:type="spellEnd"/>
      <w:r w:rsidRPr="00FA0640">
        <w:rPr>
          <w:rFonts w:eastAsia="Times New Roman"/>
          <w:szCs w:val="24"/>
        </w:rPr>
        <w:t xml:space="preserve"> </w:t>
      </w:r>
      <w:proofErr w:type="spellStart"/>
      <w:r w:rsidRPr="00FA0640">
        <w:rPr>
          <w:rFonts w:eastAsia="Times New Roman"/>
          <w:szCs w:val="24"/>
        </w:rPr>
        <w:t>tidak</w:t>
      </w:r>
      <w:proofErr w:type="spellEnd"/>
      <w:r w:rsidRPr="00FA0640">
        <w:rPr>
          <w:rFonts w:eastAsia="Times New Roman"/>
          <w:szCs w:val="24"/>
        </w:rPr>
        <w:t xml:space="preserve"> </w:t>
      </w:r>
      <w:proofErr w:type="spellStart"/>
      <w:r w:rsidRPr="00FA0640">
        <w:rPr>
          <w:rFonts w:eastAsia="Times New Roman"/>
          <w:szCs w:val="24"/>
        </w:rPr>
        <w:t>sesuai</w:t>
      </w:r>
      <w:proofErr w:type="spellEnd"/>
      <w:r w:rsidRPr="00FA0640">
        <w:rPr>
          <w:rFonts w:eastAsia="Times New Roman"/>
          <w:szCs w:val="24"/>
        </w:rPr>
        <w:t xml:space="preserve"> target </w:t>
      </w:r>
      <w:proofErr w:type="spellStart"/>
      <w:r w:rsidRPr="00FA0640">
        <w:rPr>
          <w:rFonts w:eastAsia="Times New Roman"/>
          <w:szCs w:val="24"/>
        </w:rPr>
        <w:t>mengakibatkan</w:t>
      </w:r>
      <w:proofErr w:type="spellEnd"/>
      <w:r w:rsidRPr="00FA0640">
        <w:rPr>
          <w:rFonts w:eastAsia="Times New Roman"/>
          <w:szCs w:val="24"/>
        </w:rPr>
        <w:t xml:space="preserve"> </w:t>
      </w:r>
      <w:proofErr w:type="spellStart"/>
      <w:r w:rsidRPr="00FA0640">
        <w:rPr>
          <w:rFonts w:eastAsia="Times New Roman"/>
          <w:szCs w:val="24"/>
        </w:rPr>
        <w:t>perusahaan</w:t>
      </w:r>
      <w:proofErr w:type="spellEnd"/>
      <w:r w:rsidRPr="00FA0640">
        <w:rPr>
          <w:rFonts w:eastAsia="Times New Roman"/>
          <w:szCs w:val="24"/>
        </w:rPr>
        <w:t xml:space="preserve"> </w:t>
      </w:r>
      <w:proofErr w:type="spellStart"/>
      <w:r w:rsidRPr="00FA0640">
        <w:rPr>
          <w:rFonts w:eastAsia="Times New Roman"/>
          <w:szCs w:val="24"/>
        </w:rPr>
        <w:t>tersebut</w:t>
      </w:r>
      <w:proofErr w:type="spellEnd"/>
      <w:r w:rsidRPr="00FA0640">
        <w:rPr>
          <w:rFonts w:eastAsia="Times New Roman"/>
          <w:szCs w:val="24"/>
        </w:rPr>
        <w:t xml:space="preserve"> </w:t>
      </w:r>
      <w:proofErr w:type="spellStart"/>
      <w:r w:rsidRPr="00FA0640">
        <w:rPr>
          <w:rFonts w:eastAsia="Times New Roman"/>
          <w:szCs w:val="24"/>
        </w:rPr>
        <w:t>mengalami</w:t>
      </w:r>
      <w:proofErr w:type="spellEnd"/>
      <w:r w:rsidRPr="00FA0640">
        <w:rPr>
          <w:rFonts w:eastAsia="Times New Roman"/>
          <w:szCs w:val="24"/>
        </w:rPr>
        <w:t xml:space="preserve"> </w:t>
      </w:r>
      <w:proofErr w:type="spellStart"/>
      <w:r w:rsidRPr="00FA0640">
        <w:rPr>
          <w:rFonts w:eastAsia="Times New Roman"/>
          <w:szCs w:val="24"/>
        </w:rPr>
        <w:t>kesulitan</w:t>
      </w:r>
      <w:proofErr w:type="spellEnd"/>
      <w:r w:rsidRPr="00FA0640">
        <w:rPr>
          <w:rFonts w:eastAsia="Times New Roman"/>
          <w:szCs w:val="24"/>
        </w:rPr>
        <w:t xml:space="preserve"> </w:t>
      </w:r>
      <w:proofErr w:type="spellStart"/>
      <w:r w:rsidRPr="00FA0640">
        <w:rPr>
          <w:rFonts w:eastAsia="Times New Roman"/>
          <w:szCs w:val="24"/>
        </w:rPr>
        <w:t>keuangan</w:t>
      </w:r>
      <w:proofErr w:type="spellEnd"/>
      <w:r w:rsidRPr="00FA0640">
        <w:rPr>
          <w:rFonts w:eastAsia="Times New Roman"/>
          <w:szCs w:val="24"/>
        </w:rPr>
        <w:t xml:space="preserve"> (</w:t>
      </w:r>
      <w:r w:rsidRPr="00FA0640">
        <w:rPr>
          <w:rFonts w:eastAsia="Times New Roman"/>
          <w:i/>
          <w:szCs w:val="24"/>
        </w:rPr>
        <w:t>Financial Distress</w:t>
      </w:r>
      <w:r w:rsidRPr="00FA0640">
        <w:rPr>
          <w:rFonts w:eastAsia="Times New Roman"/>
          <w:szCs w:val="24"/>
        </w:rPr>
        <w:t>).</w:t>
      </w:r>
    </w:p>
    <w:p w14:paraId="2F62DCF0" w14:textId="77777777" w:rsidR="0035418D" w:rsidRPr="00FA0640" w:rsidRDefault="0035418D" w:rsidP="00FA0640">
      <w:pPr>
        <w:tabs>
          <w:tab w:val="left" w:pos="900"/>
        </w:tabs>
        <w:spacing w:line="240" w:lineRule="auto"/>
        <w:ind w:firstLine="426"/>
        <w:jc w:val="both"/>
        <w:rPr>
          <w:rFonts w:eastAsia="Times New Roman"/>
          <w:szCs w:val="24"/>
        </w:rPr>
      </w:pPr>
      <w:proofErr w:type="spellStart"/>
      <w:r w:rsidRPr="00FA0640">
        <w:rPr>
          <w:rFonts w:eastAsia="Times New Roman"/>
          <w:szCs w:val="24"/>
        </w:rPr>
        <w:t>Suatu</w:t>
      </w:r>
      <w:proofErr w:type="spellEnd"/>
      <w:r w:rsidRPr="00FA0640">
        <w:rPr>
          <w:rFonts w:eastAsia="Times New Roman"/>
          <w:szCs w:val="24"/>
        </w:rPr>
        <w:t xml:space="preserve"> </w:t>
      </w:r>
      <w:proofErr w:type="spellStart"/>
      <w:r w:rsidRPr="00FA0640">
        <w:rPr>
          <w:rFonts w:eastAsia="Times New Roman"/>
          <w:szCs w:val="24"/>
        </w:rPr>
        <w:t>perusahaan</w:t>
      </w:r>
      <w:proofErr w:type="spellEnd"/>
      <w:r w:rsidRPr="00FA0640">
        <w:rPr>
          <w:rFonts w:eastAsia="Times New Roman"/>
          <w:szCs w:val="24"/>
        </w:rPr>
        <w:t xml:space="preserve"> </w:t>
      </w:r>
      <w:proofErr w:type="spellStart"/>
      <w:r w:rsidRPr="00FA0640">
        <w:rPr>
          <w:rFonts w:eastAsia="Times New Roman"/>
          <w:szCs w:val="24"/>
        </w:rPr>
        <w:t>dikatakan</w:t>
      </w:r>
      <w:proofErr w:type="spellEnd"/>
      <w:r w:rsidRPr="00FA0640">
        <w:rPr>
          <w:rFonts w:eastAsia="Times New Roman"/>
          <w:szCs w:val="24"/>
        </w:rPr>
        <w:t xml:space="preserve"> </w:t>
      </w:r>
      <w:proofErr w:type="spellStart"/>
      <w:r w:rsidRPr="00FA0640">
        <w:rPr>
          <w:rFonts w:eastAsia="Times New Roman"/>
          <w:szCs w:val="24"/>
        </w:rPr>
        <w:t>mengalami</w:t>
      </w:r>
      <w:proofErr w:type="spellEnd"/>
      <w:r w:rsidRPr="00FA0640">
        <w:rPr>
          <w:rFonts w:eastAsia="Times New Roman"/>
          <w:szCs w:val="24"/>
        </w:rPr>
        <w:t xml:space="preserve"> </w:t>
      </w:r>
      <w:proofErr w:type="spellStart"/>
      <w:r w:rsidRPr="00FA0640">
        <w:rPr>
          <w:rFonts w:eastAsia="Times New Roman"/>
          <w:szCs w:val="24"/>
        </w:rPr>
        <w:t>kondisi</w:t>
      </w:r>
      <w:proofErr w:type="spellEnd"/>
      <w:r w:rsidRPr="00FA0640">
        <w:rPr>
          <w:rFonts w:eastAsia="Times New Roman"/>
          <w:szCs w:val="24"/>
        </w:rPr>
        <w:t xml:space="preserve"> </w:t>
      </w:r>
      <w:r w:rsidRPr="00FA0640">
        <w:rPr>
          <w:rFonts w:eastAsia="Times New Roman"/>
          <w:i/>
          <w:szCs w:val="24"/>
        </w:rPr>
        <w:t xml:space="preserve">financial distress </w:t>
      </w:r>
      <w:proofErr w:type="spellStart"/>
      <w:r w:rsidRPr="00FA0640">
        <w:rPr>
          <w:rFonts w:eastAsia="Times New Roman"/>
          <w:szCs w:val="24"/>
        </w:rPr>
        <w:t>apabila</w:t>
      </w:r>
      <w:proofErr w:type="spellEnd"/>
      <w:r w:rsidRPr="00FA0640">
        <w:rPr>
          <w:rFonts w:eastAsia="Times New Roman"/>
          <w:szCs w:val="24"/>
        </w:rPr>
        <w:t xml:space="preserve"> </w:t>
      </w:r>
      <w:proofErr w:type="spellStart"/>
      <w:r w:rsidRPr="00FA0640">
        <w:rPr>
          <w:rFonts w:eastAsia="Times New Roman"/>
          <w:szCs w:val="24"/>
        </w:rPr>
        <w:t>perusahaan</w:t>
      </w:r>
      <w:proofErr w:type="spellEnd"/>
      <w:r w:rsidRPr="00FA0640">
        <w:rPr>
          <w:rFonts w:eastAsia="Times New Roman"/>
          <w:szCs w:val="24"/>
        </w:rPr>
        <w:t xml:space="preserve"> </w:t>
      </w:r>
      <w:proofErr w:type="spellStart"/>
      <w:r w:rsidRPr="00FA0640">
        <w:rPr>
          <w:rFonts w:eastAsia="Times New Roman"/>
          <w:szCs w:val="24"/>
        </w:rPr>
        <w:t>tersebut</w:t>
      </w:r>
      <w:proofErr w:type="spellEnd"/>
      <w:r w:rsidRPr="00FA0640">
        <w:rPr>
          <w:rFonts w:eastAsia="Times New Roman"/>
          <w:szCs w:val="24"/>
        </w:rPr>
        <w:t xml:space="preserve"> </w:t>
      </w:r>
      <w:proofErr w:type="spellStart"/>
      <w:r w:rsidRPr="00FA0640">
        <w:rPr>
          <w:rFonts w:eastAsia="Times New Roman"/>
          <w:szCs w:val="24"/>
        </w:rPr>
        <w:t>tidak</w:t>
      </w:r>
      <w:proofErr w:type="spellEnd"/>
      <w:r w:rsidRPr="00FA0640">
        <w:rPr>
          <w:rFonts w:eastAsia="Times New Roman"/>
          <w:szCs w:val="24"/>
        </w:rPr>
        <w:t xml:space="preserve"> </w:t>
      </w:r>
      <w:proofErr w:type="spellStart"/>
      <w:r w:rsidRPr="00FA0640">
        <w:rPr>
          <w:rFonts w:eastAsia="Times New Roman"/>
          <w:szCs w:val="24"/>
        </w:rPr>
        <w:t>dapat</w:t>
      </w:r>
      <w:proofErr w:type="spellEnd"/>
      <w:r w:rsidRPr="00FA0640">
        <w:rPr>
          <w:rFonts w:eastAsia="Times New Roman"/>
          <w:szCs w:val="24"/>
        </w:rPr>
        <w:t xml:space="preserve"> </w:t>
      </w:r>
      <w:proofErr w:type="spellStart"/>
      <w:r w:rsidRPr="00FA0640">
        <w:rPr>
          <w:rFonts w:eastAsia="Times New Roman"/>
          <w:szCs w:val="24"/>
        </w:rPr>
        <w:t>memenuhi</w:t>
      </w:r>
      <w:proofErr w:type="spellEnd"/>
      <w:r w:rsidRPr="00FA0640">
        <w:rPr>
          <w:rFonts w:eastAsia="Times New Roman"/>
          <w:szCs w:val="24"/>
        </w:rPr>
        <w:t xml:space="preserve"> </w:t>
      </w:r>
      <w:proofErr w:type="spellStart"/>
      <w:r w:rsidRPr="00FA0640">
        <w:rPr>
          <w:rFonts w:eastAsia="Times New Roman"/>
          <w:szCs w:val="24"/>
        </w:rPr>
        <w:t>kewajiban</w:t>
      </w:r>
      <w:proofErr w:type="spellEnd"/>
      <w:r w:rsidRPr="00FA0640">
        <w:rPr>
          <w:rFonts w:eastAsia="Times New Roman"/>
          <w:szCs w:val="24"/>
        </w:rPr>
        <w:t xml:space="preserve"> </w:t>
      </w:r>
      <w:proofErr w:type="spellStart"/>
      <w:r w:rsidRPr="00FA0640">
        <w:rPr>
          <w:rFonts w:eastAsia="Times New Roman"/>
          <w:szCs w:val="24"/>
        </w:rPr>
        <w:t>finansialnya</w:t>
      </w:r>
      <w:proofErr w:type="spellEnd"/>
      <w:r w:rsidRPr="00FA0640">
        <w:rPr>
          <w:rFonts w:eastAsia="Times New Roman"/>
          <w:szCs w:val="24"/>
        </w:rPr>
        <w:t xml:space="preserve">. </w:t>
      </w:r>
      <w:proofErr w:type="spellStart"/>
      <w:r w:rsidRPr="00FA0640">
        <w:rPr>
          <w:rFonts w:eastAsia="Times New Roman"/>
          <w:szCs w:val="24"/>
        </w:rPr>
        <w:t>Menurut</w:t>
      </w:r>
      <w:proofErr w:type="spellEnd"/>
      <w:r w:rsidRPr="00FA0640">
        <w:rPr>
          <w:rFonts w:eastAsia="Times New Roman"/>
          <w:szCs w:val="24"/>
        </w:rPr>
        <w:t xml:space="preserve"> </w:t>
      </w:r>
      <w:proofErr w:type="spellStart"/>
      <w:r w:rsidRPr="00FA0640">
        <w:rPr>
          <w:rFonts w:eastAsia="Times New Roman"/>
          <w:szCs w:val="24"/>
        </w:rPr>
        <w:t>mereka</w:t>
      </w:r>
      <w:proofErr w:type="spellEnd"/>
      <w:r w:rsidRPr="00FA0640">
        <w:rPr>
          <w:rFonts w:eastAsia="Times New Roman"/>
          <w:szCs w:val="24"/>
        </w:rPr>
        <w:t xml:space="preserve">, </w:t>
      </w:r>
      <w:proofErr w:type="spellStart"/>
      <w:r w:rsidRPr="00FA0640">
        <w:rPr>
          <w:rFonts w:eastAsia="Times New Roman"/>
          <w:szCs w:val="24"/>
        </w:rPr>
        <w:t>sinyal</w:t>
      </w:r>
      <w:proofErr w:type="spellEnd"/>
      <w:r w:rsidRPr="00FA0640">
        <w:rPr>
          <w:rFonts w:eastAsia="Times New Roman"/>
          <w:szCs w:val="24"/>
        </w:rPr>
        <w:t xml:space="preserve"> </w:t>
      </w:r>
      <w:proofErr w:type="spellStart"/>
      <w:r w:rsidRPr="00FA0640">
        <w:rPr>
          <w:rFonts w:eastAsia="Times New Roman"/>
          <w:szCs w:val="24"/>
        </w:rPr>
        <w:t>pertama</w:t>
      </w:r>
      <w:proofErr w:type="spellEnd"/>
      <w:r w:rsidRPr="00FA0640">
        <w:rPr>
          <w:rFonts w:eastAsia="Times New Roman"/>
          <w:szCs w:val="24"/>
        </w:rPr>
        <w:t xml:space="preserve"> </w:t>
      </w:r>
      <w:proofErr w:type="spellStart"/>
      <w:r w:rsidRPr="00FA0640">
        <w:rPr>
          <w:rFonts w:eastAsia="Times New Roman"/>
          <w:szCs w:val="24"/>
        </w:rPr>
        <w:t>dari</w:t>
      </w:r>
      <w:proofErr w:type="spellEnd"/>
      <w:r w:rsidRPr="00FA0640">
        <w:rPr>
          <w:rFonts w:eastAsia="Times New Roman"/>
          <w:szCs w:val="24"/>
        </w:rPr>
        <w:t xml:space="preserve"> </w:t>
      </w:r>
      <w:proofErr w:type="spellStart"/>
      <w:r w:rsidRPr="00FA0640">
        <w:rPr>
          <w:rFonts w:eastAsia="Times New Roman"/>
          <w:szCs w:val="24"/>
        </w:rPr>
        <w:t>kesulitan</w:t>
      </w:r>
      <w:proofErr w:type="spellEnd"/>
      <w:r w:rsidRPr="00FA0640">
        <w:rPr>
          <w:rFonts w:eastAsia="Times New Roman"/>
          <w:szCs w:val="24"/>
        </w:rPr>
        <w:t xml:space="preserve"> </w:t>
      </w:r>
      <w:proofErr w:type="spellStart"/>
      <w:r w:rsidRPr="00FA0640">
        <w:rPr>
          <w:rFonts w:eastAsia="Times New Roman"/>
          <w:szCs w:val="24"/>
        </w:rPr>
        <w:t>ini</w:t>
      </w:r>
      <w:proofErr w:type="spellEnd"/>
      <w:r w:rsidRPr="00FA0640">
        <w:rPr>
          <w:rFonts w:eastAsia="Times New Roman"/>
          <w:szCs w:val="24"/>
        </w:rPr>
        <w:t xml:space="preserve"> </w:t>
      </w:r>
      <w:proofErr w:type="spellStart"/>
      <w:r w:rsidRPr="00FA0640">
        <w:rPr>
          <w:rFonts w:eastAsia="Times New Roman"/>
          <w:szCs w:val="24"/>
        </w:rPr>
        <w:t>adalah</w:t>
      </w:r>
      <w:proofErr w:type="spellEnd"/>
      <w:r w:rsidRPr="00FA0640">
        <w:rPr>
          <w:rFonts w:eastAsia="Times New Roman"/>
          <w:szCs w:val="24"/>
        </w:rPr>
        <w:t xml:space="preserve"> </w:t>
      </w:r>
      <w:proofErr w:type="spellStart"/>
      <w:r w:rsidRPr="00FA0640">
        <w:rPr>
          <w:rFonts w:eastAsia="Times New Roman"/>
          <w:szCs w:val="24"/>
        </w:rPr>
        <w:t>dilanggarnya</w:t>
      </w:r>
      <w:proofErr w:type="spellEnd"/>
      <w:r w:rsidRPr="00FA0640">
        <w:rPr>
          <w:rFonts w:eastAsia="Times New Roman"/>
          <w:szCs w:val="24"/>
        </w:rPr>
        <w:t xml:space="preserve"> </w:t>
      </w:r>
      <w:proofErr w:type="spellStart"/>
      <w:r w:rsidRPr="00FA0640">
        <w:rPr>
          <w:rFonts w:eastAsia="Times New Roman"/>
          <w:szCs w:val="24"/>
        </w:rPr>
        <w:t>persyaratan-persyaratan</w:t>
      </w:r>
      <w:proofErr w:type="spellEnd"/>
      <w:r w:rsidRPr="00FA0640">
        <w:rPr>
          <w:rFonts w:eastAsia="Times New Roman"/>
          <w:szCs w:val="24"/>
        </w:rPr>
        <w:t xml:space="preserve"> utang (</w:t>
      </w:r>
      <w:r w:rsidRPr="00FA0640">
        <w:rPr>
          <w:rFonts w:eastAsia="Times New Roman"/>
          <w:i/>
          <w:szCs w:val="24"/>
        </w:rPr>
        <w:t>debt covenants</w:t>
      </w:r>
      <w:r w:rsidRPr="00FA0640">
        <w:rPr>
          <w:rFonts w:eastAsia="Times New Roman"/>
          <w:szCs w:val="24"/>
        </w:rPr>
        <w:t xml:space="preserve">) yang </w:t>
      </w:r>
      <w:proofErr w:type="spellStart"/>
      <w:r w:rsidRPr="00FA0640">
        <w:rPr>
          <w:rFonts w:eastAsia="Times New Roman"/>
          <w:szCs w:val="24"/>
        </w:rPr>
        <w:t>disertai</w:t>
      </w:r>
      <w:proofErr w:type="spellEnd"/>
      <w:r w:rsidRPr="00FA0640">
        <w:rPr>
          <w:rFonts w:eastAsia="Times New Roman"/>
          <w:szCs w:val="24"/>
        </w:rPr>
        <w:t xml:space="preserve"> </w:t>
      </w:r>
      <w:proofErr w:type="spellStart"/>
      <w:r w:rsidRPr="00FA0640">
        <w:rPr>
          <w:rFonts w:eastAsia="Times New Roman"/>
          <w:szCs w:val="24"/>
        </w:rPr>
        <w:t>dengan</w:t>
      </w:r>
      <w:proofErr w:type="spellEnd"/>
      <w:r w:rsidRPr="00FA0640">
        <w:rPr>
          <w:rFonts w:eastAsia="Times New Roman"/>
          <w:szCs w:val="24"/>
        </w:rPr>
        <w:t xml:space="preserve"> </w:t>
      </w:r>
      <w:proofErr w:type="spellStart"/>
      <w:r w:rsidRPr="00FA0640">
        <w:rPr>
          <w:rFonts w:eastAsia="Times New Roman"/>
          <w:szCs w:val="24"/>
        </w:rPr>
        <w:t>penghapusan</w:t>
      </w:r>
      <w:proofErr w:type="spellEnd"/>
      <w:r w:rsidRPr="00FA0640">
        <w:rPr>
          <w:rFonts w:eastAsia="Times New Roman"/>
          <w:szCs w:val="24"/>
        </w:rPr>
        <w:t xml:space="preserve"> </w:t>
      </w:r>
      <w:proofErr w:type="spellStart"/>
      <w:r w:rsidRPr="00FA0640">
        <w:rPr>
          <w:rFonts w:eastAsia="Times New Roman"/>
          <w:szCs w:val="24"/>
        </w:rPr>
        <w:t>atau</w:t>
      </w:r>
      <w:proofErr w:type="spellEnd"/>
      <w:r w:rsidRPr="00FA0640">
        <w:rPr>
          <w:rFonts w:eastAsia="Times New Roman"/>
          <w:szCs w:val="24"/>
        </w:rPr>
        <w:t xml:space="preserve"> </w:t>
      </w:r>
      <w:proofErr w:type="spellStart"/>
      <w:r w:rsidRPr="00FA0640">
        <w:rPr>
          <w:rFonts w:eastAsia="Times New Roman"/>
          <w:szCs w:val="24"/>
        </w:rPr>
        <w:t>pengurangan</w:t>
      </w:r>
      <w:proofErr w:type="spellEnd"/>
      <w:r w:rsidRPr="00FA0640">
        <w:rPr>
          <w:rFonts w:eastAsia="Times New Roman"/>
          <w:szCs w:val="24"/>
        </w:rPr>
        <w:t xml:space="preserve"> </w:t>
      </w:r>
      <w:proofErr w:type="spellStart"/>
      <w:r w:rsidRPr="00FA0640">
        <w:rPr>
          <w:rFonts w:eastAsia="Times New Roman"/>
          <w:szCs w:val="24"/>
        </w:rPr>
        <w:t>pembayaran</w:t>
      </w:r>
      <w:proofErr w:type="spellEnd"/>
      <w:r w:rsidRPr="00FA0640">
        <w:rPr>
          <w:rFonts w:eastAsia="Times New Roman"/>
          <w:szCs w:val="24"/>
        </w:rPr>
        <w:t xml:space="preserve"> </w:t>
      </w:r>
      <w:proofErr w:type="spellStart"/>
      <w:r w:rsidRPr="00FA0640">
        <w:rPr>
          <w:rFonts w:eastAsia="Times New Roman"/>
          <w:szCs w:val="24"/>
        </w:rPr>
        <w:t>dividen</w:t>
      </w:r>
      <w:proofErr w:type="spellEnd"/>
      <w:r w:rsidRPr="00FA0640">
        <w:rPr>
          <w:rFonts w:eastAsia="Times New Roman"/>
          <w:szCs w:val="24"/>
        </w:rPr>
        <w:t>, (</w:t>
      </w:r>
      <w:proofErr w:type="spellStart"/>
      <w:r w:rsidRPr="00FA0640">
        <w:rPr>
          <w:rFonts w:eastAsia="Times New Roman"/>
          <w:szCs w:val="24"/>
        </w:rPr>
        <w:t>Wahyuningtyas</w:t>
      </w:r>
      <w:proofErr w:type="spellEnd"/>
      <w:r w:rsidRPr="00FA0640">
        <w:rPr>
          <w:rFonts w:eastAsia="Times New Roman"/>
          <w:szCs w:val="24"/>
        </w:rPr>
        <w:t>, 2010).</w:t>
      </w:r>
    </w:p>
    <w:p w14:paraId="7EC2BFF2" w14:textId="77777777" w:rsidR="0035418D" w:rsidRPr="00FA0640" w:rsidRDefault="0035418D" w:rsidP="00FA0640">
      <w:pPr>
        <w:tabs>
          <w:tab w:val="left" w:pos="900"/>
        </w:tabs>
        <w:spacing w:line="240" w:lineRule="auto"/>
        <w:ind w:firstLine="426"/>
        <w:jc w:val="both"/>
        <w:rPr>
          <w:rFonts w:eastAsia="Times New Roman"/>
          <w:szCs w:val="24"/>
        </w:rPr>
      </w:pPr>
      <w:proofErr w:type="spellStart"/>
      <w:r w:rsidRPr="00FA0640">
        <w:rPr>
          <w:rFonts w:eastAsia="Times New Roman"/>
          <w:szCs w:val="24"/>
        </w:rPr>
        <w:t>Kebangkrutan</w:t>
      </w:r>
      <w:proofErr w:type="spellEnd"/>
      <w:r w:rsidRPr="00FA0640">
        <w:rPr>
          <w:rFonts w:eastAsia="Times New Roman"/>
          <w:szCs w:val="24"/>
        </w:rPr>
        <w:t xml:space="preserve"> </w:t>
      </w:r>
      <w:proofErr w:type="spellStart"/>
      <w:r w:rsidRPr="00FA0640">
        <w:rPr>
          <w:rFonts w:eastAsia="Times New Roman"/>
          <w:szCs w:val="24"/>
        </w:rPr>
        <w:t>dari</w:t>
      </w:r>
      <w:proofErr w:type="spellEnd"/>
      <w:r w:rsidRPr="00FA0640">
        <w:rPr>
          <w:rFonts w:eastAsia="Times New Roman"/>
          <w:szCs w:val="24"/>
        </w:rPr>
        <w:t xml:space="preserve"> </w:t>
      </w:r>
      <w:proofErr w:type="spellStart"/>
      <w:r w:rsidRPr="00FA0640">
        <w:rPr>
          <w:rFonts w:eastAsia="Times New Roman"/>
          <w:szCs w:val="24"/>
        </w:rPr>
        <w:t>suatu</w:t>
      </w:r>
      <w:proofErr w:type="spellEnd"/>
      <w:r w:rsidRPr="00FA0640">
        <w:rPr>
          <w:rFonts w:eastAsia="Times New Roman"/>
          <w:szCs w:val="24"/>
        </w:rPr>
        <w:t xml:space="preserve"> </w:t>
      </w:r>
      <w:proofErr w:type="spellStart"/>
      <w:r w:rsidRPr="00FA0640">
        <w:rPr>
          <w:rFonts w:eastAsia="Times New Roman"/>
          <w:szCs w:val="24"/>
        </w:rPr>
        <w:t>perusahaan</w:t>
      </w:r>
      <w:proofErr w:type="spellEnd"/>
      <w:r w:rsidRPr="00FA0640">
        <w:rPr>
          <w:rFonts w:eastAsia="Times New Roman"/>
          <w:szCs w:val="24"/>
        </w:rPr>
        <w:t xml:space="preserve"> </w:t>
      </w:r>
      <w:proofErr w:type="spellStart"/>
      <w:r w:rsidRPr="00FA0640">
        <w:rPr>
          <w:rFonts w:eastAsia="Times New Roman"/>
          <w:szCs w:val="24"/>
        </w:rPr>
        <w:t>dapat</w:t>
      </w:r>
      <w:proofErr w:type="spellEnd"/>
      <w:r w:rsidRPr="00FA0640">
        <w:rPr>
          <w:rFonts w:eastAsia="Times New Roman"/>
          <w:szCs w:val="24"/>
        </w:rPr>
        <w:t xml:space="preserve"> </w:t>
      </w:r>
      <w:proofErr w:type="spellStart"/>
      <w:r w:rsidRPr="00FA0640">
        <w:rPr>
          <w:rFonts w:eastAsia="Times New Roman"/>
          <w:szCs w:val="24"/>
        </w:rPr>
        <w:t>diukur</w:t>
      </w:r>
      <w:proofErr w:type="spellEnd"/>
      <w:r w:rsidRPr="00FA0640">
        <w:rPr>
          <w:rFonts w:eastAsia="Times New Roman"/>
          <w:szCs w:val="24"/>
        </w:rPr>
        <w:t xml:space="preserve"> </w:t>
      </w:r>
      <w:proofErr w:type="spellStart"/>
      <w:r w:rsidRPr="00FA0640">
        <w:rPr>
          <w:rFonts w:eastAsia="Times New Roman"/>
          <w:szCs w:val="24"/>
        </w:rPr>
        <w:t>dengan</w:t>
      </w:r>
      <w:proofErr w:type="spellEnd"/>
      <w:r w:rsidRPr="00FA0640">
        <w:rPr>
          <w:rFonts w:eastAsia="Times New Roman"/>
          <w:szCs w:val="24"/>
        </w:rPr>
        <w:t xml:space="preserve"> </w:t>
      </w:r>
      <w:proofErr w:type="spellStart"/>
      <w:r w:rsidRPr="00FA0640">
        <w:rPr>
          <w:rFonts w:eastAsia="Times New Roman"/>
          <w:szCs w:val="24"/>
        </w:rPr>
        <w:t>laporan</w:t>
      </w:r>
      <w:proofErr w:type="spellEnd"/>
      <w:r w:rsidRPr="00FA0640">
        <w:rPr>
          <w:rFonts w:eastAsia="Times New Roman"/>
          <w:szCs w:val="24"/>
        </w:rPr>
        <w:t xml:space="preserve"> </w:t>
      </w:r>
      <w:proofErr w:type="spellStart"/>
      <w:r w:rsidRPr="00FA0640">
        <w:rPr>
          <w:rFonts w:eastAsia="Times New Roman"/>
          <w:szCs w:val="24"/>
        </w:rPr>
        <w:t>keuangan</w:t>
      </w:r>
      <w:proofErr w:type="spellEnd"/>
      <w:r w:rsidRPr="00FA0640">
        <w:rPr>
          <w:rFonts w:eastAsia="Times New Roman"/>
          <w:szCs w:val="24"/>
        </w:rPr>
        <w:t xml:space="preserve"> yang </w:t>
      </w:r>
      <w:proofErr w:type="spellStart"/>
      <w:r w:rsidRPr="00FA0640">
        <w:rPr>
          <w:rFonts w:eastAsia="Times New Roman"/>
          <w:szCs w:val="24"/>
        </w:rPr>
        <w:t>diterbitkan</w:t>
      </w:r>
      <w:proofErr w:type="spellEnd"/>
      <w:r w:rsidRPr="00FA0640">
        <w:rPr>
          <w:rFonts w:eastAsia="Times New Roman"/>
          <w:szCs w:val="24"/>
        </w:rPr>
        <w:t xml:space="preserve"> oleh </w:t>
      </w:r>
      <w:proofErr w:type="spellStart"/>
      <w:r w:rsidRPr="00FA0640">
        <w:rPr>
          <w:rFonts w:eastAsia="Times New Roman"/>
          <w:szCs w:val="24"/>
        </w:rPr>
        <w:t>perusahaan</w:t>
      </w:r>
      <w:proofErr w:type="spellEnd"/>
      <w:r w:rsidRPr="00FA0640">
        <w:rPr>
          <w:rFonts w:eastAsia="Times New Roman"/>
          <w:szCs w:val="24"/>
        </w:rPr>
        <w:t xml:space="preserve"> </w:t>
      </w:r>
      <w:proofErr w:type="spellStart"/>
      <w:r w:rsidRPr="00FA0640">
        <w:rPr>
          <w:rFonts w:eastAsia="Times New Roman"/>
          <w:szCs w:val="24"/>
        </w:rPr>
        <w:t>tersebut</w:t>
      </w:r>
      <w:proofErr w:type="spellEnd"/>
      <w:r w:rsidRPr="00FA0640">
        <w:rPr>
          <w:rFonts w:eastAsia="Times New Roman"/>
          <w:szCs w:val="24"/>
        </w:rPr>
        <w:t xml:space="preserve">, </w:t>
      </w:r>
      <w:proofErr w:type="spellStart"/>
      <w:r w:rsidRPr="00FA0640">
        <w:rPr>
          <w:rFonts w:eastAsia="Times New Roman"/>
          <w:szCs w:val="24"/>
        </w:rPr>
        <w:t>laporan</w:t>
      </w:r>
      <w:proofErr w:type="spellEnd"/>
      <w:r w:rsidRPr="00FA0640">
        <w:rPr>
          <w:rFonts w:eastAsia="Times New Roman"/>
          <w:szCs w:val="24"/>
        </w:rPr>
        <w:t xml:space="preserve"> </w:t>
      </w:r>
      <w:proofErr w:type="spellStart"/>
      <w:r w:rsidRPr="00FA0640">
        <w:rPr>
          <w:rFonts w:eastAsia="Times New Roman"/>
          <w:szCs w:val="24"/>
        </w:rPr>
        <w:t>keuangan</w:t>
      </w:r>
      <w:proofErr w:type="spellEnd"/>
      <w:r w:rsidRPr="00FA0640">
        <w:rPr>
          <w:rFonts w:eastAsia="Times New Roman"/>
          <w:szCs w:val="24"/>
        </w:rPr>
        <w:t xml:space="preserve"> </w:t>
      </w:r>
      <w:proofErr w:type="spellStart"/>
      <w:r w:rsidRPr="00FA0640">
        <w:rPr>
          <w:rFonts w:eastAsia="Times New Roman"/>
          <w:szCs w:val="24"/>
        </w:rPr>
        <w:t>perusahaan</w:t>
      </w:r>
      <w:proofErr w:type="spellEnd"/>
      <w:r w:rsidRPr="00FA0640">
        <w:rPr>
          <w:rFonts w:eastAsia="Times New Roman"/>
          <w:szCs w:val="24"/>
        </w:rPr>
        <w:t xml:space="preserve"> </w:t>
      </w:r>
      <w:proofErr w:type="spellStart"/>
      <w:r w:rsidRPr="00FA0640">
        <w:rPr>
          <w:rFonts w:eastAsia="Times New Roman"/>
          <w:szCs w:val="24"/>
        </w:rPr>
        <w:t>merupakan</w:t>
      </w:r>
      <w:proofErr w:type="spellEnd"/>
      <w:r w:rsidRPr="00FA0640">
        <w:rPr>
          <w:rFonts w:eastAsia="Times New Roman"/>
          <w:szCs w:val="24"/>
        </w:rPr>
        <w:t xml:space="preserve"> </w:t>
      </w:r>
      <w:proofErr w:type="spellStart"/>
      <w:r w:rsidRPr="00FA0640">
        <w:rPr>
          <w:rFonts w:eastAsia="Times New Roman"/>
          <w:szCs w:val="24"/>
        </w:rPr>
        <w:t>satu</w:t>
      </w:r>
      <w:proofErr w:type="spellEnd"/>
      <w:r w:rsidRPr="00FA0640">
        <w:rPr>
          <w:rFonts w:eastAsia="Times New Roman"/>
          <w:szCs w:val="24"/>
        </w:rPr>
        <w:t xml:space="preserve"> </w:t>
      </w:r>
      <w:proofErr w:type="spellStart"/>
      <w:r w:rsidRPr="00FA0640">
        <w:rPr>
          <w:rFonts w:eastAsia="Times New Roman"/>
          <w:szCs w:val="24"/>
        </w:rPr>
        <w:t>sumber</w:t>
      </w:r>
      <w:proofErr w:type="spellEnd"/>
      <w:r w:rsidRPr="00FA0640">
        <w:rPr>
          <w:rFonts w:eastAsia="Times New Roman"/>
          <w:szCs w:val="24"/>
        </w:rPr>
        <w:t xml:space="preserve"> </w:t>
      </w:r>
      <w:proofErr w:type="spellStart"/>
      <w:r w:rsidRPr="00FA0640">
        <w:rPr>
          <w:rFonts w:eastAsia="Times New Roman"/>
          <w:szCs w:val="24"/>
        </w:rPr>
        <w:t>informasi</w:t>
      </w:r>
      <w:proofErr w:type="spellEnd"/>
      <w:r w:rsidRPr="00FA0640">
        <w:rPr>
          <w:rFonts w:eastAsia="Times New Roman"/>
          <w:szCs w:val="24"/>
        </w:rPr>
        <w:t xml:space="preserve"> </w:t>
      </w:r>
      <w:proofErr w:type="spellStart"/>
      <w:r w:rsidRPr="00FA0640">
        <w:rPr>
          <w:rFonts w:eastAsia="Times New Roman"/>
          <w:szCs w:val="24"/>
        </w:rPr>
        <w:t>mengenai</w:t>
      </w:r>
      <w:proofErr w:type="spellEnd"/>
      <w:r w:rsidRPr="00FA0640">
        <w:rPr>
          <w:rFonts w:eastAsia="Times New Roman"/>
          <w:szCs w:val="24"/>
        </w:rPr>
        <w:t xml:space="preserve"> </w:t>
      </w:r>
      <w:proofErr w:type="spellStart"/>
      <w:r w:rsidRPr="00FA0640">
        <w:rPr>
          <w:rFonts w:eastAsia="Times New Roman"/>
          <w:szCs w:val="24"/>
        </w:rPr>
        <w:t>posisi</w:t>
      </w:r>
      <w:proofErr w:type="spellEnd"/>
      <w:r w:rsidRPr="00FA0640">
        <w:rPr>
          <w:rFonts w:eastAsia="Times New Roman"/>
          <w:szCs w:val="24"/>
        </w:rPr>
        <w:t xml:space="preserve"> </w:t>
      </w:r>
      <w:proofErr w:type="spellStart"/>
      <w:r w:rsidRPr="00FA0640">
        <w:rPr>
          <w:rFonts w:eastAsia="Times New Roman"/>
          <w:szCs w:val="24"/>
        </w:rPr>
        <w:t>keuangan</w:t>
      </w:r>
      <w:proofErr w:type="spellEnd"/>
      <w:r w:rsidRPr="00FA0640">
        <w:rPr>
          <w:rFonts w:eastAsia="Times New Roman"/>
          <w:szCs w:val="24"/>
        </w:rPr>
        <w:t xml:space="preserve"> </w:t>
      </w:r>
      <w:proofErr w:type="spellStart"/>
      <w:r w:rsidRPr="00FA0640">
        <w:rPr>
          <w:rFonts w:eastAsia="Times New Roman"/>
          <w:szCs w:val="24"/>
        </w:rPr>
        <w:t>perusahaan</w:t>
      </w:r>
      <w:proofErr w:type="spellEnd"/>
      <w:r w:rsidRPr="00FA0640">
        <w:rPr>
          <w:rFonts w:eastAsia="Times New Roman"/>
          <w:szCs w:val="24"/>
        </w:rPr>
        <w:t xml:space="preserve">, </w:t>
      </w:r>
      <w:proofErr w:type="spellStart"/>
      <w:r w:rsidRPr="00FA0640">
        <w:rPr>
          <w:rFonts w:eastAsia="Times New Roman"/>
          <w:szCs w:val="24"/>
        </w:rPr>
        <w:t>kinerja</w:t>
      </w:r>
      <w:proofErr w:type="spellEnd"/>
      <w:r w:rsidRPr="00FA0640">
        <w:rPr>
          <w:rFonts w:eastAsia="Times New Roman"/>
          <w:szCs w:val="24"/>
        </w:rPr>
        <w:t xml:space="preserve"> </w:t>
      </w:r>
      <w:proofErr w:type="spellStart"/>
      <w:r w:rsidRPr="00FA0640">
        <w:rPr>
          <w:rFonts w:eastAsia="Times New Roman"/>
          <w:szCs w:val="24"/>
        </w:rPr>
        <w:t>serta</w:t>
      </w:r>
      <w:proofErr w:type="spellEnd"/>
      <w:r w:rsidRPr="00FA0640">
        <w:rPr>
          <w:rFonts w:eastAsia="Times New Roman"/>
          <w:szCs w:val="24"/>
        </w:rPr>
        <w:t xml:space="preserve"> </w:t>
      </w:r>
      <w:proofErr w:type="spellStart"/>
      <w:r w:rsidRPr="00FA0640">
        <w:rPr>
          <w:rFonts w:eastAsia="Times New Roman"/>
          <w:szCs w:val="24"/>
        </w:rPr>
        <w:t>perubahan</w:t>
      </w:r>
      <w:proofErr w:type="spellEnd"/>
      <w:r w:rsidRPr="00FA0640">
        <w:rPr>
          <w:rFonts w:eastAsia="Times New Roman"/>
          <w:szCs w:val="24"/>
        </w:rPr>
        <w:t xml:space="preserve"> </w:t>
      </w:r>
      <w:proofErr w:type="spellStart"/>
      <w:r w:rsidRPr="00FA0640">
        <w:rPr>
          <w:rFonts w:eastAsia="Times New Roman"/>
          <w:szCs w:val="24"/>
        </w:rPr>
        <w:t>posisi</w:t>
      </w:r>
      <w:proofErr w:type="spellEnd"/>
      <w:r w:rsidRPr="00FA0640">
        <w:rPr>
          <w:rFonts w:eastAsia="Times New Roman"/>
          <w:szCs w:val="24"/>
        </w:rPr>
        <w:t xml:space="preserve"> </w:t>
      </w:r>
      <w:proofErr w:type="spellStart"/>
      <w:r w:rsidRPr="00FA0640">
        <w:rPr>
          <w:rFonts w:eastAsia="Times New Roman"/>
          <w:szCs w:val="24"/>
        </w:rPr>
        <w:t>keuangan</w:t>
      </w:r>
      <w:proofErr w:type="spellEnd"/>
      <w:r w:rsidRPr="00FA0640">
        <w:rPr>
          <w:rFonts w:eastAsia="Times New Roman"/>
          <w:szCs w:val="24"/>
        </w:rPr>
        <w:t xml:space="preserve"> </w:t>
      </w:r>
      <w:proofErr w:type="spellStart"/>
      <w:r w:rsidRPr="00FA0640">
        <w:rPr>
          <w:rFonts w:eastAsia="Times New Roman"/>
          <w:szCs w:val="24"/>
        </w:rPr>
        <w:t>perusahaan</w:t>
      </w:r>
      <w:proofErr w:type="spellEnd"/>
      <w:r w:rsidRPr="00FA0640">
        <w:rPr>
          <w:rFonts w:eastAsia="Times New Roman"/>
          <w:szCs w:val="24"/>
        </w:rPr>
        <w:t xml:space="preserve"> yang sangat </w:t>
      </w:r>
      <w:proofErr w:type="spellStart"/>
      <w:r w:rsidRPr="00FA0640">
        <w:rPr>
          <w:rFonts w:eastAsia="Times New Roman"/>
          <w:szCs w:val="24"/>
        </w:rPr>
        <w:t>berguna</w:t>
      </w:r>
      <w:proofErr w:type="spellEnd"/>
      <w:r w:rsidRPr="00FA0640">
        <w:rPr>
          <w:rFonts w:eastAsia="Times New Roman"/>
          <w:szCs w:val="24"/>
        </w:rPr>
        <w:t xml:space="preserve"> </w:t>
      </w:r>
      <w:proofErr w:type="spellStart"/>
      <w:r w:rsidRPr="00FA0640">
        <w:rPr>
          <w:rFonts w:eastAsia="Times New Roman"/>
          <w:szCs w:val="24"/>
        </w:rPr>
        <w:t>untuk</w:t>
      </w:r>
      <w:proofErr w:type="spellEnd"/>
      <w:r w:rsidRPr="00FA0640">
        <w:rPr>
          <w:rFonts w:eastAsia="Times New Roman"/>
          <w:szCs w:val="24"/>
        </w:rPr>
        <w:t xml:space="preserve"> </w:t>
      </w:r>
      <w:proofErr w:type="spellStart"/>
      <w:r w:rsidRPr="00FA0640">
        <w:rPr>
          <w:rFonts w:eastAsia="Times New Roman"/>
          <w:szCs w:val="24"/>
        </w:rPr>
        <w:t>mendukung</w:t>
      </w:r>
      <w:proofErr w:type="spellEnd"/>
      <w:r w:rsidRPr="00FA0640">
        <w:rPr>
          <w:rFonts w:eastAsia="Times New Roman"/>
          <w:szCs w:val="24"/>
        </w:rPr>
        <w:t xml:space="preserve"> </w:t>
      </w:r>
      <w:proofErr w:type="spellStart"/>
      <w:r w:rsidRPr="00FA0640">
        <w:rPr>
          <w:rFonts w:eastAsia="Times New Roman"/>
          <w:szCs w:val="24"/>
        </w:rPr>
        <w:t>pengambilan</w:t>
      </w:r>
      <w:proofErr w:type="spellEnd"/>
      <w:r w:rsidRPr="00FA0640">
        <w:rPr>
          <w:rFonts w:eastAsia="Times New Roman"/>
          <w:szCs w:val="24"/>
        </w:rPr>
        <w:t xml:space="preserve"> </w:t>
      </w:r>
      <w:proofErr w:type="spellStart"/>
      <w:r w:rsidRPr="00FA0640">
        <w:rPr>
          <w:rFonts w:eastAsia="Times New Roman"/>
          <w:szCs w:val="24"/>
        </w:rPr>
        <w:t>keputusan</w:t>
      </w:r>
      <w:proofErr w:type="spellEnd"/>
      <w:r w:rsidRPr="00FA0640">
        <w:rPr>
          <w:rFonts w:eastAsia="Times New Roman"/>
          <w:szCs w:val="24"/>
        </w:rPr>
        <w:t xml:space="preserve"> yang </w:t>
      </w:r>
      <w:proofErr w:type="spellStart"/>
      <w:r w:rsidRPr="00FA0640">
        <w:rPr>
          <w:rFonts w:eastAsia="Times New Roman"/>
          <w:szCs w:val="24"/>
        </w:rPr>
        <w:t>tepat</w:t>
      </w:r>
      <w:proofErr w:type="spellEnd"/>
      <w:r w:rsidRPr="00FA0640">
        <w:rPr>
          <w:rFonts w:eastAsia="Times New Roman"/>
          <w:szCs w:val="24"/>
        </w:rPr>
        <w:t xml:space="preserve">. Data </w:t>
      </w:r>
      <w:proofErr w:type="spellStart"/>
      <w:r w:rsidRPr="00FA0640">
        <w:rPr>
          <w:rFonts w:eastAsia="Times New Roman"/>
          <w:szCs w:val="24"/>
        </w:rPr>
        <w:t>keuangan</w:t>
      </w:r>
      <w:proofErr w:type="spellEnd"/>
      <w:r w:rsidRPr="00FA0640">
        <w:rPr>
          <w:rFonts w:eastAsia="Times New Roman"/>
          <w:szCs w:val="24"/>
        </w:rPr>
        <w:t xml:space="preserve"> </w:t>
      </w:r>
      <w:proofErr w:type="spellStart"/>
      <w:r w:rsidRPr="00FA0640">
        <w:rPr>
          <w:rFonts w:eastAsia="Times New Roman"/>
          <w:szCs w:val="24"/>
        </w:rPr>
        <w:t>harus</w:t>
      </w:r>
      <w:proofErr w:type="spellEnd"/>
      <w:r w:rsidRPr="00FA0640">
        <w:rPr>
          <w:rFonts w:eastAsia="Times New Roman"/>
          <w:szCs w:val="24"/>
        </w:rPr>
        <w:t xml:space="preserve"> </w:t>
      </w:r>
      <w:proofErr w:type="spellStart"/>
      <w:r w:rsidRPr="00FA0640">
        <w:rPr>
          <w:rFonts w:eastAsia="Times New Roman"/>
          <w:szCs w:val="24"/>
        </w:rPr>
        <w:t>dikonversi</w:t>
      </w:r>
      <w:proofErr w:type="spellEnd"/>
      <w:r w:rsidRPr="00FA0640">
        <w:rPr>
          <w:rFonts w:eastAsia="Times New Roman"/>
          <w:szCs w:val="24"/>
        </w:rPr>
        <w:t xml:space="preserve"> </w:t>
      </w:r>
      <w:proofErr w:type="spellStart"/>
      <w:r w:rsidRPr="00FA0640">
        <w:rPr>
          <w:rFonts w:eastAsia="Times New Roman"/>
          <w:szCs w:val="24"/>
        </w:rPr>
        <w:t>menjadi</w:t>
      </w:r>
      <w:proofErr w:type="spellEnd"/>
      <w:r w:rsidRPr="00FA0640">
        <w:rPr>
          <w:rFonts w:eastAsia="Times New Roman"/>
          <w:szCs w:val="24"/>
        </w:rPr>
        <w:t xml:space="preserve"> </w:t>
      </w:r>
      <w:proofErr w:type="spellStart"/>
      <w:r w:rsidRPr="00FA0640">
        <w:rPr>
          <w:rFonts w:eastAsia="Times New Roman"/>
          <w:szCs w:val="24"/>
        </w:rPr>
        <w:t>informasi</w:t>
      </w:r>
      <w:proofErr w:type="spellEnd"/>
      <w:r w:rsidRPr="00FA0640">
        <w:rPr>
          <w:rFonts w:eastAsia="Times New Roman"/>
          <w:szCs w:val="24"/>
        </w:rPr>
        <w:t xml:space="preserve"> yang </w:t>
      </w:r>
      <w:proofErr w:type="spellStart"/>
      <w:r w:rsidRPr="00FA0640">
        <w:rPr>
          <w:rFonts w:eastAsia="Times New Roman"/>
          <w:szCs w:val="24"/>
        </w:rPr>
        <w:t>berguna</w:t>
      </w:r>
      <w:proofErr w:type="spellEnd"/>
      <w:r w:rsidRPr="00FA0640">
        <w:rPr>
          <w:rFonts w:eastAsia="Times New Roman"/>
          <w:szCs w:val="24"/>
        </w:rPr>
        <w:t xml:space="preserve"> </w:t>
      </w:r>
      <w:proofErr w:type="spellStart"/>
      <w:r w:rsidRPr="00FA0640">
        <w:rPr>
          <w:rFonts w:eastAsia="Times New Roman"/>
          <w:szCs w:val="24"/>
        </w:rPr>
        <w:t>dalam</w:t>
      </w:r>
      <w:proofErr w:type="spellEnd"/>
      <w:r w:rsidRPr="00FA0640">
        <w:rPr>
          <w:rFonts w:eastAsia="Times New Roman"/>
          <w:szCs w:val="24"/>
        </w:rPr>
        <w:t xml:space="preserve"> </w:t>
      </w:r>
      <w:proofErr w:type="spellStart"/>
      <w:r w:rsidRPr="00FA0640">
        <w:rPr>
          <w:rFonts w:eastAsia="Times New Roman"/>
          <w:szCs w:val="24"/>
        </w:rPr>
        <w:t>pengambilan</w:t>
      </w:r>
      <w:proofErr w:type="spellEnd"/>
      <w:r w:rsidRPr="00FA0640">
        <w:rPr>
          <w:rFonts w:eastAsia="Times New Roman"/>
          <w:szCs w:val="24"/>
        </w:rPr>
        <w:t xml:space="preserve"> </w:t>
      </w:r>
      <w:proofErr w:type="spellStart"/>
      <w:r w:rsidRPr="00FA0640">
        <w:rPr>
          <w:rFonts w:eastAsia="Times New Roman"/>
          <w:szCs w:val="24"/>
        </w:rPr>
        <w:t>keputusan</w:t>
      </w:r>
      <w:proofErr w:type="spellEnd"/>
      <w:r w:rsidRPr="00FA0640">
        <w:rPr>
          <w:rFonts w:eastAsia="Times New Roman"/>
          <w:szCs w:val="24"/>
        </w:rPr>
        <w:t xml:space="preserve"> </w:t>
      </w:r>
      <w:proofErr w:type="spellStart"/>
      <w:r w:rsidRPr="00FA0640">
        <w:rPr>
          <w:rFonts w:eastAsia="Times New Roman"/>
          <w:szCs w:val="24"/>
        </w:rPr>
        <w:t>ekonomis</w:t>
      </w:r>
      <w:proofErr w:type="spellEnd"/>
      <w:r w:rsidRPr="00FA0640">
        <w:rPr>
          <w:rFonts w:eastAsia="Times New Roman"/>
          <w:szCs w:val="24"/>
        </w:rPr>
        <w:t>.</w:t>
      </w:r>
    </w:p>
    <w:p w14:paraId="104AA22D" w14:textId="77777777" w:rsidR="0035418D" w:rsidRPr="00FA0640" w:rsidRDefault="0035418D" w:rsidP="00FA0640">
      <w:pPr>
        <w:tabs>
          <w:tab w:val="left" w:pos="900"/>
        </w:tabs>
        <w:spacing w:line="240" w:lineRule="auto"/>
        <w:ind w:firstLine="426"/>
        <w:jc w:val="both"/>
        <w:rPr>
          <w:rFonts w:eastAsia="Times New Roman"/>
          <w:szCs w:val="24"/>
        </w:rPr>
      </w:pPr>
      <w:proofErr w:type="spellStart"/>
      <w:r w:rsidRPr="00FA0640">
        <w:rPr>
          <w:rFonts w:eastAsia="Times New Roman"/>
          <w:szCs w:val="24"/>
        </w:rPr>
        <w:t>Laba</w:t>
      </w:r>
      <w:proofErr w:type="spellEnd"/>
      <w:r w:rsidRPr="00FA0640">
        <w:rPr>
          <w:rFonts w:eastAsia="Times New Roman"/>
          <w:szCs w:val="24"/>
        </w:rPr>
        <w:t xml:space="preserve"> </w:t>
      </w:r>
      <w:proofErr w:type="spellStart"/>
      <w:r w:rsidRPr="00FA0640">
        <w:rPr>
          <w:rFonts w:eastAsia="Times New Roman"/>
          <w:szCs w:val="24"/>
        </w:rPr>
        <w:t>adalah</w:t>
      </w:r>
      <w:proofErr w:type="spellEnd"/>
      <w:r w:rsidRPr="00FA0640">
        <w:rPr>
          <w:rFonts w:eastAsia="Times New Roman"/>
          <w:szCs w:val="24"/>
        </w:rPr>
        <w:t xml:space="preserve"> </w:t>
      </w:r>
      <w:proofErr w:type="spellStart"/>
      <w:r w:rsidRPr="00FA0640">
        <w:rPr>
          <w:rFonts w:eastAsia="Times New Roman"/>
          <w:szCs w:val="24"/>
        </w:rPr>
        <w:t>selisih</w:t>
      </w:r>
      <w:proofErr w:type="spellEnd"/>
      <w:r w:rsidRPr="00FA0640">
        <w:rPr>
          <w:rFonts w:eastAsia="Times New Roman"/>
          <w:szCs w:val="24"/>
        </w:rPr>
        <w:t xml:space="preserve"> </w:t>
      </w:r>
      <w:proofErr w:type="spellStart"/>
      <w:r w:rsidRPr="00FA0640">
        <w:rPr>
          <w:rFonts w:eastAsia="Times New Roman"/>
          <w:szCs w:val="24"/>
        </w:rPr>
        <w:t>pendapatan</w:t>
      </w:r>
      <w:proofErr w:type="spellEnd"/>
      <w:r w:rsidRPr="00FA0640">
        <w:rPr>
          <w:rFonts w:eastAsia="Times New Roman"/>
          <w:szCs w:val="24"/>
        </w:rPr>
        <w:t xml:space="preserve"> </w:t>
      </w:r>
      <w:proofErr w:type="spellStart"/>
      <w:r w:rsidRPr="00FA0640">
        <w:rPr>
          <w:rFonts w:eastAsia="Times New Roman"/>
          <w:szCs w:val="24"/>
        </w:rPr>
        <w:t>setelah</w:t>
      </w:r>
      <w:proofErr w:type="spellEnd"/>
      <w:r w:rsidRPr="00FA0640">
        <w:rPr>
          <w:rFonts w:eastAsia="Times New Roman"/>
          <w:szCs w:val="24"/>
        </w:rPr>
        <w:t xml:space="preserve"> </w:t>
      </w:r>
      <w:proofErr w:type="spellStart"/>
      <w:r w:rsidRPr="00FA0640">
        <w:rPr>
          <w:rFonts w:eastAsia="Times New Roman"/>
          <w:szCs w:val="24"/>
        </w:rPr>
        <w:t>dikurangi</w:t>
      </w:r>
      <w:proofErr w:type="spellEnd"/>
      <w:r w:rsidRPr="00FA0640">
        <w:rPr>
          <w:rFonts w:eastAsia="Times New Roman"/>
          <w:szCs w:val="24"/>
        </w:rPr>
        <w:t xml:space="preserve"> </w:t>
      </w:r>
      <w:proofErr w:type="spellStart"/>
      <w:r w:rsidRPr="00FA0640">
        <w:rPr>
          <w:rFonts w:eastAsia="Times New Roman"/>
          <w:szCs w:val="24"/>
        </w:rPr>
        <w:t>biaya-biaya</w:t>
      </w:r>
      <w:proofErr w:type="spellEnd"/>
      <w:r w:rsidRPr="00FA0640">
        <w:rPr>
          <w:rFonts w:eastAsia="Times New Roman"/>
          <w:szCs w:val="24"/>
        </w:rPr>
        <w:t xml:space="preserve">. </w:t>
      </w:r>
      <w:proofErr w:type="spellStart"/>
      <w:r w:rsidRPr="00FA0640">
        <w:rPr>
          <w:rFonts w:eastAsia="Times New Roman"/>
          <w:szCs w:val="24"/>
        </w:rPr>
        <w:t>Laporan</w:t>
      </w:r>
      <w:proofErr w:type="spellEnd"/>
      <w:r w:rsidRPr="00FA0640">
        <w:rPr>
          <w:rFonts w:eastAsia="Times New Roman"/>
          <w:szCs w:val="24"/>
        </w:rPr>
        <w:t xml:space="preserve"> </w:t>
      </w:r>
      <w:proofErr w:type="spellStart"/>
      <w:r w:rsidRPr="00FA0640">
        <w:rPr>
          <w:rFonts w:eastAsia="Times New Roman"/>
          <w:szCs w:val="24"/>
        </w:rPr>
        <w:t>laba</w:t>
      </w:r>
      <w:proofErr w:type="spellEnd"/>
      <w:r w:rsidRPr="00FA0640">
        <w:rPr>
          <w:rFonts w:eastAsia="Times New Roman"/>
          <w:szCs w:val="24"/>
        </w:rPr>
        <w:t xml:space="preserve"> </w:t>
      </w:r>
      <w:proofErr w:type="spellStart"/>
      <w:r w:rsidRPr="00FA0640">
        <w:rPr>
          <w:rFonts w:eastAsia="Times New Roman"/>
          <w:szCs w:val="24"/>
        </w:rPr>
        <w:t>rugi</w:t>
      </w:r>
      <w:proofErr w:type="spellEnd"/>
      <w:r w:rsidRPr="00FA0640">
        <w:rPr>
          <w:rFonts w:eastAsia="Times New Roman"/>
          <w:szCs w:val="24"/>
        </w:rPr>
        <w:t xml:space="preserve"> </w:t>
      </w:r>
      <w:proofErr w:type="spellStart"/>
      <w:r w:rsidRPr="00FA0640">
        <w:rPr>
          <w:rFonts w:eastAsia="Times New Roman"/>
          <w:szCs w:val="24"/>
        </w:rPr>
        <w:t>memiliki</w:t>
      </w:r>
      <w:proofErr w:type="spellEnd"/>
      <w:r w:rsidRPr="00FA0640">
        <w:rPr>
          <w:rFonts w:eastAsia="Times New Roman"/>
          <w:szCs w:val="24"/>
        </w:rPr>
        <w:t xml:space="preserve"> </w:t>
      </w:r>
      <w:proofErr w:type="spellStart"/>
      <w:r w:rsidRPr="00FA0640">
        <w:rPr>
          <w:rFonts w:eastAsia="Times New Roman"/>
          <w:szCs w:val="24"/>
        </w:rPr>
        <w:t>informasi</w:t>
      </w:r>
      <w:proofErr w:type="spellEnd"/>
      <w:r w:rsidRPr="00FA0640">
        <w:rPr>
          <w:rFonts w:eastAsia="Times New Roman"/>
          <w:szCs w:val="24"/>
        </w:rPr>
        <w:t xml:space="preserve"> </w:t>
      </w:r>
      <w:proofErr w:type="spellStart"/>
      <w:r w:rsidRPr="00FA0640">
        <w:rPr>
          <w:rFonts w:eastAsia="Times New Roman"/>
          <w:szCs w:val="24"/>
        </w:rPr>
        <w:t>lebih</w:t>
      </w:r>
      <w:proofErr w:type="spellEnd"/>
      <w:r w:rsidRPr="00FA0640">
        <w:rPr>
          <w:rFonts w:eastAsia="Times New Roman"/>
          <w:szCs w:val="24"/>
        </w:rPr>
        <w:t xml:space="preserve"> </w:t>
      </w:r>
      <w:proofErr w:type="spellStart"/>
      <w:r w:rsidRPr="00FA0640">
        <w:rPr>
          <w:rFonts w:eastAsia="Times New Roman"/>
          <w:szCs w:val="24"/>
        </w:rPr>
        <w:t>rinci</w:t>
      </w:r>
      <w:proofErr w:type="spellEnd"/>
      <w:r w:rsidRPr="00FA0640">
        <w:rPr>
          <w:rFonts w:eastAsia="Times New Roman"/>
          <w:szCs w:val="24"/>
        </w:rPr>
        <w:t xml:space="preserve"> </w:t>
      </w:r>
      <w:proofErr w:type="spellStart"/>
      <w:r w:rsidRPr="00FA0640">
        <w:rPr>
          <w:rFonts w:eastAsia="Times New Roman"/>
          <w:szCs w:val="24"/>
        </w:rPr>
        <w:t>mengenai</w:t>
      </w:r>
      <w:proofErr w:type="spellEnd"/>
      <w:r w:rsidRPr="00FA0640">
        <w:rPr>
          <w:rFonts w:eastAsia="Times New Roman"/>
          <w:szCs w:val="24"/>
        </w:rPr>
        <w:t xml:space="preserve"> </w:t>
      </w:r>
      <w:proofErr w:type="spellStart"/>
      <w:r w:rsidRPr="00FA0640">
        <w:rPr>
          <w:rFonts w:eastAsia="Times New Roman"/>
          <w:szCs w:val="24"/>
        </w:rPr>
        <w:t>kinerja</w:t>
      </w:r>
      <w:proofErr w:type="spellEnd"/>
      <w:r w:rsidRPr="00FA0640">
        <w:rPr>
          <w:rFonts w:eastAsia="Times New Roman"/>
          <w:szCs w:val="24"/>
        </w:rPr>
        <w:t xml:space="preserve"> </w:t>
      </w:r>
      <w:proofErr w:type="spellStart"/>
      <w:r w:rsidRPr="00FA0640">
        <w:rPr>
          <w:rFonts w:eastAsia="Times New Roman"/>
          <w:szCs w:val="24"/>
        </w:rPr>
        <w:t>perusahaan</w:t>
      </w:r>
      <w:proofErr w:type="spellEnd"/>
      <w:r w:rsidRPr="00FA0640">
        <w:rPr>
          <w:rFonts w:eastAsia="Times New Roman"/>
          <w:szCs w:val="24"/>
        </w:rPr>
        <w:t xml:space="preserve"> </w:t>
      </w:r>
      <w:proofErr w:type="spellStart"/>
      <w:r w:rsidRPr="00FA0640">
        <w:rPr>
          <w:rFonts w:eastAsia="Times New Roman"/>
          <w:szCs w:val="24"/>
        </w:rPr>
        <w:t>dibandingkan</w:t>
      </w:r>
      <w:proofErr w:type="spellEnd"/>
      <w:r w:rsidRPr="00FA0640">
        <w:rPr>
          <w:rFonts w:eastAsia="Times New Roman"/>
          <w:szCs w:val="24"/>
        </w:rPr>
        <w:t xml:space="preserve"> </w:t>
      </w:r>
      <w:proofErr w:type="spellStart"/>
      <w:r w:rsidRPr="00FA0640">
        <w:rPr>
          <w:rFonts w:eastAsia="Times New Roman"/>
          <w:szCs w:val="24"/>
        </w:rPr>
        <w:t>instrumen</w:t>
      </w:r>
      <w:proofErr w:type="spellEnd"/>
      <w:r w:rsidRPr="00FA0640">
        <w:rPr>
          <w:rFonts w:eastAsia="Times New Roman"/>
          <w:szCs w:val="24"/>
        </w:rPr>
        <w:t xml:space="preserve"> </w:t>
      </w:r>
      <w:proofErr w:type="spellStart"/>
      <w:r w:rsidRPr="00FA0640">
        <w:rPr>
          <w:rFonts w:eastAsia="Times New Roman"/>
          <w:szCs w:val="24"/>
        </w:rPr>
        <w:t>lainnya</w:t>
      </w:r>
      <w:proofErr w:type="spellEnd"/>
      <w:r w:rsidRPr="00FA0640">
        <w:rPr>
          <w:rFonts w:eastAsia="Times New Roman"/>
          <w:szCs w:val="24"/>
        </w:rPr>
        <w:t xml:space="preserve"> </w:t>
      </w:r>
      <w:proofErr w:type="spellStart"/>
      <w:r w:rsidRPr="00FA0640">
        <w:rPr>
          <w:rFonts w:eastAsia="Times New Roman"/>
          <w:szCs w:val="24"/>
        </w:rPr>
        <w:t>dalam</w:t>
      </w:r>
      <w:proofErr w:type="spellEnd"/>
      <w:r w:rsidRPr="00FA0640">
        <w:rPr>
          <w:rFonts w:eastAsia="Times New Roman"/>
          <w:szCs w:val="24"/>
        </w:rPr>
        <w:t xml:space="preserve"> </w:t>
      </w:r>
      <w:proofErr w:type="spellStart"/>
      <w:r w:rsidRPr="00FA0640">
        <w:rPr>
          <w:rFonts w:eastAsia="Times New Roman"/>
          <w:szCs w:val="24"/>
        </w:rPr>
        <w:t>laporan</w:t>
      </w:r>
      <w:proofErr w:type="spellEnd"/>
      <w:r w:rsidRPr="00FA0640">
        <w:rPr>
          <w:rFonts w:eastAsia="Times New Roman"/>
          <w:szCs w:val="24"/>
        </w:rPr>
        <w:t xml:space="preserve"> </w:t>
      </w:r>
      <w:proofErr w:type="spellStart"/>
      <w:r w:rsidRPr="00FA0640">
        <w:rPr>
          <w:rFonts w:eastAsia="Times New Roman"/>
          <w:szCs w:val="24"/>
        </w:rPr>
        <w:t>keuangan</w:t>
      </w:r>
      <w:proofErr w:type="spellEnd"/>
      <w:r w:rsidRPr="00FA0640">
        <w:rPr>
          <w:rFonts w:eastAsia="Times New Roman"/>
          <w:szCs w:val="24"/>
        </w:rPr>
        <w:t xml:space="preserve"> </w:t>
      </w:r>
      <w:proofErr w:type="spellStart"/>
      <w:r w:rsidRPr="00FA0640">
        <w:rPr>
          <w:rFonts w:eastAsia="Times New Roman"/>
          <w:szCs w:val="24"/>
        </w:rPr>
        <w:t>dalam</w:t>
      </w:r>
      <w:proofErr w:type="spellEnd"/>
      <w:r w:rsidRPr="00FA0640">
        <w:rPr>
          <w:rFonts w:eastAsia="Times New Roman"/>
          <w:szCs w:val="24"/>
        </w:rPr>
        <w:t xml:space="preserve"> </w:t>
      </w:r>
      <w:proofErr w:type="spellStart"/>
      <w:r w:rsidRPr="00FA0640">
        <w:rPr>
          <w:rFonts w:eastAsia="Times New Roman"/>
          <w:szCs w:val="24"/>
        </w:rPr>
        <w:t>suatu</w:t>
      </w:r>
      <w:proofErr w:type="spellEnd"/>
      <w:r w:rsidRPr="00FA0640">
        <w:rPr>
          <w:rFonts w:eastAsia="Times New Roman"/>
          <w:szCs w:val="24"/>
        </w:rPr>
        <w:t xml:space="preserve"> </w:t>
      </w:r>
      <w:proofErr w:type="spellStart"/>
      <w:r w:rsidRPr="00FA0640">
        <w:rPr>
          <w:rFonts w:eastAsia="Times New Roman"/>
          <w:szCs w:val="24"/>
        </w:rPr>
        <w:t>periode</w:t>
      </w:r>
      <w:proofErr w:type="spellEnd"/>
      <w:r w:rsidRPr="00FA0640">
        <w:rPr>
          <w:rFonts w:eastAsia="Times New Roman"/>
          <w:szCs w:val="24"/>
        </w:rPr>
        <w:t xml:space="preserve">. </w:t>
      </w:r>
      <w:proofErr w:type="spellStart"/>
      <w:r w:rsidRPr="00FA0640">
        <w:rPr>
          <w:rFonts w:eastAsia="Times New Roman"/>
          <w:szCs w:val="24"/>
        </w:rPr>
        <w:t>Sedangkan</w:t>
      </w:r>
      <w:proofErr w:type="spellEnd"/>
      <w:r w:rsidRPr="00FA0640">
        <w:rPr>
          <w:rFonts w:eastAsia="Times New Roman"/>
          <w:szCs w:val="24"/>
        </w:rPr>
        <w:t xml:space="preserve">, </w:t>
      </w:r>
      <w:proofErr w:type="spellStart"/>
      <w:r w:rsidRPr="00FA0640">
        <w:rPr>
          <w:rFonts w:eastAsia="Times New Roman"/>
          <w:szCs w:val="24"/>
        </w:rPr>
        <w:t>laporan</w:t>
      </w:r>
      <w:proofErr w:type="spellEnd"/>
      <w:r w:rsidRPr="00FA0640">
        <w:rPr>
          <w:rFonts w:eastAsia="Times New Roman"/>
          <w:szCs w:val="24"/>
        </w:rPr>
        <w:t xml:space="preserve"> </w:t>
      </w:r>
      <w:proofErr w:type="spellStart"/>
      <w:r w:rsidRPr="00FA0640">
        <w:rPr>
          <w:rFonts w:eastAsia="Times New Roman"/>
          <w:szCs w:val="24"/>
        </w:rPr>
        <w:t>arus</w:t>
      </w:r>
      <w:proofErr w:type="spellEnd"/>
      <w:r w:rsidRPr="00FA0640">
        <w:rPr>
          <w:rFonts w:eastAsia="Times New Roman"/>
          <w:szCs w:val="24"/>
        </w:rPr>
        <w:t xml:space="preserve"> kas </w:t>
      </w:r>
      <w:proofErr w:type="spellStart"/>
      <w:r w:rsidRPr="00FA0640">
        <w:rPr>
          <w:rFonts w:eastAsia="Times New Roman"/>
          <w:szCs w:val="24"/>
        </w:rPr>
        <w:t>adalah</w:t>
      </w:r>
      <w:proofErr w:type="spellEnd"/>
      <w:r w:rsidRPr="00FA0640">
        <w:rPr>
          <w:rFonts w:eastAsia="Times New Roman"/>
          <w:szCs w:val="24"/>
        </w:rPr>
        <w:t xml:space="preserve"> salah </w:t>
      </w:r>
      <w:proofErr w:type="spellStart"/>
      <w:r w:rsidRPr="00FA0640">
        <w:rPr>
          <w:rFonts w:eastAsia="Times New Roman"/>
          <w:szCs w:val="24"/>
        </w:rPr>
        <w:t>satu</w:t>
      </w:r>
      <w:proofErr w:type="spellEnd"/>
      <w:r w:rsidRPr="00FA0640">
        <w:rPr>
          <w:rFonts w:eastAsia="Times New Roman"/>
          <w:szCs w:val="24"/>
        </w:rPr>
        <w:t xml:space="preserve"> </w:t>
      </w:r>
      <w:proofErr w:type="spellStart"/>
      <w:r w:rsidRPr="00FA0640">
        <w:rPr>
          <w:rFonts w:eastAsia="Times New Roman"/>
          <w:szCs w:val="24"/>
        </w:rPr>
        <w:t>bentuk</w:t>
      </w:r>
      <w:proofErr w:type="spellEnd"/>
      <w:r w:rsidRPr="00FA0640">
        <w:rPr>
          <w:rFonts w:eastAsia="Times New Roman"/>
          <w:szCs w:val="24"/>
        </w:rPr>
        <w:t xml:space="preserve"> </w:t>
      </w:r>
      <w:proofErr w:type="spellStart"/>
      <w:r w:rsidRPr="00FA0640">
        <w:rPr>
          <w:rFonts w:eastAsia="Times New Roman"/>
          <w:szCs w:val="24"/>
        </w:rPr>
        <w:t>laporan</w:t>
      </w:r>
      <w:proofErr w:type="spellEnd"/>
      <w:r w:rsidRPr="00FA0640">
        <w:rPr>
          <w:rFonts w:eastAsia="Times New Roman"/>
          <w:szCs w:val="24"/>
        </w:rPr>
        <w:t xml:space="preserve"> yang </w:t>
      </w:r>
      <w:proofErr w:type="spellStart"/>
      <w:r w:rsidRPr="00FA0640">
        <w:rPr>
          <w:rFonts w:eastAsia="Times New Roman"/>
          <w:szCs w:val="24"/>
        </w:rPr>
        <w:t>memberikan</w:t>
      </w:r>
      <w:proofErr w:type="spellEnd"/>
      <w:r w:rsidRPr="00FA0640">
        <w:rPr>
          <w:rFonts w:eastAsia="Times New Roman"/>
          <w:szCs w:val="24"/>
        </w:rPr>
        <w:t xml:space="preserve"> </w:t>
      </w:r>
      <w:proofErr w:type="spellStart"/>
      <w:r w:rsidRPr="00FA0640">
        <w:rPr>
          <w:rFonts w:eastAsia="Times New Roman"/>
          <w:szCs w:val="24"/>
        </w:rPr>
        <w:t>informasi</w:t>
      </w:r>
      <w:proofErr w:type="spellEnd"/>
      <w:r w:rsidRPr="00FA0640">
        <w:rPr>
          <w:rFonts w:eastAsia="Times New Roman"/>
          <w:szCs w:val="24"/>
        </w:rPr>
        <w:t xml:space="preserve"> yang </w:t>
      </w:r>
      <w:proofErr w:type="spellStart"/>
      <w:r w:rsidRPr="00FA0640">
        <w:rPr>
          <w:rFonts w:eastAsia="Times New Roman"/>
          <w:szCs w:val="24"/>
        </w:rPr>
        <w:t>relevan</w:t>
      </w:r>
      <w:proofErr w:type="spellEnd"/>
      <w:r w:rsidRPr="00FA0640">
        <w:rPr>
          <w:rFonts w:eastAsia="Times New Roman"/>
          <w:szCs w:val="24"/>
        </w:rPr>
        <w:t xml:space="preserve"> </w:t>
      </w:r>
      <w:proofErr w:type="spellStart"/>
      <w:r w:rsidRPr="00FA0640">
        <w:rPr>
          <w:rFonts w:eastAsia="Times New Roman"/>
          <w:szCs w:val="24"/>
        </w:rPr>
        <w:t>mengenai</w:t>
      </w:r>
      <w:proofErr w:type="spellEnd"/>
      <w:r w:rsidRPr="00FA0640">
        <w:rPr>
          <w:rFonts w:eastAsia="Times New Roman"/>
          <w:szCs w:val="24"/>
        </w:rPr>
        <w:t xml:space="preserve"> </w:t>
      </w:r>
      <w:proofErr w:type="spellStart"/>
      <w:r w:rsidRPr="00FA0640">
        <w:rPr>
          <w:rFonts w:eastAsia="Times New Roman"/>
          <w:szCs w:val="24"/>
        </w:rPr>
        <w:t>penerimaan</w:t>
      </w:r>
      <w:proofErr w:type="spellEnd"/>
      <w:r w:rsidRPr="00FA0640">
        <w:rPr>
          <w:rFonts w:eastAsia="Times New Roman"/>
          <w:szCs w:val="24"/>
        </w:rPr>
        <w:t xml:space="preserve"> dan </w:t>
      </w:r>
      <w:proofErr w:type="spellStart"/>
      <w:r w:rsidRPr="00FA0640">
        <w:rPr>
          <w:rFonts w:eastAsia="Times New Roman"/>
          <w:szCs w:val="24"/>
        </w:rPr>
        <w:t>pengeluaran</w:t>
      </w:r>
      <w:proofErr w:type="spellEnd"/>
      <w:r w:rsidRPr="00FA0640">
        <w:rPr>
          <w:rFonts w:eastAsia="Times New Roman"/>
          <w:szCs w:val="24"/>
        </w:rPr>
        <w:t xml:space="preserve"> kas </w:t>
      </w:r>
      <w:proofErr w:type="spellStart"/>
      <w:r w:rsidRPr="00FA0640">
        <w:rPr>
          <w:rFonts w:eastAsia="Times New Roman"/>
          <w:szCs w:val="24"/>
        </w:rPr>
        <w:t>dalam</w:t>
      </w:r>
      <w:proofErr w:type="spellEnd"/>
      <w:r w:rsidRPr="00FA0640">
        <w:rPr>
          <w:rFonts w:eastAsia="Times New Roman"/>
          <w:szCs w:val="24"/>
        </w:rPr>
        <w:t xml:space="preserve"> </w:t>
      </w:r>
      <w:proofErr w:type="spellStart"/>
      <w:r w:rsidRPr="00FA0640">
        <w:rPr>
          <w:rFonts w:eastAsia="Times New Roman"/>
          <w:szCs w:val="24"/>
        </w:rPr>
        <w:t>periode</w:t>
      </w:r>
      <w:proofErr w:type="spellEnd"/>
      <w:r w:rsidRPr="00FA0640">
        <w:rPr>
          <w:rFonts w:eastAsia="Times New Roman"/>
          <w:szCs w:val="24"/>
        </w:rPr>
        <w:t xml:space="preserve"> </w:t>
      </w:r>
      <w:proofErr w:type="spellStart"/>
      <w:r w:rsidRPr="00FA0640">
        <w:rPr>
          <w:rFonts w:eastAsia="Times New Roman"/>
          <w:szCs w:val="24"/>
        </w:rPr>
        <w:t>waktu</w:t>
      </w:r>
      <w:proofErr w:type="spellEnd"/>
      <w:r w:rsidRPr="00FA0640">
        <w:rPr>
          <w:rFonts w:eastAsia="Times New Roman"/>
          <w:szCs w:val="24"/>
        </w:rPr>
        <w:t xml:space="preserve"> </w:t>
      </w:r>
      <w:proofErr w:type="spellStart"/>
      <w:r w:rsidRPr="00FA0640">
        <w:rPr>
          <w:rFonts w:eastAsia="Times New Roman"/>
          <w:szCs w:val="24"/>
        </w:rPr>
        <w:t>tertentu</w:t>
      </w:r>
      <w:proofErr w:type="spellEnd"/>
      <w:r w:rsidRPr="00FA0640">
        <w:rPr>
          <w:rFonts w:eastAsia="Times New Roman"/>
          <w:szCs w:val="24"/>
        </w:rPr>
        <w:t xml:space="preserve">. </w:t>
      </w:r>
      <w:proofErr w:type="spellStart"/>
      <w:r w:rsidRPr="00FA0640">
        <w:rPr>
          <w:rFonts w:eastAsia="Times New Roman"/>
          <w:szCs w:val="24"/>
        </w:rPr>
        <w:t>Setiap</w:t>
      </w:r>
      <w:proofErr w:type="spellEnd"/>
      <w:r w:rsidRPr="00FA0640">
        <w:rPr>
          <w:rFonts w:eastAsia="Times New Roman"/>
          <w:szCs w:val="24"/>
        </w:rPr>
        <w:t xml:space="preserve"> </w:t>
      </w:r>
      <w:proofErr w:type="spellStart"/>
      <w:r w:rsidRPr="00FA0640">
        <w:rPr>
          <w:rFonts w:eastAsia="Times New Roman"/>
          <w:szCs w:val="24"/>
        </w:rPr>
        <w:t>perusahaan</w:t>
      </w:r>
      <w:proofErr w:type="spellEnd"/>
      <w:r w:rsidRPr="00FA0640">
        <w:rPr>
          <w:rFonts w:eastAsia="Times New Roman"/>
          <w:szCs w:val="24"/>
        </w:rPr>
        <w:t xml:space="preserve"> </w:t>
      </w:r>
      <w:proofErr w:type="spellStart"/>
      <w:r w:rsidRPr="00FA0640">
        <w:rPr>
          <w:rFonts w:eastAsia="Times New Roman"/>
          <w:szCs w:val="24"/>
        </w:rPr>
        <w:t>dalam</w:t>
      </w:r>
      <w:proofErr w:type="spellEnd"/>
      <w:r w:rsidRPr="00FA0640">
        <w:rPr>
          <w:rFonts w:eastAsia="Times New Roman"/>
          <w:szCs w:val="24"/>
        </w:rPr>
        <w:t xml:space="preserve"> </w:t>
      </w:r>
      <w:proofErr w:type="spellStart"/>
      <w:r w:rsidRPr="00FA0640">
        <w:rPr>
          <w:rFonts w:eastAsia="Times New Roman"/>
          <w:szCs w:val="24"/>
        </w:rPr>
        <w:t>menjalankan</w:t>
      </w:r>
      <w:proofErr w:type="spellEnd"/>
      <w:r w:rsidRPr="00FA0640">
        <w:rPr>
          <w:rFonts w:eastAsia="Times New Roman"/>
          <w:szCs w:val="24"/>
        </w:rPr>
        <w:t xml:space="preserve"> </w:t>
      </w:r>
      <w:proofErr w:type="spellStart"/>
      <w:r w:rsidRPr="00FA0640">
        <w:rPr>
          <w:rFonts w:eastAsia="Times New Roman"/>
          <w:szCs w:val="24"/>
        </w:rPr>
        <w:t>operasi</w:t>
      </w:r>
      <w:proofErr w:type="spellEnd"/>
      <w:r w:rsidRPr="00FA0640">
        <w:rPr>
          <w:rFonts w:eastAsia="Times New Roman"/>
          <w:szCs w:val="24"/>
        </w:rPr>
        <w:t xml:space="preserve"> </w:t>
      </w:r>
      <w:proofErr w:type="spellStart"/>
      <w:r w:rsidRPr="00FA0640">
        <w:rPr>
          <w:rFonts w:eastAsia="Times New Roman"/>
          <w:szCs w:val="24"/>
        </w:rPr>
        <w:t>usahanya</w:t>
      </w:r>
      <w:proofErr w:type="spellEnd"/>
      <w:r w:rsidRPr="00FA0640">
        <w:rPr>
          <w:rFonts w:eastAsia="Times New Roman"/>
          <w:szCs w:val="24"/>
        </w:rPr>
        <w:t xml:space="preserve"> </w:t>
      </w:r>
      <w:proofErr w:type="spellStart"/>
      <w:r w:rsidRPr="00FA0640">
        <w:rPr>
          <w:rFonts w:eastAsia="Times New Roman"/>
          <w:szCs w:val="24"/>
        </w:rPr>
        <w:t>akan</w:t>
      </w:r>
      <w:proofErr w:type="spellEnd"/>
      <w:r w:rsidRPr="00FA0640">
        <w:rPr>
          <w:rFonts w:eastAsia="Times New Roman"/>
          <w:szCs w:val="24"/>
        </w:rPr>
        <w:t xml:space="preserve"> </w:t>
      </w:r>
      <w:proofErr w:type="spellStart"/>
      <w:r w:rsidRPr="00FA0640">
        <w:rPr>
          <w:rFonts w:eastAsia="Times New Roman"/>
          <w:szCs w:val="24"/>
        </w:rPr>
        <w:t>mengalami</w:t>
      </w:r>
      <w:proofErr w:type="spellEnd"/>
      <w:r w:rsidRPr="00FA0640">
        <w:rPr>
          <w:rFonts w:eastAsia="Times New Roman"/>
          <w:szCs w:val="24"/>
        </w:rPr>
        <w:t xml:space="preserve"> </w:t>
      </w:r>
      <w:proofErr w:type="spellStart"/>
      <w:r w:rsidRPr="00FA0640">
        <w:rPr>
          <w:rFonts w:eastAsia="Times New Roman"/>
          <w:szCs w:val="24"/>
        </w:rPr>
        <w:t>arus</w:t>
      </w:r>
      <w:proofErr w:type="spellEnd"/>
      <w:r w:rsidRPr="00FA0640">
        <w:rPr>
          <w:rFonts w:eastAsia="Times New Roman"/>
          <w:szCs w:val="24"/>
        </w:rPr>
        <w:t xml:space="preserve"> kas </w:t>
      </w:r>
      <w:proofErr w:type="spellStart"/>
      <w:r w:rsidRPr="00FA0640">
        <w:rPr>
          <w:rFonts w:eastAsia="Times New Roman"/>
          <w:szCs w:val="24"/>
        </w:rPr>
        <w:t>masuk</w:t>
      </w:r>
      <w:proofErr w:type="spellEnd"/>
      <w:r w:rsidRPr="00FA0640">
        <w:rPr>
          <w:rFonts w:eastAsia="Times New Roman"/>
          <w:szCs w:val="24"/>
        </w:rPr>
        <w:t xml:space="preserve"> dan </w:t>
      </w:r>
      <w:proofErr w:type="spellStart"/>
      <w:r w:rsidRPr="00FA0640">
        <w:rPr>
          <w:rFonts w:eastAsia="Times New Roman"/>
          <w:szCs w:val="24"/>
        </w:rPr>
        <w:t>arus</w:t>
      </w:r>
      <w:proofErr w:type="spellEnd"/>
      <w:r w:rsidRPr="00FA0640">
        <w:rPr>
          <w:rFonts w:eastAsia="Times New Roman"/>
          <w:szCs w:val="24"/>
        </w:rPr>
        <w:t xml:space="preserve"> kas </w:t>
      </w:r>
      <w:proofErr w:type="spellStart"/>
      <w:r w:rsidRPr="00FA0640">
        <w:rPr>
          <w:rFonts w:eastAsia="Times New Roman"/>
          <w:szCs w:val="24"/>
        </w:rPr>
        <w:t>keluar</w:t>
      </w:r>
      <w:proofErr w:type="spellEnd"/>
      <w:r w:rsidRPr="00FA0640">
        <w:rPr>
          <w:rFonts w:eastAsia="Times New Roman"/>
          <w:szCs w:val="24"/>
        </w:rPr>
        <w:t xml:space="preserve">. </w:t>
      </w:r>
      <w:proofErr w:type="spellStart"/>
      <w:r w:rsidRPr="00FA0640">
        <w:rPr>
          <w:rFonts w:eastAsia="Times New Roman"/>
          <w:szCs w:val="24"/>
        </w:rPr>
        <w:t>Apabila</w:t>
      </w:r>
      <w:proofErr w:type="spellEnd"/>
      <w:r w:rsidRPr="00FA0640">
        <w:rPr>
          <w:rFonts w:eastAsia="Times New Roman"/>
          <w:szCs w:val="24"/>
        </w:rPr>
        <w:t xml:space="preserve"> </w:t>
      </w:r>
      <w:proofErr w:type="spellStart"/>
      <w:r w:rsidRPr="00FA0640">
        <w:rPr>
          <w:rFonts w:eastAsia="Times New Roman"/>
          <w:szCs w:val="24"/>
        </w:rPr>
        <w:t>arus</w:t>
      </w:r>
      <w:proofErr w:type="spellEnd"/>
      <w:r w:rsidRPr="00FA0640">
        <w:rPr>
          <w:rFonts w:eastAsia="Times New Roman"/>
          <w:szCs w:val="24"/>
        </w:rPr>
        <w:t xml:space="preserve"> kas </w:t>
      </w:r>
      <w:proofErr w:type="spellStart"/>
      <w:r w:rsidRPr="00FA0640">
        <w:rPr>
          <w:rFonts w:eastAsia="Times New Roman"/>
          <w:szCs w:val="24"/>
        </w:rPr>
        <w:t>masuk</w:t>
      </w:r>
      <w:proofErr w:type="spellEnd"/>
      <w:r w:rsidRPr="00FA0640">
        <w:rPr>
          <w:rFonts w:eastAsia="Times New Roman"/>
          <w:szCs w:val="24"/>
        </w:rPr>
        <w:t xml:space="preserve"> </w:t>
      </w:r>
      <w:proofErr w:type="spellStart"/>
      <w:r w:rsidRPr="00FA0640">
        <w:rPr>
          <w:rFonts w:eastAsia="Times New Roman"/>
          <w:szCs w:val="24"/>
        </w:rPr>
        <w:t>lebih</w:t>
      </w:r>
      <w:proofErr w:type="spellEnd"/>
      <w:r w:rsidRPr="00FA0640">
        <w:rPr>
          <w:rFonts w:eastAsia="Times New Roman"/>
          <w:szCs w:val="24"/>
        </w:rPr>
        <w:t xml:space="preserve"> </w:t>
      </w:r>
      <w:proofErr w:type="spellStart"/>
      <w:r w:rsidRPr="00FA0640">
        <w:rPr>
          <w:rFonts w:eastAsia="Times New Roman"/>
          <w:szCs w:val="24"/>
        </w:rPr>
        <w:t>besar</w:t>
      </w:r>
      <w:proofErr w:type="spellEnd"/>
      <w:r w:rsidRPr="00FA0640">
        <w:rPr>
          <w:rFonts w:eastAsia="Times New Roman"/>
          <w:szCs w:val="24"/>
        </w:rPr>
        <w:t xml:space="preserve"> </w:t>
      </w:r>
      <w:proofErr w:type="spellStart"/>
      <w:r w:rsidRPr="00FA0640">
        <w:rPr>
          <w:rFonts w:eastAsia="Times New Roman"/>
          <w:szCs w:val="24"/>
        </w:rPr>
        <w:t>daripada</w:t>
      </w:r>
      <w:proofErr w:type="spellEnd"/>
      <w:r w:rsidRPr="00FA0640">
        <w:rPr>
          <w:rFonts w:eastAsia="Times New Roman"/>
          <w:szCs w:val="24"/>
        </w:rPr>
        <w:t xml:space="preserve"> </w:t>
      </w:r>
      <w:proofErr w:type="spellStart"/>
      <w:r w:rsidRPr="00FA0640">
        <w:rPr>
          <w:rFonts w:eastAsia="Times New Roman"/>
          <w:szCs w:val="24"/>
        </w:rPr>
        <w:t>arus</w:t>
      </w:r>
      <w:proofErr w:type="spellEnd"/>
      <w:r w:rsidRPr="00FA0640">
        <w:rPr>
          <w:rFonts w:eastAsia="Times New Roman"/>
          <w:szCs w:val="24"/>
        </w:rPr>
        <w:t xml:space="preserve"> kas </w:t>
      </w:r>
      <w:proofErr w:type="spellStart"/>
      <w:r w:rsidRPr="00FA0640">
        <w:rPr>
          <w:rFonts w:eastAsia="Times New Roman"/>
          <w:szCs w:val="24"/>
        </w:rPr>
        <w:t>keluar</w:t>
      </w:r>
      <w:proofErr w:type="spellEnd"/>
      <w:r w:rsidRPr="00FA0640">
        <w:rPr>
          <w:rFonts w:eastAsia="Times New Roman"/>
          <w:szCs w:val="24"/>
        </w:rPr>
        <w:t xml:space="preserve"> </w:t>
      </w:r>
      <w:proofErr w:type="spellStart"/>
      <w:r w:rsidRPr="00FA0640">
        <w:rPr>
          <w:rFonts w:eastAsia="Times New Roman"/>
          <w:szCs w:val="24"/>
        </w:rPr>
        <w:t>maka</w:t>
      </w:r>
      <w:proofErr w:type="spellEnd"/>
      <w:r w:rsidRPr="00FA0640">
        <w:rPr>
          <w:rFonts w:eastAsia="Times New Roman"/>
          <w:szCs w:val="24"/>
        </w:rPr>
        <w:t xml:space="preserve"> </w:t>
      </w:r>
      <w:proofErr w:type="spellStart"/>
      <w:r w:rsidRPr="00FA0640">
        <w:rPr>
          <w:rFonts w:eastAsia="Times New Roman"/>
          <w:szCs w:val="24"/>
        </w:rPr>
        <w:t>hal</w:t>
      </w:r>
      <w:proofErr w:type="spellEnd"/>
      <w:r w:rsidRPr="00FA0640">
        <w:rPr>
          <w:rFonts w:eastAsia="Times New Roman"/>
          <w:szCs w:val="24"/>
        </w:rPr>
        <w:t xml:space="preserve"> </w:t>
      </w:r>
      <w:proofErr w:type="spellStart"/>
      <w:r w:rsidRPr="00FA0640">
        <w:rPr>
          <w:rFonts w:eastAsia="Times New Roman"/>
          <w:szCs w:val="24"/>
        </w:rPr>
        <w:t>ini</w:t>
      </w:r>
      <w:proofErr w:type="spellEnd"/>
      <w:r w:rsidRPr="00FA0640">
        <w:rPr>
          <w:rFonts w:eastAsia="Times New Roman"/>
          <w:szCs w:val="24"/>
        </w:rPr>
        <w:t xml:space="preserve"> </w:t>
      </w:r>
      <w:proofErr w:type="spellStart"/>
      <w:r w:rsidRPr="00FA0640">
        <w:rPr>
          <w:rFonts w:eastAsia="Times New Roman"/>
          <w:szCs w:val="24"/>
        </w:rPr>
        <w:t>menunjukan</w:t>
      </w:r>
      <w:proofErr w:type="spellEnd"/>
      <w:r w:rsidRPr="00FA0640">
        <w:rPr>
          <w:rFonts w:eastAsia="Times New Roman"/>
          <w:szCs w:val="24"/>
        </w:rPr>
        <w:t xml:space="preserve"> </w:t>
      </w:r>
      <w:proofErr w:type="spellStart"/>
      <w:r w:rsidRPr="00FA0640">
        <w:rPr>
          <w:rFonts w:eastAsia="Times New Roman"/>
          <w:szCs w:val="24"/>
        </w:rPr>
        <w:t>positif</w:t>
      </w:r>
      <w:proofErr w:type="spellEnd"/>
      <w:r w:rsidRPr="00FA0640">
        <w:rPr>
          <w:rFonts w:eastAsia="Times New Roman"/>
          <w:szCs w:val="24"/>
        </w:rPr>
        <w:t xml:space="preserve"> </w:t>
      </w:r>
      <w:r w:rsidRPr="00FA0640">
        <w:rPr>
          <w:rFonts w:eastAsia="Times New Roman"/>
          <w:i/>
          <w:szCs w:val="24"/>
        </w:rPr>
        <w:t xml:space="preserve">cash flow, </w:t>
      </w:r>
      <w:proofErr w:type="spellStart"/>
      <w:r w:rsidRPr="00FA0640">
        <w:rPr>
          <w:rFonts w:eastAsia="Times New Roman"/>
          <w:szCs w:val="24"/>
        </w:rPr>
        <w:t>sebaliknya</w:t>
      </w:r>
      <w:proofErr w:type="spellEnd"/>
      <w:r w:rsidRPr="00FA0640">
        <w:rPr>
          <w:rFonts w:eastAsia="Times New Roman"/>
          <w:szCs w:val="24"/>
        </w:rPr>
        <w:t xml:space="preserve"> </w:t>
      </w:r>
      <w:proofErr w:type="spellStart"/>
      <w:r w:rsidRPr="00FA0640">
        <w:rPr>
          <w:rFonts w:eastAsia="Times New Roman"/>
          <w:szCs w:val="24"/>
        </w:rPr>
        <w:t>jika</w:t>
      </w:r>
      <w:proofErr w:type="spellEnd"/>
      <w:r w:rsidRPr="00FA0640">
        <w:rPr>
          <w:rFonts w:eastAsia="Times New Roman"/>
          <w:szCs w:val="24"/>
        </w:rPr>
        <w:t xml:space="preserve"> </w:t>
      </w:r>
      <w:proofErr w:type="spellStart"/>
      <w:r w:rsidRPr="00FA0640">
        <w:rPr>
          <w:rFonts w:eastAsia="Times New Roman"/>
          <w:szCs w:val="24"/>
        </w:rPr>
        <w:t>arus</w:t>
      </w:r>
      <w:proofErr w:type="spellEnd"/>
      <w:r w:rsidRPr="00FA0640">
        <w:rPr>
          <w:rFonts w:eastAsia="Times New Roman"/>
          <w:szCs w:val="24"/>
        </w:rPr>
        <w:t xml:space="preserve"> kas </w:t>
      </w:r>
      <w:proofErr w:type="spellStart"/>
      <w:r w:rsidRPr="00FA0640">
        <w:rPr>
          <w:rFonts w:eastAsia="Times New Roman"/>
          <w:szCs w:val="24"/>
        </w:rPr>
        <w:t>masuk</w:t>
      </w:r>
      <w:proofErr w:type="spellEnd"/>
      <w:r w:rsidRPr="00FA0640">
        <w:rPr>
          <w:rFonts w:eastAsia="Times New Roman"/>
          <w:szCs w:val="24"/>
        </w:rPr>
        <w:t xml:space="preserve"> </w:t>
      </w:r>
      <w:proofErr w:type="spellStart"/>
      <w:r w:rsidRPr="00FA0640">
        <w:rPr>
          <w:rFonts w:eastAsia="Times New Roman"/>
          <w:szCs w:val="24"/>
        </w:rPr>
        <w:t>lebih</w:t>
      </w:r>
      <w:proofErr w:type="spellEnd"/>
      <w:r w:rsidRPr="00FA0640">
        <w:rPr>
          <w:rFonts w:eastAsia="Times New Roman"/>
          <w:szCs w:val="24"/>
        </w:rPr>
        <w:t xml:space="preserve"> </w:t>
      </w:r>
      <w:proofErr w:type="spellStart"/>
      <w:r w:rsidRPr="00FA0640">
        <w:rPr>
          <w:rFonts w:eastAsia="Times New Roman"/>
          <w:szCs w:val="24"/>
        </w:rPr>
        <w:t>sedikit</w:t>
      </w:r>
      <w:proofErr w:type="spellEnd"/>
      <w:r w:rsidRPr="00FA0640">
        <w:rPr>
          <w:rFonts w:eastAsia="Times New Roman"/>
          <w:szCs w:val="24"/>
        </w:rPr>
        <w:t xml:space="preserve"> </w:t>
      </w:r>
      <w:proofErr w:type="spellStart"/>
      <w:r w:rsidRPr="00FA0640">
        <w:rPr>
          <w:rFonts w:eastAsia="Times New Roman"/>
          <w:szCs w:val="24"/>
        </w:rPr>
        <w:t>daripada</w:t>
      </w:r>
      <w:proofErr w:type="spellEnd"/>
      <w:r w:rsidRPr="00FA0640">
        <w:rPr>
          <w:rFonts w:eastAsia="Times New Roman"/>
          <w:szCs w:val="24"/>
        </w:rPr>
        <w:t xml:space="preserve"> </w:t>
      </w:r>
      <w:proofErr w:type="spellStart"/>
      <w:r w:rsidRPr="00FA0640">
        <w:rPr>
          <w:rFonts w:eastAsia="Times New Roman"/>
          <w:szCs w:val="24"/>
        </w:rPr>
        <w:t>arus</w:t>
      </w:r>
      <w:proofErr w:type="spellEnd"/>
      <w:r w:rsidRPr="00FA0640">
        <w:rPr>
          <w:rFonts w:eastAsia="Times New Roman"/>
          <w:szCs w:val="24"/>
        </w:rPr>
        <w:t xml:space="preserve"> kas </w:t>
      </w:r>
      <w:proofErr w:type="spellStart"/>
      <w:r w:rsidRPr="00FA0640">
        <w:rPr>
          <w:rFonts w:eastAsia="Times New Roman"/>
          <w:szCs w:val="24"/>
        </w:rPr>
        <w:t>keluar</w:t>
      </w:r>
      <w:proofErr w:type="spellEnd"/>
      <w:r w:rsidRPr="00FA0640">
        <w:rPr>
          <w:rFonts w:eastAsia="Times New Roman"/>
          <w:szCs w:val="24"/>
        </w:rPr>
        <w:t xml:space="preserve"> </w:t>
      </w:r>
      <w:proofErr w:type="spellStart"/>
      <w:r w:rsidRPr="00FA0640">
        <w:rPr>
          <w:rFonts w:eastAsia="Times New Roman"/>
          <w:szCs w:val="24"/>
        </w:rPr>
        <w:t>maka</w:t>
      </w:r>
      <w:proofErr w:type="spellEnd"/>
      <w:r w:rsidRPr="00FA0640">
        <w:rPr>
          <w:rFonts w:eastAsia="Times New Roman"/>
          <w:szCs w:val="24"/>
        </w:rPr>
        <w:t xml:space="preserve"> </w:t>
      </w:r>
      <w:proofErr w:type="spellStart"/>
      <w:r w:rsidRPr="00FA0640">
        <w:rPr>
          <w:rFonts w:eastAsia="Times New Roman"/>
          <w:szCs w:val="24"/>
        </w:rPr>
        <w:t>akan</w:t>
      </w:r>
      <w:proofErr w:type="spellEnd"/>
      <w:r w:rsidRPr="00FA0640">
        <w:rPr>
          <w:rFonts w:eastAsia="Times New Roman"/>
          <w:szCs w:val="24"/>
        </w:rPr>
        <w:t xml:space="preserve"> </w:t>
      </w:r>
      <w:proofErr w:type="spellStart"/>
      <w:r w:rsidRPr="00FA0640">
        <w:rPr>
          <w:rFonts w:eastAsia="Times New Roman"/>
          <w:szCs w:val="24"/>
        </w:rPr>
        <w:t>terjadi</w:t>
      </w:r>
      <w:proofErr w:type="spellEnd"/>
      <w:r w:rsidRPr="00FA0640">
        <w:rPr>
          <w:rFonts w:eastAsia="Times New Roman"/>
          <w:szCs w:val="24"/>
        </w:rPr>
        <w:t xml:space="preserve"> </w:t>
      </w:r>
      <w:proofErr w:type="spellStart"/>
      <w:r w:rsidRPr="00FA0640">
        <w:rPr>
          <w:rFonts w:eastAsia="Times New Roman"/>
          <w:szCs w:val="24"/>
        </w:rPr>
        <w:t>negatif</w:t>
      </w:r>
      <w:proofErr w:type="spellEnd"/>
      <w:r w:rsidRPr="00FA0640">
        <w:rPr>
          <w:rFonts w:eastAsia="Times New Roman"/>
          <w:szCs w:val="24"/>
        </w:rPr>
        <w:t xml:space="preserve"> </w:t>
      </w:r>
      <w:r w:rsidRPr="00FA0640">
        <w:rPr>
          <w:rFonts w:eastAsia="Times New Roman"/>
          <w:i/>
          <w:szCs w:val="24"/>
        </w:rPr>
        <w:t xml:space="preserve">cash flow, </w:t>
      </w:r>
      <w:r w:rsidRPr="00FA0640">
        <w:rPr>
          <w:rFonts w:eastAsia="Times New Roman"/>
          <w:szCs w:val="24"/>
        </w:rPr>
        <w:t>(</w:t>
      </w:r>
      <w:proofErr w:type="spellStart"/>
      <w:r w:rsidRPr="00FA0640">
        <w:rPr>
          <w:rFonts w:eastAsia="Times New Roman"/>
          <w:szCs w:val="24"/>
        </w:rPr>
        <w:t>Wahyuningtyas</w:t>
      </w:r>
      <w:proofErr w:type="spellEnd"/>
      <w:r w:rsidRPr="00FA0640">
        <w:rPr>
          <w:rFonts w:eastAsia="Times New Roman"/>
          <w:szCs w:val="24"/>
        </w:rPr>
        <w:t xml:space="preserve">, 2010). </w:t>
      </w:r>
      <w:proofErr w:type="spellStart"/>
      <w:r w:rsidRPr="00FA0640">
        <w:rPr>
          <w:rFonts w:eastAsia="Times New Roman"/>
          <w:szCs w:val="24"/>
        </w:rPr>
        <w:t>Informasi</w:t>
      </w:r>
      <w:proofErr w:type="spellEnd"/>
      <w:r w:rsidRPr="00FA0640">
        <w:rPr>
          <w:rFonts w:eastAsia="Times New Roman"/>
          <w:szCs w:val="24"/>
        </w:rPr>
        <w:t xml:space="preserve"> </w:t>
      </w:r>
      <w:proofErr w:type="spellStart"/>
      <w:r w:rsidRPr="00FA0640">
        <w:rPr>
          <w:rFonts w:eastAsia="Times New Roman"/>
          <w:szCs w:val="24"/>
        </w:rPr>
        <w:t>arus</w:t>
      </w:r>
      <w:proofErr w:type="spellEnd"/>
      <w:r w:rsidRPr="00FA0640">
        <w:rPr>
          <w:rFonts w:eastAsia="Times New Roman"/>
          <w:szCs w:val="24"/>
        </w:rPr>
        <w:t xml:space="preserve"> kas </w:t>
      </w:r>
      <w:proofErr w:type="spellStart"/>
      <w:r w:rsidRPr="00FA0640">
        <w:rPr>
          <w:rFonts w:eastAsia="Times New Roman"/>
          <w:szCs w:val="24"/>
        </w:rPr>
        <w:t>dibutuhkan</w:t>
      </w:r>
      <w:proofErr w:type="spellEnd"/>
      <w:r w:rsidRPr="00FA0640">
        <w:rPr>
          <w:rFonts w:eastAsia="Times New Roman"/>
          <w:szCs w:val="24"/>
        </w:rPr>
        <w:t xml:space="preserve"> </w:t>
      </w:r>
      <w:proofErr w:type="spellStart"/>
      <w:r w:rsidRPr="00FA0640">
        <w:rPr>
          <w:rFonts w:eastAsia="Times New Roman"/>
          <w:szCs w:val="24"/>
        </w:rPr>
        <w:t>untuk</w:t>
      </w:r>
      <w:proofErr w:type="spellEnd"/>
      <w:r w:rsidRPr="00FA0640">
        <w:rPr>
          <w:rFonts w:eastAsia="Times New Roman"/>
          <w:szCs w:val="24"/>
        </w:rPr>
        <w:t xml:space="preserve"> </w:t>
      </w:r>
      <w:proofErr w:type="spellStart"/>
      <w:r w:rsidRPr="00FA0640">
        <w:rPr>
          <w:rFonts w:eastAsia="Times New Roman"/>
          <w:szCs w:val="24"/>
        </w:rPr>
        <w:t>mengetahui</w:t>
      </w:r>
      <w:proofErr w:type="spellEnd"/>
      <w:r w:rsidRPr="00FA0640">
        <w:rPr>
          <w:rFonts w:eastAsia="Times New Roman"/>
          <w:szCs w:val="24"/>
        </w:rPr>
        <w:t xml:space="preserve"> </w:t>
      </w:r>
      <w:proofErr w:type="spellStart"/>
      <w:r w:rsidRPr="00FA0640">
        <w:rPr>
          <w:rFonts w:eastAsia="Times New Roman"/>
          <w:szCs w:val="24"/>
        </w:rPr>
        <w:t>kemampuan</w:t>
      </w:r>
      <w:proofErr w:type="spellEnd"/>
      <w:r w:rsidRPr="00FA0640">
        <w:rPr>
          <w:rFonts w:eastAsia="Times New Roman"/>
          <w:szCs w:val="24"/>
        </w:rPr>
        <w:t xml:space="preserve"> </w:t>
      </w:r>
      <w:proofErr w:type="spellStart"/>
      <w:r w:rsidRPr="00FA0640">
        <w:rPr>
          <w:rFonts w:eastAsia="Times New Roman"/>
          <w:szCs w:val="24"/>
        </w:rPr>
        <w:t>perusahaan</w:t>
      </w:r>
      <w:proofErr w:type="spellEnd"/>
      <w:r w:rsidRPr="00FA0640">
        <w:rPr>
          <w:rFonts w:eastAsia="Times New Roman"/>
          <w:szCs w:val="24"/>
        </w:rPr>
        <w:t xml:space="preserve"> </w:t>
      </w:r>
      <w:proofErr w:type="spellStart"/>
      <w:r w:rsidRPr="00FA0640">
        <w:rPr>
          <w:rFonts w:eastAsia="Times New Roman"/>
          <w:szCs w:val="24"/>
        </w:rPr>
        <w:t>dalam</w:t>
      </w:r>
      <w:proofErr w:type="spellEnd"/>
      <w:r w:rsidRPr="00FA0640">
        <w:rPr>
          <w:rFonts w:eastAsia="Times New Roman"/>
          <w:szCs w:val="24"/>
        </w:rPr>
        <w:t xml:space="preserve"> </w:t>
      </w:r>
      <w:proofErr w:type="spellStart"/>
      <w:r w:rsidRPr="00FA0640">
        <w:rPr>
          <w:rFonts w:eastAsia="Times New Roman"/>
          <w:szCs w:val="24"/>
        </w:rPr>
        <w:t>membayar</w:t>
      </w:r>
      <w:proofErr w:type="spellEnd"/>
      <w:r w:rsidRPr="00FA0640">
        <w:rPr>
          <w:rFonts w:eastAsia="Times New Roman"/>
          <w:szCs w:val="24"/>
        </w:rPr>
        <w:t xml:space="preserve"> </w:t>
      </w:r>
      <w:proofErr w:type="spellStart"/>
      <w:r w:rsidRPr="00FA0640">
        <w:rPr>
          <w:rFonts w:eastAsia="Times New Roman"/>
          <w:szCs w:val="24"/>
        </w:rPr>
        <w:t>dividendan</w:t>
      </w:r>
      <w:proofErr w:type="spellEnd"/>
      <w:r w:rsidRPr="00FA0640">
        <w:rPr>
          <w:rFonts w:eastAsia="Times New Roman"/>
          <w:szCs w:val="24"/>
        </w:rPr>
        <w:t xml:space="preserve"> </w:t>
      </w:r>
      <w:proofErr w:type="spellStart"/>
      <w:r w:rsidRPr="00FA0640">
        <w:rPr>
          <w:rFonts w:eastAsia="Times New Roman"/>
          <w:szCs w:val="24"/>
        </w:rPr>
        <w:t>memenuhi</w:t>
      </w:r>
      <w:proofErr w:type="spellEnd"/>
      <w:r w:rsidRPr="00FA0640">
        <w:rPr>
          <w:rFonts w:eastAsia="Times New Roman"/>
          <w:szCs w:val="24"/>
        </w:rPr>
        <w:t xml:space="preserve"> </w:t>
      </w:r>
      <w:proofErr w:type="spellStart"/>
      <w:r w:rsidRPr="00FA0640">
        <w:rPr>
          <w:rFonts w:eastAsia="Times New Roman"/>
          <w:szCs w:val="24"/>
        </w:rPr>
        <w:t>kewajibannya</w:t>
      </w:r>
      <w:proofErr w:type="spellEnd"/>
      <w:r w:rsidRPr="00FA0640">
        <w:rPr>
          <w:rFonts w:eastAsia="Times New Roman"/>
          <w:szCs w:val="24"/>
        </w:rPr>
        <w:t xml:space="preserve">. </w:t>
      </w:r>
      <w:proofErr w:type="spellStart"/>
      <w:r w:rsidRPr="00FA0640">
        <w:rPr>
          <w:rFonts w:eastAsia="Times New Roman"/>
          <w:szCs w:val="24"/>
        </w:rPr>
        <w:t>karyawan</w:t>
      </w:r>
      <w:proofErr w:type="spellEnd"/>
      <w:r w:rsidRPr="00FA0640">
        <w:rPr>
          <w:rFonts w:eastAsia="Times New Roman"/>
          <w:szCs w:val="24"/>
        </w:rPr>
        <w:t xml:space="preserve">, </w:t>
      </w:r>
      <w:proofErr w:type="spellStart"/>
      <w:r w:rsidRPr="00FA0640">
        <w:rPr>
          <w:rFonts w:eastAsia="Times New Roman"/>
          <w:szCs w:val="24"/>
        </w:rPr>
        <w:t>kreditor</w:t>
      </w:r>
      <w:proofErr w:type="spellEnd"/>
      <w:r w:rsidRPr="00FA0640">
        <w:rPr>
          <w:rFonts w:eastAsia="Times New Roman"/>
          <w:szCs w:val="24"/>
        </w:rPr>
        <w:t xml:space="preserve">, </w:t>
      </w:r>
      <w:proofErr w:type="spellStart"/>
      <w:r w:rsidRPr="00FA0640">
        <w:rPr>
          <w:rFonts w:eastAsia="Times New Roman"/>
          <w:szCs w:val="24"/>
        </w:rPr>
        <w:t>pemegang</w:t>
      </w:r>
      <w:proofErr w:type="spellEnd"/>
      <w:r w:rsidRPr="00FA0640">
        <w:rPr>
          <w:rFonts w:eastAsia="Times New Roman"/>
          <w:szCs w:val="24"/>
        </w:rPr>
        <w:t xml:space="preserve"> </w:t>
      </w:r>
      <w:proofErr w:type="spellStart"/>
      <w:r w:rsidRPr="00FA0640">
        <w:rPr>
          <w:rFonts w:eastAsia="Times New Roman"/>
          <w:szCs w:val="24"/>
        </w:rPr>
        <w:t>saham</w:t>
      </w:r>
      <w:proofErr w:type="spellEnd"/>
      <w:r w:rsidRPr="00FA0640">
        <w:rPr>
          <w:rFonts w:eastAsia="Times New Roman"/>
          <w:szCs w:val="24"/>
        </w:rPr>
        <w:t xml:space="preserve"> </w:t>
      </w:r>
      <w:proofErr w:type="spellStart"/>
      <w:r w:rsidRPr="00FA0640">
        <w:rPr>
          <w:rFonts w:eastAsia="Times New Roman"/>
          <w:szCs w:val="24"/>
        </w:rPr>
        <w:t>memiliki</w:t>
      </w:r>
      <w:proofErr w:type="spellEnd"/>
      <w:r w:rsidRPr="00FA0640">
        <w:rPr>
          <w:rFonts w:eastAsia="Times New Roman"/>
          <w:szCs w:val="24"/>
        </w:rPr>
        <w:t xml:space="preserve"> </w:t>
      </w:r>
      <w:proofErr w:type="spellStart"/>
      <w:r w:rsidRPr="00FA0640">
        <w:rPr>
          <w:rFonts w:eastAsia="Times New Roman"/>
          <w:szCs w:val="24"/>
        </w:rPr>
        <w:t>kepentingan</w:t>
      </w:r>
      <w:proofErr w:type="spellEnd"/>
      <w:r w:rsidRPr="00FA0640">
        <w:rPr>
          <w:rFonts w:eastAsia="Times New Roman"/>
          <w:szCs w:val="24"/>
        </w:rPr>
        <w:t xml:space="preserve"> </w:t>
      </w:r>
      <w:proofErr w:type="spellStart"/>
      <w:r w:rsidRPr="00FA0640">
        <w:rPr>
          <w:rFonts w:eastAsia="Times New Roman"/>
          <w:szCs w:val="24"/>
        </w:rPr>
        <w:t>dengan</w:t>
      </w:r>
      <w:proofErr w:type="spellEnd"/>
      <w:r w:rsidRPr="00FA0640">
        <w:rPr>
          <w:rFonts w:eastAsia="Times New Roman"/>
          <w:szCs w:val="24"/>
        </w:rPr>
        <w:t xml:space="preserve"> </w:t>
      </w:r>
      <w:proofErr w:type="spellStart"/>
      <w:r w:rsidRPr="00FA0640">
        <w:rPr>
          <w:rFonts w:eastAsia="Times New Roman"/>
          <w:szCs w:val="24"/>
        </w:rPr>
        <w:t>laporan</w:t>
      </w:r>
      <w:proofErr w:type="spellEnd"/>
      <w:r w:rsidRPr="00FA0640">
        <w:rPr>
          <w:rFonts w:eastAsia="Times New Roman"/>
          <w:szCs w:val="24"/>
        </w:rPr>
        <w:t xml:space="preserve"> </w:t>
      </w:r>
      <w:proofErr w:type="spellStart"/>
      <w:r w:rsidRPr="00FA0640">
        <w:rPr>
          <w:rFonts w:eastAsia="Times New Roman"/>
          <w:szCs w:val="24"/>
        </w:rPr>
        <w:t>ini</w:t>
      </w:r>
      <w:proofErr w:type="spellEnd"/>
      <w:r w:rsidRPr="00FA0640">
        <w:rPr>
          <w:rFonts w:eastAsia="Times New Roman"/>
          <w:szCs w:val="24"/>
        </w:rPr>
        <w:t xml:space="preserve"> </w:t>
      </w:r>
      <w:proofErr w:type="spellStart"/>
      <w:r w:rsidRPr="00FA0640">
        <w:rPr>
          <w:rFonts w:eastAsia="Times New Roman"/>
          <w:szCs w:val="24"/>
        </w:rPr>
        <w:t>karena</w:t>
      </w:r>
      <w:proofErr w:type="spellEnd"/>
      <w:r w:rsidRPr="00FA0640">
        <w:rPr>
          <w:rFonts w:eastAsia="Times New Roman"/>
          <w:szCs w:val="24"/>
        </w:rPr>
        <w:t xml:space="preserve"> </w:t>
      </w:r>
      <w:proofErr w:type="spellStart"/>
      <w:r w:rsidRPr="00FA0640">
        <w:rPr>
          <w:rFonts w:eastAsia="Times New Roman"/>
          <w:szCs w:val="24"/>
        </w:rPr>
        <w:t>menujukkan</w:t>
      </w:r>
      <w:proofErr w:type="spellEnd"/>
      <w:r w:rsidRPr="00FA0640">
        <w:rPr>
          <w:rFonts w:eastAsia="Times New Roman"/>
          <w:szCs w:val="24"/>
        </w:rPr>
        <w:t xml:space="preserve"> </w:t>
      </w:r>
      <w:proofErr w:type="spellStart"/>
      <w:r w:rsidRPr="00FA0640">
        <w:rPr>
          <w:rFonts w:eastAsia="Times New Roman"/>
          <w:szCs w:val="24"/>
        </w:rPr>
        <w:t>arus</w:t>
      </w:r>
      <w:proofErr w:type="spellEnd"/>
      <w:r w:rsidRPr="00FA0640">
        <w:rPr>
          <w:rFonts w:eastAsia="Times New Roman"/>
          <w:szCs w:val="24"/>
        </w:rPr>
        <w:t xml:space="preserve"> kas yang </w:t>
      </w:r>
      <w:proofErr w:type="spellStart"/>
      <w:r w:rsidRPr="00FA0640">
        <w:rPr>
          <w:rFonts w:eastAsia="Times New Roman"/>
          <w:szCs w:val="24"/>
        </w:rPr>
        <w:t>terjadi</w:t>
      </w:r>
      <w:proofErr w:type="spellEnd"/>
      <w:r w:rsidRPr="00FA0640">
        <w:rPr>
          <w:rFonts w:eastAsia="Times New Roman"/>
          <w:szCs w:val="24"/>
        </w:rPr>
        <w:t xml:space="preserve"> </w:t>
      </w:r>
      <w:proofErr w:type="spellStart"/>
      <w:r w:rsidRPr="00FA0640">
        <w:rPr>
          <w:rFonts w:eastAsia="Times New Roman"/>
          <w:szCs w:val="24"/>
        </w:rPr>
        <w:t>dalam</w:t>
      </w:r>
      <w:proofErr w:type="spellEnd"/>
      <w:r w:rsidRPr="00FA0640">
        <w:rPr>
          <w:rFonts w:eastAsia="Times New Roman"/>
          <w:szCs w:val="24"/>
        </w:rPr>
        <w:t xml:space="preserve"> </w:t>
      </w:r>
      <w:proofErr w:type="spellStart"/>
      <w:r w:rsidRPr="00FA0640">
        <w:rPr>
          <w:rFonts w:eastAsia="Times New Roman"/>
          <w:szCs w:val="24"/>
        </w:rPr>
        <w:t>perusahaan</w:t>
      </w:r>
      <w:proofErr w:type="spellEnd"/>
      <w:r w:rsidRPr="00FA0640">
        <w:rPr>
          <w:rFonts w:eastAsia="Times New Roman"/>
          <w:szCs w:val="24"/>
        </w:rPr>
        <w:t xml:space="preserve">. </w:t>
      </w:r>
      <w:proofErr w:type="spellStart"/>
      <w:r w:rsidRPr="00FA0640">
        <w:rPr>
          <w:rFonts w:eastAsia="Times New Roman"/>
          <w:szCs w:val="24"/>
        </w:rPr>
        <w:t>Secara</w:t>
      </w:r>
      <w:proofErr w:type="spellEnd"/>
      <w:r w:rsidRPr="00FA0640">
        <w:rPr>
          <w:rFonts w:eastAsia="Times New Roman"/>
          <w:szCs w:val="24"/>
        </w:rPr>
        <w:t xml:space="preserve"> </w:t>
      </w:r>
      <w:proofErr w:type="spellStart"/>
      <w:r w:rsidRPr="00FA0640">
        <w:rPr>
          <w:rFonts w:eastAsia="Times New Roman"/>
          <w:szCs w:val="24"/>
        </w:rPr>
        <w:t>sederhana</w:t>
      </w:r>
      <w:proofErr w:type="spellEnd"/>
      <w:r w:rsidRPr="00FA0640">
        <w:rPr>
          <w:rFonts w:eastAsia="Times New Roman"/>
          <w:szCs w:val="24"/>
        </w:rPr>
        <w:t xml:space="preserve">, kas </w:t>
      </w:r>
      <w:proofErr w:type="spellStart"/>
      <w:r w:rsidRPr="00FA0640">
        <w:rPr>
          <w:rFonts w:eastAsia="Times New Roman"/>
          <w:szCs w:val="24"/>
        </w:rPr>
        <w:t>adalah</w:t>
      </w:r>
      <w:proofErr w:type="spellEnd"/>
      <w:r w:rsidRPr="00FA0640">
        <w:rPr>
          <w:rFonts w:eastAsia="Times New Roman"/>
          <w:szCs w:val="24"/>
        </w:rPr>
        <w:t xml:space="preserve"> </w:t>
      </w:r>
      <w:proofErr w:type="spellStart"/>
      <w:r w:rsidRPr="00FA0640">
        <w:rPr>
          <w:rFonts w:eastAsia="Times New Roman"/>
          <w:szCs w:val="24"/>
        </w:rPr>
        <w:t>hal</w:t>
      </w:r>
      <w:proofErr w:type="spellEnd"/>
      <w:r w:rsidRPr="00FA0640">
        <w:rPr>
          <w:rFonts w:eastAsia="Times New Roman"/>
          <w:szCs w:val="24"/>
        </w:rPr>
        <w:t xml:space="preserve"> yang </w:t>
      </w:r>
      <w:proofErr w:type="spellStart"/>
      <w:r w:rsidRPr="00FA0640">
        <w:rPr>
          <w:rFonts w:eastAsia="Times New Roman"/>
          <w:szCs w:val="24"/>
        </w:rPr>
        <w:t>penting</w:t>
      </w:r>
      <w:proofErr w:type="spellEnd"/>
      <w:r w:rsidRPr="00FA0640">
        <w:rPr>
          <w:rFonts w:eastAsia="Times New Roman"/>
          <w:szCs w:val="24"/>
        </w:rPr>
        <w:t xml:space="preserve">. Jika </w:t>
      </w:r>
      <w:proofErr w:type="spellStart"/>
      <w:r w:rsidRPr="00FA0640">
        <w:rPr>
          <w:rFonts w:eastAsia="Times New Roman"/>
          <w:szCs w:val="24"/>
        </w:rPr>
        <w:t>perusahaan</w:t>
      </w:r>
      <w:proofErr w:type="spellEnd"/>
      <w:r w:rsidRPr="00FA0640">
        <w:rPr>
          <w:rFonts w:eastAsia="Times New Roman"/>
          <w:szCs w:val="24"/>
        </w:rPr>
        <w:t xml:space="preserve"> </w:t>
      </w:r>
      <w:proofErr w:type="spellStart"/>
      <w:r w:rsidRPr="00FA0640">
        <w:rPr>
          <w:rFonts w:eastAsia="Times New Roman"/>
          <w:szCs w:val="24"/>
        </w:rPr>
        <w:t>tidak</w:t>
      </w:r>
      <w:proofErr w:type="spellEnd"/>
      <w:r w:rsidRPr="00FA0640">
        <w:rPr>
          <w:rFonts w:eastAsia="Times New Roman"/>
          <w:szCs w:val="24"/>
        </w:rPr>
        <w:t xml:space="preserve"> </w:t>
      </w:r>
      <w:proofErr w:type="spellStart"/>
      <w:r w:rsidRPr="00FA0640">
        <w:rPr>
          <w:rFonts w:eastAsia="Times New Roman"/>
          <w:szCs w:val="24"/>
        </w:rPr>
        <w:t>mempunyai</w:t>
      </w:r>
      <w:proofErr w:type="spellEnd"/>
      <w:r w:rsidRPr="00FA0640">
        <w:rPr>
          <w:rFonts w:eastAsia="Times New Roman"/>
          <w:szCs w:val="24"/>
        </w:rPr>
        <w:t xml:space="preserve"> kas yang </w:t>
      </w:r>
      <w:proofErr w:type="spellStart"/>
      <w:r w:rsidRPr="00FA0640">
        <w:rPr>
          <w:rFonts w:eastAsia="Times New Roman"/>
          <w:szCs w:val="24"/>
        </w:rPr>
        <w:t>cukup</w:t>
      </w:r>
      <w:proofErr w:type="spellEnd"/>
      <w:r w:rsidRPr="00FA0640">
        <w:rPr>
          <w:rFonts w:eastAsia="Times New Roman"/>
          <w:szCs w:val="24"/>
        </w:rPr>
        <w:t xml:space="preserve">, </w:t>
      </w:r>
      <w:proofErr w:type="spellStart"/>
      <w:r w:rsidRPr="00FA0640">
        <w:rPr>
          <w:rFonts w:eastAsia="Times New Roman"/>
          <w:szCs w:val="24"/>
        </w:rPr>
        <w:t>maka</w:t>
      </w:r>
      <w:proofErr w:type="spellEnd"/>
      <w:r w:rsidRPr="00FA0640">
        <w:rPr>
          <w:rFonts w:eastAsia="Times New Roman"/>
          <w:szCs w:val="24"/>
        </w:rPr>
        <w:t xml:space="preserve"> </w:t>
      </w:r>
      <w:proofErr w:type="spellStart"/>
      <w:r w:rsidRPr="00FA0640">
        <w:rPr>
          <w:rFonts w:eastAsia="Times New Roman"/>
          <w:szCs w:val="24"/>
        </w:rPr>
        <w:t>gaji</w:t>
      </w:r>
      <w:proofErr w:type="spellEnd"/>
      <w:r w:rsidRPr="00FA0640">
        <w:rPr>
          <w:rFonts w:eastAsia="Times New Roman"/>
          <w:szCs w:val="24"/>
        </w:rPr>
        <w:t xml:space="preserve"> </w:t>
      </w:r>
      <w:proofErr w:type="spellStart"/>
      <w:r w:rsidRPr="00FA0640">
        <w:rPr>
          <w:rFonts w:eastAsia="Times New Roman"/>
          <w:szCs w:val="24"/>
        </w:rPr>
        <w:t>karyawan</w:t>
      </w:r>
      <w:proofErr w:type="spellEnd"/>
      <w:r w:rsidRPr="00FA0640">
        <w:rPr>
          <w:rFonts w:eastAsia="Times New Roman"/>
          <w:szCs w:val="24"/>
        </w:rPr>
        <w:t xml:space="preserve"> </w:t>
      </w:r>
      <w:proofErr w:type="spellStart"/>
      <w:r w:rsidRPr="00FA0640">
        <w:rPr>
          <w:rFonts w:eastAsia="Times New Roman"/>
          <w:szCs w:val="24"/>
        </w:rPr>
        <w:t>tidak</w:t>
      </w:r>
      <w:proofErr w:type="spellEnd"/>
      <w:r w:rsidRPr="00FA0640">
        <w:rPr>
          <w:rFonts w:eastAsia="Times New Roman"/>
          <w:szCs w:val="24"/>
        </w:rPr>
        <w:t xml:space="preserve"> </w:t>
      </w:r>
      <w:proofErr w:type="spellStart"/>
      <w:r w:rsidRPr="00FA0640">
        <w:rPr>
          <w:rFonts w:eastAsia="Times New Roman"/>
          <w:szCs w:val="24"/>
        </w:rPr>
        <w:t>dapat</w:t>
      </w:r>
      <w:proofErr w:type="spellEnd"/>
      <w:r w:rsidRPr="00FA0640">
        <w:rPr>
          <w:rFonts w:eastAsia="Times New Roman"/>
          <w:szCs w:val="24"/>
        </w:rPr>
        <w:t xml:space="preserve"> </w:t>
      </w:r>
      <w:proofErr w:type="spellStart"/>
      <w:r w:rsidRPr="00FA0640">
        <w:rPr>
          <w:rFonts w:eastAsia="Times New Roman"/>
          <w:szCs w:val="24"/>
        </w:rPr>
        <w:t>dibayar</w:t>
      </w:r>
      <w:proofErr w:type="spellEnd"/>
      <w:r w:rsidRPr="00FA0640">
        <w:rPr>
          <w:rFonts w:eastAsia="Times New Roman"/>
          <w:szCs w:val="24"/>
        </w:rPr>
        <w:t xml:space="preserve">, </w:t>
      </w:r>
      <w:proofErr w:type="spellStart"/>
      <w:r w:rsidRPr="00FA0640">
        <w:rPr>
          <w:rFonts w:eastAsia="Times New Roman"/>
          <w:szCs w:val="24"/>
        </w:rPr>
        <w:t>hutang</w:t>
      </w:r>
      <w:proofErr w:type="spellEnd"/>
      <w:r w:rsidRPr="00FA0640">
        <w:rPr>
          <w:rFonts w:eastAsia="Times New Roman"/>
          <w:szCs w:val="24"/>
        </w:rPr>
        <w:t xml:space="preserve"> </w:t>
      </w:r>
      <w:proofErr w:type="spellStart"/>
      <w:r w:rsidRPr="00FA0640">
        <w:rPr>
          <w:rFonts w:eastAsia="Times New Roman"/>
          <w:szCs w:val="24"/>
        </w:rPr>
        <w:t>ditadak</w:t>
      </w:r>
      <w:proofErr w:type="spellEnd"/>
      <w:r w:rsidRPr="00FA0640">
        <w:rPr>
          <w:rFonts w:eastAsia="Times New Roman"/>
          <w:szCs w:val="24"/>
        </w:rPr>
        <w:t xml:space="preserve"> </w:t>
      </w:r>
      <w:proofErr w:type="spellStart"/>
      <w:r w:rsidRPr="00FA0640">
        <w:rPr>
          <w:rFonts w:eastAsia="Times New Roman"/>
          <w:szCs w:val="24"/>
        </w:rPr>
        <w:t>dapat</w:t>
      </w:r>
      <w:proofErr w:type="spellEnd"/>
      <w:r w:rsidRPr="00FA0640">
        <w:rPr>
          <w:rFonts w:eastAsia="Times New Roman"/>
          <w:szCs w:val="24"/>
        </w:rPr>
        <w:t xml:space="preserve"> </w:t>
      </w:r>
      <w:proofErr w:type="spellStart"/>
      <w:r w:rsidRPr="00FA0640">
        <w:rPr>
          <w:rFonts w:eastAsia="Times New Roman"/>
          <w:szCs w:val="24"/>
        </w:rPr>
        <w:t>dilunasi</w:t>
      </w:r>
      <w:proofErr w:type="spellEnd"/>
      <w:r w:rsidRPr="00FA0640">
        <w:rPr>
          <w:rFonts w:eastAsia="Times New Roman"/>
          <w:szCs w:val="24"/>
        </w:rPr>
        <w:t xml:space="preserve">, </w:t>
      </w:r>
      <w:proofErr w:type="spellStart"/>
      <w:r w:rsidRPr="00FA0640">
        <w:rPr>
          <w:rFonts w:eastAsia="Times New Roman"/>
          <w:szCs w:val="24"/>
        </w:rPr>
        <w:t>dividen</w:t>
      </w:r>
      <w:proofErr w:type="spellEnd"/>
      <w:r w:rsidRPr="00FA0640">
        <w:rPr>
          <w:rFonts w:eastAsia="Times New Roman"/>
          <w:szCs w:val="24"/>
        </w:rPr>
        <w:t xml:space="preserve"> </w:t>
      </w:r>
      <w:proofErr w:type="spellStart"/>
      <w:r w:rsidRPr="00FA0640">
        <w:rPr>
          <w:rFonts w:eastAsia="Times New Roman"/>
          <w:szCs w:val="24"/>
        </w:rPr>
        <w:t>tidak</w:t>
      </w:r>
      <w:proofErr w:type="spellEnd"/>
      <w:r w:rsidRPr="00FA0640">
        <w:rPr>
          <w:rFonts w:eastAsia="Times New Roman"/>
          <w:szCs w:val="24"/>
        </w:rPr>
        <w:t xml:space="preserve"> </w:t>
      </w:r>
      <w:proofErr w:type="spellStart"/>
      <w:r w:rsidRPr="00FA0640">
        <w:rPr>
          <w:rFonts w:eastAsia="Times New Roman"/>
          <w:szCs w:val="24"/>
        </w:rPr>
        <w:t>dapat</w:t>
      </w:r>
      <w:proofErr w:type="spellEnd"/>
      <w:r w:rsidRPr="00FA0640">
        <w:rPr>
          <w:rFonts w:eastAsia="Times New Roman"/>
          <w:szCs w:val="24"/>
        </w:rPr>
        <w:t xml:space="preserve"> </w:t>
      </w:r>
      <w:proofErr w:type="spellStart"/>
      <w:r w:rsidRPr="00FA0640">
        <w:rPr>
          <w:rFonts w:eastAsia="Times New Roman"/>
          <w:szCs w:val="24"/>
        </w:rPr>
        <w:t>dibayarkan</w:t>
      </w:r>
      <w:proofErr w:type="spellEnd"/>
      <w:r w:rsidRPr="00FA0640">
        <w:rPr>
          <w:rFonts w:eastAsia="Times New Roman"/>
          <w:szCs w:val="24"/>
        </w:rPr>
        <w:t xml:space="preserve">, dan </w:t>
      </w:r>
      <w:proofErr w:type="spellStart"/>
      <w:r w:rsidRPr="00FA0640">
        <w:rPr>
          <w:rFonts w:eastAsia="Times New Roman"/>
          <w:szCs w:val="24"/>
        </w:rPr>
        <w:t>peralatan</w:t>
      </w:r>
      <w:proofErr w:type="spellEnd"/>
      <w:r w:rsidRPr="00FA0640">
        <w:rPr>
          <w:rFonts w:eastAsia="Times New Roman"/>
          <w:szCs w:val="24"/>
        </w:rPr>
        <w:t xml:space="preserve"> </w:t>
      </w:r>
      <w:proofErr w:type="spellStart"/>
      <w:r w:rsidRPr="00FA0640">
        <w:rPr>
          <w:rFonts w:eastAsia="Times New Roman"/>
          <w:szCs w:val="24"/>
        </w:rPr>
        <w:t>tidak</w:t>
      </w:r>
      <w:proofErr w:type="spellEnd"/>
      <w:r w:rsidRPr="00FA0640">
        <w:rPr>
          <w:rFonts w:eastAsia="Times New Roman"/>
          <w:szCs w:val="24"/>
        </w:rPr>
        <w:t xml:space="preserve"> </w:t>
      </w:r>
      <w:proofErr w:type="spellStart"/>
      <w:r w:rsidRPr="00FA0640">
        <w:rPr>
          <w:rFonts w:eastAsia="Times New Roman"/>
          <w:szCs w:val="24"/>
        </w:rPr>
        <w:t>dapat</w:t>
      </w:r>
      <w:proofErr w:type="spellEnd"/>
      <w:r w:rsidRPr="00FA0640">
        <w:rPr>
          <w:rFonts w:eastAsia="Times New Roman"/>
          <w:szCs w:val="24"/>
        </w:rPr>
        <w:t xml:space="preserve"> </w:t>
      </w:r>
      <w:proofErr w:type="spellStart"/>
      <w:r w:rsidRPr="00FA0640">
        <w:rPr>
          <w:rFonts w:eastAsia="Times New Roman"/>
          <w:szCs w:val="24"/>
        </w:rPr>
        <w:t>dibeli</w:t>
      </w:r>
      <w:proofErr w:type="spellEnd"/>
      <w:r w:rsidRPr="00FA0640">
        <w:rPr>
          <w:rFonts w:eastAsia="Times New Roman"/>
          <w:szCs w:val="24"/>
        </w:rPr>
        <w:t xml:space="preserve">. </w:t>
      </w:r>
      <w:proofErr w:type="spellStart"/>
      <w:r w:rsidRPr="00FA0640">
        <w:rPr>
          <w:rFonts w:eastAsia="Times New Roman"/>
          <w:szCs w:val="24"/>
        </w:rPr>
        <w:t>Ini</w:t>
      </w:r>
      <w:proofErr w:type="spellEnd"/>
      <w:r w:rsidRPr="00FA0640">
        <w:rPr>
          <w:rFonts w:eastAsia="Times New Roman"/>
          <w:szCs w:val="24"/>
        </w:rPr>
        <w:t xml:space="preserve"> </w:t>
      </w:r>
      <w:proofErr w:type="spellStart"/>
      <w:r w:rsidRPr="00FA0640">
        <w:rPr>
          <w:rFonts w:eastAsia="Times New Roman"/>
          <w:szCs w:val="24"/>
        </w:rPr>
        <w:t>artinya</w:t>
      </w:r>
      <w:proofErr w:type="spellEnd"/>
      <w:r w:rsidRPr="00FA0640">
        <w:rPr>
          <w:rFonts w:eastAsia="Times New Roman"/>
          <w:szCs w:val="24"/>
        </w:rPr>
        <w:t xml:space="preserve"> </w:t>
      </w:r>
      <w:proofErr w:type="spellStart"/>
      <w:r w:rsidRPr="00FA0640">
        <w:rPr>
          <w:rFonts w:eastAsia="Times New Roman"/>
          <w:szCs w:val="24"/>
        </w:rPr>
        <w:t>perusahaan</w:t>
      </w:r>
      <w:proofErr w:type="spellEnd"/>
      <w:r w:rsidRPr="00FA0640">
        <w:rPr>
          <w:rFonts w:eastAsia="Times New Roman"/>
          <w:szCs w:val="24"/>
        </w:rPr>
        <w:t xml:space="preserve"> </w:t>
      </w:r>
      <w:proofErr w:type="spellStart"/>
      <w:r w:rsidRPr="00FA0640">
        <w:rPr>
          <w:rFonts w:eastAsia="Times New Roman"/>
          <w:szCs w:val="24"/>
        </w:rPr>
        <w:t>dianggap</w:t>
      </w:r>
      <w:proofErr w:type="spellEnd"/>
      <w:r w:rsidRPr="00FA0640">
        <w:rPr>
          <w:rFonts w:eastAsia="Times New Roman"/>
          <w:szCs w:val="24"/>
        </w:rPr>
        <w:t xml:space="preserve"> </w:t>
      </w:r>
      <w:proofErr w:type="spellStart"/>
      <w:r w:rsidRPr="00FA0640">
        <w:rPr>
          <w:rFonts w:eastAsia="Times New Roman"/>
          <w:szCs w:val="24"/>
        </w:rPr>
        <w:t>mengalami</w:t>
      </w:r>
      <w:proofErr w:type="spellEnd"/>
      <w:r w:rsidRPr="00FA0640">
        <w:rPr>
          <w:rFonts w:eastAsia="Times New Roman"/>
          <w:szCs w:val="24"/>
        </w:rPr>
        <w:t xml:space="preserve"> </w:t>
      </w:r>
      <w:proofErr w:type="spellStart"/>
      <w:r w:rsidRPr="00FA0640">
        <w:rPr>
          <w:rFonts w:eastAsia="Times New Roman"/>
          <w:szCs w:val="24"/>
        </w:rPr>
        <w:t>permasalahan</w:t>
      </w:r>
      <w:proofErr w:type="spellEnd"/>
      <w:r w:rsidRPr="00FA0640">
        <w:rPr>
          <w:rFonts w:eastAsia="Times New Roman"/>
          <w:szCs w:val="24"/>
        </w:rPr>
        <w:t xml:space="preserve"> </w:t>
      </w:r>
      <w:proofErr w:type="spellStart"/>
      <w:r w:rsidRPr="00FA0640">
        <w:rPr>
          <w:rFonts w:eastAsia="Times New Roman"/>
          <w:szCs w:val="24"/>
        </w:rPr>
        <w:t>keuangan</w:t>
      </w:r>
      <w:proofErr w:type="spellEnd"/>
      <w:r w:rsidRPr="00FA0640">
        <w:rPr>
          <w:rFonts w:eastAsia="Times New Roman"/>
          <w:szCs w:val="24"/>
        </w:rPr>
        <w:t xml:space="preserve"> </w:t>
      </w:r>
      <w:proofErr w:type="spellStart"/>
      <w:r w:rsidRPr="00FA0640">
        <w:rPr>
          <w:rFonts w:eastAsia="Times New Roman"/>
          <w:szCs w:val="24"/>
        </w:rPr>
        <w:t>atau</w:t>
      </w:r>
      <w:proofErr w:type="spellEnd"/>
      <w:r w:rsidRPr="00FA0640">
        <w:rPr>
          <w:rFonts w:eastAsia="Times New Roman"/>
          <w:szCs w:val="24"/>
        </w:rPr>
        <w:t xml:space="preserve"> </w:t>
      </w:r>
      <w:r w:rsidRPr="00FA0640">
        <w:rPr>
          <w:rFonts w:eastAsia="Times New Roman"/>
          <w:i/>
          <w:szCs w:val="24"/>
        </w:rPr>
        <w:t>financial distress.</w:t>
      </w:r>
    </w:p>
    <w:p w14:paraId="1A3C442F" w14:textId="77777777" w:rsidR="001F4C00" w:rsidRPr="00FA0640" w:rsidRDefault="001F4C00" w:rsidP="00FA0640">
      <w:pPr>
        <w:pStyle w:val="ListParagraph"/>
        <w:spacing w:line="240" w:lineRule="auto"/>
        <w:ind w:left="360"/>
        <w:jc w:val="both"/>
        <w:rPr>
          <w:szCs w:val="24"/>
        </w:rPr>
      </w:pPr>
    </w:p>
    <w:p w14:paraId="15107C85" w14:textId="77777777" w:rsidR="00FA0640" w:rsidRPr="0034413E" w:rsidRDefault="00FA0640" w:rsidP="00FA0640">
      <w:pPr>
        <w:pStyle w:val="Heading1"/>
        <w:spacing w:before="0"/>
        <w:jc w:val="center"/>
        <w:rPr>
          <w:rFonts w:ascii="Times New Roman" w:hAnsi="Times New Roman"/>
          <w:b w:val="0"/>
          <w:sz w:val="24"/>
          <w:szCs w:val="24"/>
          <w:lang w:val="en"/>
        </w:rPr>
      </w:pPr>
      <w:r w:rsidRPr="0034413E">
        <w:rPr>
          <w:rFonts w:ascii="Times New Roman" w:hAnsi="Times New Roman"/>
          <w:sz w:val="24"/>
          <w:szCs w:val="24"/>
          <w:lang w:val="en"/>
        </w:rPr>
        <w:t>TELAAH LITERATUR DAN PENGEMBANGAN HIPOTESIS</w:t>
      </w:r>
    </w:p>
    <w:p w14:paraId="3485ABB2" w14:textId="77777777" w:rsidR="00C758BC" w:rsidRPr="00FA0640" w:rsidRDefault="00E24EA2" w:rsidP="00FA0640">
      <w:pPr>
        <w:tabs>
          <w:tab w:val="left" w:pos="426"/>
        </w:tabs>
        <w:spacing w:line="240" w:lineRule="auto"/>
        <w:jc w:val="both"/>
        <w:rPr>
          <w:b/>
          <w:szCs w:val="24"/>
        </w:rPr>
      </w:pPr>
      <w:proofErr w:type="spellStart"/>
      <w:r w:rsidRPr="00FA0640">
        <w:rPr>
          <w:b/>
          <w:bCs/>
          <w:szCs w:val="24"/>
        </w:rPr>
        <w:t>Teori</w:t>
      </w:r>
      <w:proofErr w:type="spellEnd"/>
      <w:r w:rsidRPr="00FA0640">
        <w:rPr>
          <w:b/>
          <w:bCs/>
          <w:szCs w:val="24"/>
        </w:rPr>
        <w:t xml:space="preserve"> </w:t>
      </w:r>
      <w:r w:rsidRPr="00FA0640">
        <w:rPr>
          <w:b/>
          <w:bCs/>
          <w:i/>
          <w:szCs w:val="24"/>
        </w:rPr>
        <w:t>Agency</w:t>
      </w:r>
      <w:r w:rsidRPr="00FA0640">
        <w:rPr>
          <w:b/>
          <w:bCs/>
          <w:szCs w:val="24"/>
        </w:rPr>
        <w:t xml:space="preserve"> (</w:t>
      </w:r>
      <w:r w:rsidRPr="00FA0640">
        <w:rPr>
          <w:b/>
          <w:bCs/>
          <w:i/>
          <w:szCs w:val="24"/>
        </w:rPr>
        <w:t>Agency Theory</w:t>
      </w:r>
      <w:r w:rsidRPr="00FA0640">
        <w:rPr>
          <w:b/>
          <w:bCs/>
          <w:szCs w:val="24"/>
        </w:rPr>
        <w:t>)</w:t>
      </w:r>
      <w:r w:rsidR="00001469" w:rsidRPr="00FA0640">
        <w:rPr>
          <w:b/>
          <w:bCs/>
          <w:szCs w:val="24"/>
        </w:rPr>
        <w:t xml:space="preserve"> </w:t>
      </w:r>
    </w:p>
    <w:p w14:paraId="07189A0B" w14:textId="77777777" w:rsidR="00E24EA2" w:rsidRPr="00FA0640" w:rsidRDefault="00E24EA2" w:rsidP="00FA0640">
      <w:pPr>
        <w:spacing w:line="240" w:lineRule="auto"/>
        <w:ind w:firstLine="426"/>
        <w:jc w:val="both"/>
        <w:rPr>
          <w:szCs w:val="24"/>
        </w:rPr>
      </w:pPr>
      <w:proofErr w:type="spellStart"/>
      <w:r w:rsidRPr="00FA0640">
        <w:rPr>
          <w:szCs w:val="24"/>
        </w:rPr>
        <w:t>Teori</w:t>
      </w:r>
      <w:proofErr w:type="spellEnd"/>
      <w:r w:rsidRPr="00FA0640">
        <w:rPr>
          <w:szCs w:val="24"/>
        </w:rPr>
        <w:t xml:space="preserve"> </w:t>
      </w:r>
      <w:proofErr w:type="spellStart"/>
      <w:r w:rsidRPr="00FA0640">
        <w:rPr>
          <w:szCs w:val="24"/>
        </w:rPr>
        <w:t>keagenan</w:t>
      </w:r>
      <w:proofErr w:type="spellEnd"/>
      <w:r w:rsidRPr="00FA0640">
        <w:rPr>
          <w:szCs w:val="24"/>
        </w:rPr>
        <w:t xml:space="preserve"> </w:t>
      </w:r>
      <w:proofErr w:type="spellStart"/>
      <w:r w:rsidRPr="00FA0640">
        <w:rPr>
          <w:szCs w:val="24"/>
        </w:rPr>
        <w:t>merupakan</w:t>
      </w:r>
      <w:proofErr w:type="spellEnd"/>
      <w:r w:rsidRPr="00FA0640">
        <w:rPr>
          <w:szCs w:val="24"/>
        </w:rPr>
        <w:t xml:space="preserve"> basis </w:t>
      </w:r>
      <w:proofErr w:type="spellStart"/>
      <w:r w:rsidRPr="00FA0640">
        <w:rPr>
          <w:szCs w:val="24"/>
        </w:rPr>
        <w:t>teori</w:t>
      </w:r>
      <w:proofErr w:type="spellEnd"/>
      <w:r w:rsidRPr="00FA0640">
        <w:rPr>
          <w:szCs w:val="24"/>
        </w:rPr>
        <w:t xml:space="preserve"> yang </w:t>
      </w:r>
      <w:proofErr w:type="spellStart"/>
      <w:r w:rsidRPr="00FA0640">
        <w:rPr>
          <w:szCs w:val="24"/>
        </w:rPr>
        <w:t>mendasari</w:t>
      </w:r>
      <w:proofErr w:type="spellEnd"/>
      <w:r w:rsidRPr="00FA0640">
        <w:rPr>
          <w:szCs w:val="24"/>
        </w:rPr>
        <w:t xml:space="preserve"> </w:t>
      </w:r>
      <w:proofErr w:type="spellStart"/>
      <w:r w:rsidRPr="00FA0640">
        <w:rPr>
          <w:szCs w:val="24"/>
        </w:rPr>
        <w:t>praktik</w:t>
      </w:r>
      <w:proofErr w:type="spellEnd"/>
      <w:r w:rsidRPr="00FA0640">
        <w:rPr>
          <w:szCs w:val="24"/>
        </w:rPr>
        <w:t xml:space="preserve"> </w:t>
      </w:r>
      <w:proofErr w:type="spellStart"/>
      <w:r w:rsidRPr="00FA0640">
        <w:rPr>
          <w:szCs w:val="24"/>
        </w:rPr>
        <w:t>bisnis</w:t>
      </w:r>
      <w:proofErr w:type="spellEnd"/>
      <w:r w:rsidRPr="00FA0640">
        <w:rPr>
          <w:szCs w:val="24"/>
        </w:rPr>
        <w:t xml:space="preserve"> </w:t>
      </w:r>
      <w:proofErr w:type="spellStart"/>
      <w:r w:rsidRPr="00FA0640">
        <w:rPr>
          <w:szCs w:val="24"/>
        </w:rPr>
        <w:t>perusahaan</w:t>
      </w:r>
      <w:proofErr w:type="spellEnd"/>
      <w:r w:rsidRPr="00FA0640">
        <w:rPr>
          <w:szCs w:val="24"/>
        </w:rPr>
        <w:t xml:space="preserve"> yang </w:t>
      </w:r>
      <w:proofErr w:type="spellStart"/>
      <w:r w:rsidRPr="00FA0640">
        <w:rPr>
          <w:szCs w:val="24"/>
        </w:rPr>
        <w:t>dipakai</w:t>
      </w:r>
      <w:proofErr w:type="spellEnd"/>
      <w:r w:rsidRPr="00FA0640">
        <w:rPr>
          <w:szCs w:val="24"/>
        </w:rPr>
        <w:t xml:space="preserve"> </w:t>
      </w:r>
      <w:proofErr w:type="spellStart"/>
      <w:r w:rsidRPr="00FA0640">
        <w:rPr>
          <w:szCs w:val="24"/>
        </w:rPr>
        <w:t>selama</w:t>
      </w:r>
      <w:proofErr w:type="spellEnd"/>
      <w:r w:rsidRPr="00FA0640">
        <w:rPr>
          <w:szCs w:val="24"/>
        </w:rPr>
        <w:t xml:space="preserve"> </w:t>
      </w:r>
      <w:proofErr w:type="spellStart"/>
      <w:r w:rsidRPr="00FA0640">
        <w:rPr>
          <w:szCs w:val="24"/>
        </w:rPr>
        <w:t>ini</w:t>
      </w:r>
      <w:proofErr w:type="spellEnd"/>
      <w:r w:rsidRPr="00FA0640">
        <w:rPr>
          <w:szCs w:val="24"/>
        </w:rPr>
        <w:t xml:space="preserve">. </w:t>
      </w:r>
      <w:proofErr w:type="spellStart"/>
      <w:r w:rsidRPr="00FA0640">
        <w:rPr>
          <w:szCs w:val="24"/>
        </w:rPr>
        <w:t>Teori</w:t>
      </w:r>
      <w:proofErr w:type="spellEnd"/>
      <w:r w:rsidRPr="00FA0640">
        <w:rPr>
          <w:szCs w:val="24"/>
        </w:rPr>
        <w:t xml:space="preserve"> </w:t>
      </w:r>
      <w:proofErr w:type="spellStart"/>
      <w:r w:rsidRPr="00FA0640">
        <w:rPr>
          <w:szCs w:val="24"/>
        </w:rPr>
        <w:t>tersebut</w:t>
      </w:r>
      <w:proofErr w:type="spellEnd"/>
      <w:r w:rsidRPr="00FA0640">
        <w:rPr>
          <w:szCs w:val="24"/>
        </w:rPr>
        <w:t xml:space="preserve"> </w:t>
      </w:r>
      <w:proofErr w:type="spellStart"/>
      <w:r w:rsidRPr="00FA0640">
        <w:rPr>
          <w:szCs w:val="24"/>
        </w:rPr>
        <w:t>berakar</w:t>
      </w:r>
      <w:proofErr w:type="spellEnd"/>
      <w:r w:rsidRPr="00FA0640">
        <w:rPr>
          <w:szCs w:val="24"/>
        </w:rPr>
        <w:t xml:space="preserve"> </w:t>
      </w:r>
      <w:proofErr w:type="spellStart"/>
      <w:r w:rsidRPr="00FA0640">
        <w:rPr>
          <w:szCs w:val="24"/>
        </w:rPr>
        <w:t>dari</w:t>
      </w:r>
      <w:proofErr w:type="spellEnd"/>
      <w:r w:rsidRPr="00FA0640">
        <w:rPr>
          <w:szCs w:val="24"/>
        </w:rPr>
        <w:t xml:space="preserve"> </w:t>
      </w:r>
      <w:proofErr w:type="spellStart"/>
      <w:r w:rsidRPr="00FA0640">
        <w:rPr>
          <w:szCs w:val="24"/>
        </w:rPr>
        <w:t>sinergi</w:t>
      </w:r>
      <w:proofErr w:type="spellEnd"/>
      <w:r w:rsidRPr="00FA0640">
        <w:rPr>
          <w:szCs w:val="24"/>
        </w:rPr>
        <w:t xml:space="preserve"> </w:t>
      </w:r>
      <w:proofErr w:type="spellStart"/>
      <w:r w:rsidRPr="00FA0640">
        <w:rPr>
          <w:szCs w:val="24"/>
        </w:rPr>
        <w:t>teori</w:t>
      </w:r>
      <w:proofErr w:type="spellEnd"/>
      <w:r w:rsidRPr="00FA0640">
        <w:rPr>
          <w:szCs w:val="24"/>
        </w:rPr>
        <w:t xml:space="preserve"> </w:t>
      </w:r>
      <w:proofErr w:type="spellStart"/>
      <w:r w:rsidRPr="00FA0640">
        <w:rPr>
          <w:szCs w:val="24"/>
        </w:rPr>
        <w:t>ekonomi</w:t>
      </w:r>
      <w:proofErr w:type="spellEnd"/>
      <w:r w:rsidRPr="00FA0640">
        <w:rPr>
          <w:szCs w:val="24"/>
        </w:rPr>
        <w:t xml:space="preserve">, </w:t>
      </w:r>
      <w:proofErr w:type="spellStart"/>
      <w:r w:rsidRPr="00FA0640">
        <w:rPr>
          <w:szCs w:val="24"/>
        </w:rPr>
        <w:t>teori</w:t>
      </w:r>
      <w:proofErr w:type="spellEnd"/>
      <w:r w:rsidRPr="00FA0640">
        <w:rPr>
          <w:szCs w:val="24"/>
        </w:rPr>
        <w:t xml:space="preserve"> </w:t>
      </w:r>
      <w:proofErr w:type="spellStart"/>
      <w:r w:rsidRPr="00FA0640">
        <w:rPr>
          <w:szCs w:val="24"/>
        </w:rPr>
        <w:t>keputusan</w:t>
      </w:r>
      <w:proofErr w:type="spellEnd"/>
      <w:r w:rsidRPr="00FA0640">
        <w:rPr>
          <w:szCs w:val="24"/>
        </w:rPr>
        <w:t xml:space="preserve">, </w:t>
      </w:r>
      <w:proofErr w:type="spellStart"/>
      <w:r w:rsidRPr="00FA0640">
        <w:rPr>
          <w:szCs w:val="24"/>
        </w:rPr>
        <w:t>sosiologi</w:t>
      </w:r>
      <w:proofErr w:type="spellEnd"/>
      <w:r w:rsidRPr="00FA0640">
        <w:rPr>
          <w:szCs w:val="24"/>
        </w:rPr>
        <w:t xml:space="preserve">, dan </w:t>
      </w:r>
      <w:proofErr w:type="spellStart"/>
      <w:r w:rsidRPr="00FA0640">
        <w:rPr>
          <w:szCs w:val="24"/>
        </w:rPr>
        <w:t>teori</w:t>
      </w:r>
      <w:proofErr w:type="spellEnd"/>
      <w:r w:rsidRPr="00FA0640">
        <w:rPr>
          <w:szCs w:val="24"/>
        </w:rPr>
        <w:t xml:space="preserve"> </w:t>
      </w:r>
      <w:proofErr w:type="spellStart"/>
      <w:r w:rsidRPr="00FA0640">
        <w:rPr>
          <w:szCs w:val="24"/>
        </w:rPr>
        <w:t>oganisasi</w:t>
      </w:r>
      <w:proofErr w:type="spellEnd"/>
      <w:r w:rsidRPr="00FA0640">
        <w:rPr>
          <w:szCs w:val="24"/>
        </w:rPr>
        <w:t xml:space="preserve">. </w:t>
      </w:r>
      <w:proofErr w:type="spellStart"/>
      <w:r w:rsidRPr="00FA0640">
        <w:rPr>
          <w:szCs w:val="24"/>
        </w:rPr>
        <w:t>Prinsip</w:t>
      </w:r>
      <w:proofErr w:type="spellEnd"/>
      <w:r w:rsidRPr="00FA0640">
        <w:rPr>
          <w:szCs w:val="24"/>
        </w:rPr>
        <w:t xml:space="preserve"> </w:t>
      </w:r>
      <w:proofErr w:type="spellStart"/>
      <w:r w:rsidRPr="00FA0640">
        <w:rPr>
          <w:szCs w:val="24"/>
        </w:rPr>
        <w:t>utama</w:t>
      </w:r>
      <w:proofErr w:type="spellEnd"/>
      <w:r w:rsidRPr="00FA0640">
        <w:rPr>
          <w:szCs w:val="24"/>
        </w:rPr>
        <w:t xml:space="preserve"> </w:t>
      </w:r>
      <w:proofErr w:type="spellStart"/>
      <w:r w:rsidRPr="00FA0640">
        <w:rPr>
          <w:szCs w:val="24"/>
        </w:rPr>
        <w:t>teori</w:t>
      </w:r>
      <w:proofErr w:type="spellEnd"/>
      <w:r w:rsidRPr="00FA0640">
        <w:rPr>
          <w:szCs w:val="24"/>
        </w:rPr>
        <w:t xml:space="preserve"> </w:t>
      </w:r>
      <w:proofErr w:type="spellStart"/>
      <w:r w:rsidRPr="00FA0640">
        <w:rPr>
          <w:szCs w:val="24"/>
        </w:rPr>
        <w:t>ini</w:t>
      </w:r>
      <w:proofErr w:type="spellEnd"/>
      <w:r w:rsidRPr="00FA0640">
        <w:rPr>
          <w:szCs w:val="24"/>
        </w:rPr>
        <w:t xml:space="preserve"> </w:t>
      </w:r>
      <w:proofErr w:type="spellStart"/>
      <w:r w:rsidRPr="00FA0640">
        <w:rPr>
          <w:szCs w:val="24"/>
        </w:rPr>
        <w:t>menyatakan</w:t>
      </w:r>
      <w:proofErr w:type="spellEnd"/>
      <w:r w:rsidRPr="00FA0640">
        <w:rPr>
          <w:szCs w:val="24"/>
        </w:rPr>
        <w:t xml:space="preserve"> </w:t>
      </w:r>
      <w:proofErr w:type="spellStart"/>
      <w:r w:rsidRPr="00FA0640">
        <w:rPr>
          <w:szCs w:val="24"/>
        </w:rPr>
        <w:t>adanya</w:t>
      </w:r>
      <w:proofErr w:type="spellEnd"/>
      <w:r w:rsidRPr="00FA0640">
        <w:rPr>
          <w:szCs w:val="24"/>
        </w:rPr>
        <w:t xml:space="preserve"> </w:t>
      </w:r>
      <w:proofErr w:type="spellStart"/>
      <w:r w:rsidRPr="00FA0640">
        <w:rPr>
          <w:szCs w:val="24"/>
        </w:rPr>
        <w:t>hubungan</w:t>
      </w:r>
      <w:proofErr w:type="spellEnd"/>
      <w:r w:rsidRPr="00FA0640">
        <w:rPr>
          <w:szCs w:val="24"/>
        </w:rPr>
        <w:t xml:space="preserve"> </w:t>
      </w:r>
      <w:proofErr w:type="spellStart"/>
      <w:r w:rsidRPr="00FA0640">
        <w:rPr>
          <w:szCs w:val="24"/>
        </w:rPr>
        <w:t>kerja</w:t>
      </w:r>
      <w:proofErr w:type="spellEnd"/>
      <w:r w:rsidRPr="00FA0640">
        <w:rPr>
          <w:szCs w:val="24"/>
        </w:rPr>
        <w:t xml:space="preserve"> </w:t>
      </w:r>
      <w:proofErr w:type="spellStart"/>
      <w:r w:rsidRPr="00FA0640">
        <w:rPr>
          <w:szCs w:val="24"/>
        </w:rPr>
        <w:t>antara</w:t>
      </w:r>
      <w:proofErr w:type="spellEnd"/>
      <w:r w:rsidRPr="00FA0640">
        <w:rPr>
          <w:szCs w:val="24"/>
        </w:rPr>
        <w:t xml:space="preserve"> </w:t>
      </w:r>
      <w:proofErr w:type="spellStart"/>
      <w:r w:rsidRPr="00FA0640">
        <w:rPr>
          <w:szCs w:val="24"/>
        </w:rPr>
        <w:t>pihak</w:t>
      </w:r>
      <w:proofErr w:type="spellEnd"/>
      <w:r w:rsidRPr="00FA0640">
        <w:rPr>
          <w:szCs w:val="24"/>
        </w:rPr>
        <w:t xml:space="preserve"> yang </w:t>
      </w:r>
      <w:proofErr w:type="spellStart"/>
      <w:r w:rsidRPr="00FA0640">
        <w:rPr>
          <w:szCs w:val="24"/>
        </w:rPr>
        <w:t>memberi</w:t>
      </w:r>
      <w:proofErr w:type="spellEnd"/>
      <w:r w:rsidRPr="00FA0640">
        <w:rPr>
          <w:szCs w:val="24"/>
        </w:rPr>
        <w:t xml:space="preserve"> </w:t>
      </w:r>
      <w:proofErr w:type="spellStart"/>
      <w:r w:rsidRPr="00FA0640">
        <w:rPr>
          <w:szCs w:val="24"/>
        </w:rPr>
        <w:t>wewenang</w:t>
      </w:r>
      <w:proofErr w:type="spellEnd"/>
      <w:r w:rsidRPr="00FA0640">
        <w:rPr>
          <w:szCs w:val="24"/>
        </w:rPr>
        <w:t xml:space="preserve"> </w:t>
      </w:r>
      <w:proofErr w:type="spellStart"/>
      <w:r w:rsidRPr="00FA0640">
        <w:rPr>
          <w:szCs w:val="24"/>
        </w:rPr>
        <w:t>yaitu</w:t>
      </w:r>
      <w:proofErr w:type="spellEnd"/>
      <w:r w:rsidRPr="00FA0640">
        <w:rPr>
          <w:szCs w:val="24"/>
        </w:rPr>
        <w:t xml:space="preserve"> investor </w:t>
      </w:r>
      <w:proofErr w:type="spellStart"/>
      <w:r w:rsidRPr="00FA0640">
        <w:rPr>
          <w:szCs w:val="24"/>
        </w:rPr>
        <w:t>dengan</w:t>
      </w:r>
      <w:proofErr w:type="spellEnd"/>
      <w:r w:rsidRPr="00FA0640">
        <w:rPr>
          <w:szCs w:val="24"/>
        </w:rPr>
        <w:t xml:space="preserve"> </w:t>
      </w:r>
      <w:proofErr w:type="spellStart"/>
      <w:r w:rsidRPr="00FA0640">
        <w:rPr>
          <w:szCs w:val="24"/>
        </w:rPr>
        <w:t>pihak</w:t>
      </w:r>
      <w:proofErr w:type="spellEnd"/>
      <w:r w:rsidRPr="00FA0640">
        <w:rPr>
          <w:szCs w:val="24"/>
        </w:rPr>
        <w:t xml:space="preserve"> yang </w:t>
      </w:r>
      <w:proofErr w:type="spellStart"/>
      <w:r w:rsidRPr="00FA0640">
        <w:rPr>
          <w:szCs w:val="24"/>
        </w:rPr>
        <w:t>menerima</w:t>
      </w:r>
      <w:proofErr w:type="spellEnd"/>
      <w:r w:rsidRPr="00FA0640">
        <w:rPr>
          <w:szCs w:val="24"/>
        </w:rPr>
        <w:t xml:space="preserve"> </w:t>
      </w:r>
      <w:proofErr w:type="spellStart"/>
      <w:r w:rsidRPr="00FA0640">
        <w:rPr>
          <w:szCs w:val="24"/>
        </w:rPr>
        <w:t>wewenang</w:t>
      </w:r>
      <w:proofErr w:type="spellEnd"/>
      <w:r w:rsidRPr="00FA0640">
        <w:rPr>
          <w:szCs w:val="24"/>
        </w:rPr>
        <w:t xml:space="preserve"> (</w:t>
      </w:r>
      <w:r w:rsidRPr="00FA0640">
        <w:rPr>
          <w:i/>
          <w:szCs w:val="24"/>
        </w:rPr>
        <w:t>agency</w:t>
      </w:r>
      <w:r w:rsidRPr="00FA0640">
        <w:rPr>
          <w:szCs w:val="24"/>
        </w:rPr>
        <w:t xml:space="preserve">) </w:t>
      </w:r>
      <w:proofErr w:type="spellStart"/>
      <w:r w:rsidRPr="00FA0640">
        <w:rPr>
          <w:szCs w:val="24"/>
        </w:rPr>
        <w:t>yaitu</w:t>
      </w:r>
      <w:proofErr w:type="spellEnd"/>
      <w:r w:rsidRPr="00FA0640">
        <w:rPr>
          <w:szCs w:val="24"/>
        </w:rPr>
        <w:t xml:space="preserve"> </w:t>
      </w:r>
      <w:proofErr w:type="spellStart"/>
      <w:r w:rsidRPr="00FA0640">
        <w:rPr>
          <w:szCs w:val="24"/>
        </w:rPr>
        <w:t>manajer</w:t>
      </w:r>
      <w:proofErr w:type="spellEnd"/>
      <w:r w:rsidRPr="00FA0640">
        <w:rPr>
          <w:szCs w:val="24"/>
        </w:rPr>
        <w:t xml:space="preserve">. </w:t>
      </w:r>
      <w:proofErr w:type="spellStart"/>
      <w:r w:rsidRPr="00FA0640">
        <w:rPr>
          <w:szCs w:val="24"/>
        </w:rPr>
        <w:t>Persoalan</w:t>
      </w:r>
      <w:proofErr w:type="spellEnd"/>
      <w:r w:rsidRPr="00FA0640">
        <w:rPr>
          <w:szCs w:val="24"/>
        </w:rPr>
        <w:t xml:space="preserve"> </w:t>
      </w:r>
      <w:proofErr w:type="spellStart"/>
      <w:r w:rsidRPr="00FA0640">
        <w:rPr>
          <w:szCs w:val="24"/>
        </w:rPr>
        <w:t>kaegenan</w:t>
      </w:r>
      <w:proofErr w:type="spellEnd"/>
      <w:r w:rsidRPr="00FA0640">
        <w:rPr>
          <w:szCs w:val="24"/>
        </w:rPr>
        <w:t xml:space="preserve"> </w:t>
      </w:r>
      <w:proofErr w:type="spellStart"/>
      <w:r w:rsidRPr="00FA0640">
        <w:rPr>
          <w:szCs w:val="24"/>
        </w:rPr>
        <w:t>timbul</w:t>
      </w:r>
      <w:proofErr w:type="spellEnd"/>
      <w:r w:rsidRPr="00FA0640">
        <w:rPr>
          <w:szCs w:val="24"/>
        </w:rPr>
        <w:t xml:space="preserve"> </w:t>
      </w:r>
      <w:proofErr w:type="spellStart"/>
      <w:r w:rsidRPr="00FA0640">
        <w:rPr>
          <w:szCs w:val="24"/>
        </w:rPr>
        <w:t>karena</w:t>
      </w:r>
      <w:proofErr w:type="spellEnd"/>
      <w:r w:rsidRPr="00FA0640">
        <w:rPr>
          <w:szCs w:val="24"/>
        </w:rPr>
        <w:t xml:space="preserve"> </w:t>
      </w:r>
      <w:proofErr w:type="spellStart"/>
      <w:r w:rsidRPr="00FA0640">
        <w:rPr>
          <w:szCs w:val="24"/>
        </w:rPr>
        <w:t>pemisahan</w:t>
      </w:r>
      <w:proofErr w:type="spellEnd"/>
      <w:r w:rsidRPr="00FA0640">
        <w:rPr>
          <w:szCs w:val="24"/>
        </w:rPr>
        <w:t xml:space="preserve"> </w:t>
      </w:r>
      <w:proofErr w:type="spellStart"/>
      <w:r w:rsidRPr="00FA0640">
        <w:rPr>
          <w:szCs w:val="24"/>
        </w:rPr>
        <w:t>antara</w:t>
      </w:r>
      <w:proofErr w:type="spellEnd"/>
      <w:r w:rsidRPr="00FA0640">
        <w:rPr>
          <w:szCs w:val="24"/>
        </w:rPr>
        <w:t xml:space="preserve"> </w:t>
      </w:r>
      <w:proofErr w:type="spellStart"/>
      <w:r w:rsidRPr="00FA0640">
        <w:rPr>
          <w:szCs w:val="24"/>
        </w:rPr>
        <w:t>pemilik</w:t>
      </w:r>
      <w:proofErr w:type="spellEnd"/>
      <w:r w:rsidRPr="00FA0640">
        <w:rPr>
          <w:szCs w:val="24"/>
        </w:rPr>
        <w:t xml:space="preserve"> (</w:t>
      </w:r>
      <w:r w:rsidRPr="00FA0640">
        <w:rPr>
          <w:i/>
          <w:szCs w:val="24"/>
        </w:rPr>
        <w:t>principal</w:t>
      </w:r>
      <w:r w:rsidRPr="00FA0640">
        <w:rPr>
          <w:szCs w:val="24"/>
        </w:rPr>
        <w:t xml:space="preserve">) yang </w:t>
      </w:r>
      <w:proofErr w:type="spellStart"/>
      <w:r w:rsidRPr="00FA0640">
        <w:rPr>
          <w:szCs w:val="24"/>
        </w:rPr>
        <w:t>mendelegasikan</w:t>
      </w:r>
      <w:proofErr w:type="spellEnd"/>
      <w:r w:rsidRPr="00FA0640">
        <w:rPr>
          <w:szCs w:val="24"/>
        </w:rPr>
        <w:t xml:space="preserve"> </w:t>
      </w:r>
      <w:proofErr w:type="spellStart"/>
      <w:r w:rsidRPr="00FA0640">
        <w:rPr>
          <w:szCs w:val="24"/>
        </w:rPr>
        <w:t>wewenang</w:t>
      </w:r>
      <w:proofErr w:type="spellEnd"/>
      <w:r w:rsidRPr="00FA0640">
        <w:rPr>
          <w:szCs w:val="24"/>
        </w:rPr>
        <w:t xml:space="preserve"> </w:t>
      </w:r>
      <w:proofErr w:type="spellStart"/>
      <w:r w:rsidRPr="00FA0640">
        <w:rPr>
          <w:szCs w:val="24"/>
        </w:rPr>
        <w:t>kepada</w:t>
      </w:r>
      <w:proofErr w:type="spellEnd"/>
      <w:r w:rsidRPr="00FA0640">
        <w:rPr>
          <w:szCs w:val="24"/>
        </w:rPr>
        <w:t xml:space="preserve"> </w:t>
      </w:r>
      <w:proofErr w:type="spellStart"/>
      <w:r w:rsidRPr="00FA0640">
        <w:rPr>
          <w:szCs w:val="24"/>
        </w:rPr>
        <w:t>manajer</w:t>
      </w:r>
      <w:proofErr w:type="spellEnd"/>
      <w:r w:rsidRPr="00FA0640">
        <w:rPr>
          <w:szCs w:val="24"/>
        </w:rPr>
        <w:t xml:space="preserve"> (</w:t>
      </w:r>
      <w:r w:rsidRPr="00FA0640">
        <w:rPr>
          <w:i/>
          <w:szCs w:val="24"/>
        </w:rPr>
        <w:t>agent</w:t>
      </w:r>
      <w:r w:rsidRPr="00FA0640">
        <w:rPr>
          <w:szCs w:val="24"/>
        </w:rPr>
        <w:t xml:space="preserve">). </w:t>
      </w:r>
      <w:proofErr w:type="spellStart"/>
      <w:r w:rsidRPr="00FA0640">
        <w:rPr>
          <w:szCs w:val="24"/>
        </w:rPr>
        <w:t>Bila</w:t>
      </w:r>
      <w:proofErr w:type="spellEnd"/>
      <w:r w:rsidRPr="00FA0640">
        <w:rPr>
          <w:szCs w:val="24"/>
        </w:rPr>
        <w:t xml:space="preserve"> masing–</w:t>
      </w:r>
      <w:r w:rsidRPr="00FA0640">
        <w:rPr>
          <w:szCs w:val="24"/>
        </w:rPr>
        <w:lastRenderedPageBreak/>
        <w:t xml:space="preserve">masing </w:t>
      </w:r>
      <w:proofErr w:type="spellStart"/>
      <w:r w:rsidRPr="00FA0640">
        <w:rPr>
          <w:szCs w:val="24"/>
        </w:rPr>
        <w:t>pihak</w:t>
      </w:r>
      <w:proofErr w:type="spellEnd"/>
      <w:r w:rsidRPr="00FA0640">
        <w:rPr>
          <w:szCs w:val="24"/>
        </w:rPr>
        <w:t xml:space="preserve"> yang </w:t>
      </w:r>
      <w:proofErr w:type="spellStart"/>
      <w:r w:rsidRPr="00FA0640">
        <w:rPr>
          <w:szCs w:val="24"/>
        </w:rPr>
        <w:t>berhubungan</w:t>
      </w:r>
      <w:proofErr w:type="spellEnd"/>
      <w:r w:rsidRPr="00FA0640">
        <w:rPr>
          <w:szCs w:val="24"/>
        </w:rPr>
        <w:t xml:space="preserve"> </w:t>
      </w:r>
      <w:proofErr w:type="spellStart"/>
      <w:r w:rsidRPr="00FA0640">
        <w:rPr>
          <w:szCs w:val="24"/>
        </w:rPr>
        <w:t>adalah</w:t>
      </w:r>
      <w:proofErr w:type="spellEnd"/>
      <w:r w:rsidRPr="00FA0640">
        <w:rPr>
          <w:szCs w:val="24"/>
        </w:rPr>
        <w:t xml:space="preserve"> </w:t>
      </w:r>
      <w:proofErr w:type="spellStart"/>
      <w:r w:rsidRPr="00FA0640">
        <w:rPr>
          <w:szCs w:val="24"/>
        </w:rPr>
        <w:t>pemaksimalan</w:t>
      </w:r>
      <w:proofErr w:type="spellEnd"/>
      <w:r w:rsidRPr="00FA0640">
        <w:rPr>
          <w:szCs w:val="24"/>
        </w:rPr>
        <w:t xml:space="preserve"> </w:t>
      </w:r>
      <w:proofErr w:type="spellStart"/>
      <w:r w:rsidRPr="00FA0640">
        <w:rPr>
          <w:szCs w:val="24"/>
        </w:rPr>
        <w:t>kegunaan</w:t>
      </w:r>
      <w:proofErr w:type="spellEnd"/>
      <w:r w:rsidRPr="00FA0640">
        <w:rPr>
          <w:szCs w:val="24"/>
        </w:rPr>
        <w:t xml:space="preserve"> (</w:t>
      </w:r>
      <w:r w:rsidRPr="00FA0640">
        <w:rPr>
          <w:i/>
          <w:szCs w:val="24"/>
        </w:rPr>
        <w:t xml:space="preserve">utility </w:t>
      </w:r>
      <w:proofErr w:type="spellStart"/>
      <w:r w:rsidRPr="00FA0640">
        <w:rPr>
          <w:i/>
          <w:szCs w:val="24"/>
        </w:rPr>
        <w:t>maximaze</w:t>
      </w:r>
      <w:proofErr w:type="spellEnd"/>
      <w:r w:rsidRPr="00FA0640">
        <w:rPr>
          <w:szCs w:val="24"/>
        </w:rPr>
        <w:t xml:space="preserve">) </w:t>
      </w:r>
      <w:proofErr w:type="spellStart"/>
      <w:r w:rsidRPr="00FA0640">
        <w:rPr>
          <w:szCs w:val="24"/>
        </w:rPr>
        <w:t>maka</w:t>
      </w:r>
      <w:proofErr w:type="spellEnd"/>
      <w:r w:rsidRPr="00FA0640">
        <w:rPr>
          <w:szCs w:val="24"/>
        </w:rPr>
        <w:t xml:space="preserve"> </w:t>
      </w:r>
      <w:proofErr w:type="spellStart"/>
      <w:r w:rsidRPr="00FA0640">
        <w:rPr>
          <w:szCs w:val="24"/>
        </w:rPr>
        <w:t>hal</w:t>
      </w:r>
      <w:proofErr w:type="spellEnd"/>
      <w:r w:rsidRPr="00FA0640">
        <w:rPr>
          <w:szCs w:val="24"/>
        </w:rPr>
        <w:t xml:space="preserve"> </w:t>
      </w:r>
      <w:proofErr w:type="spellStart"/>
      <w:r w:rsidRPr="00FA0640">
        <w:rPr>
          <w:szCs w:val="24"/>
        </w:rPr>
        <w:t>ini</w:t>
      </w:r>
      <w:proofErr w:type="spellEnd"/>
      <w:r w:rsidRPr="00FA0640">
        <w:rPr>
          <w:szCs w:val="24"/>
        </w:rPr>
        <w:t xml:space="preserve"> </w:t>
      </w:r>
      <w:proofErr w:type="spellStart"/>
      <w:r w:rsidRPr="00FA0640">
        <w:rPr>
          <w:szCs w:val="24"/>
        </w:rPr>
        <w:t>dapat</w:t>
      </w:r>
      <w:proofErr w:type="spellEnd"/>
      <w:r w:rsidRPr="00FA0640">
        <w:rPr>
          <w:szCs w:val="24"/>
        </w:rPr>
        <w:t xml:space="preserve"> </w:t>
      </w:r>
      <w:proofErr w:type="spellStart"/>
      <w:r w:rsidRPr="00FA0640">
        <w:rPr>
          <w:szCs w:val="24"/>
        </w:rPr>
        <w:t>dijadikan</w:t>
      </w:r>
      <w:proofErr w:type="spellEnd"/>
      <w:r w:rsidRPr="00FA0640">
        <w:rPr>
          <w:szCs w:val="24"/>
        </w:rPr>
        <w:t xml:space="preserve"> alas </w:t>
      </w:r>
      <w:proofErr w:type="gramStart"/>
      <w:r w:rsidRPr="00FA0640">
        <w:rPr>
          <w:szCs w:val="24"/>
        </w:rPr>
        <w:t>an</w:t>
      </w:r>
      <w:proofErr w:type="gramEnd"/>
      <w:r w:rsidRPr="00FA0640">
        <w:rPr>
          <w:szCs w:val="24"/>
        </w:rPr>
        <w:t xml:space="preserve"> </w:t>
      </w:r>
      <w:proofErr w:type="spellStart"/>
      <w:r w:rsidRPr="00FA0640">
        <w:rPr>
          <w:szCs w:val="24"/>
        </w:rPr>
        <w:t>bahwa</w:t>
      </w:r>
      <w:proofErr w:type="spellEnd"/>
      <w:r w:rsidRPr="00FA0640">
        <w:rPr>
          <w:szCs w:val="24"/>
        </w:rPr>
        <w:t xml:space="preserve"> </w:t>
      </w:r>
      <w:proofErr w:type="spellStart"/>
      <w:r w:rsidRPr="00FA0640">
        <w:rPr>
          <w:szCs w:val="24"/>
        </w:rPr>
        <w:t>manajer</w:t>
      </w:r>
      <w:proofErr w:type="spellEnd"/>
      <w:r w:rsidRPr="00FA0640">
        <w:rPr>
          <w:szCs w:val="24"/>
        </w:rPr>
        <w:t xml:space="preserve"> </w:t>
      </w:r>
      <w:proofErr w:type="spellStart"/>
      <w:r w:rsidRPr="00FA0640">
        <w:rPr>
          <w:szCs w:val="24"/>
        </w:rPr>
        <w:t>tidak</w:t>
      </w:r>
      <w:proofErr w:type="spellEnd"/>
      <w:r w:rsidRPr="00FA0640">
        <w:rPr>
          <w:szCs w:val="24"/>
        </w:rPr>
        <w:t xml:space="preserve"> </w:t>
      </w:r>
      <w:proofErr w:type="spellStart"/>
      <w:r w:rsidRPr="00FA0640">
        <w:rPr>
          <w:szCs w:val="24"/>
        </w:rPr>
        <w:t>selalu</w:t>
      </w:r>
      <w:proofErr w:type="spellEnd"/>
      <w:r w:rsidRPr="00FA0640">
        <w:rPr>
          <w:szCs w:val="24"/>
        </w:rPr>
        <w:t xml:space="preserve"> </w:t>
      </w:r>
      <w:proofErr w:type="spellStart"/>
      <w:r w:rsidRPr="00FA0640">
        <w:rPr>
          <w:szCs w:val="24"/>
        </w:rPr>
        <w:t>bertindak</w:t>
      </w:r>
      <w:proofErr w:type="spellEnd"/>
      <w:r w:rsidRPr="00FA0640">
        <w:rPr>
          <w:szCs w:val="24"/>
        </w:rPr>
        <w:t xml:space="preserve"> yang </w:t>
      </w:r>
      <w:proofErr w:type="spellStart"/>
      <w:r w:rsidRPr="00FA0640">
        <w:rPr>
          <w:szCs w:val="24"/>
        </w:rPr>
        <w:t>terbaik</w:t>
      </w:r>
      <w:proofErr w:type="spellEnd"/>
      <w:r w:rsidRPr="00FA0640">
        <w:rPr>
          <w:szCs w:val="24"/>
        </w:rPr>
        <w:t xml:space="preserve"> </w:t>
      </w:r>
      <w:proofErr w:type="spellStart"/>
      <w:r w:rsidRPr="00FA0640">
        <w:rPr>
          <w:szCs w:val="24"/>
        </w:rPr>
        <w:t>bagi</w:t>
      </w:r>
      <w:proofErr w:type="spellEnd"/>
      <w:r w:rsidRPr="00FA0640">
        <w:rPr>
          <w:szCs w:val="24"/>
        </w:rPr>
        <w:t xml:space="preserve"> </w:t>
      </w:r>
      <w:proofErr w:type="spellStart"/>
      <w:r w:rsidRPr="00FA0640">
        <w:rPr>
          <w:szCs w:val="24"/>
        </w:rPr>
        <w:t>kepentingan</w:t>
      </w:r>
      <w:proofErr w:type="spellEnd"/>
      <w:r w:rsidRPr="00FA0640">
        <w:rPr>
          <w:szCs w:val="24"/>
        </w:rPr>
        <w:t xml:space="preserve"> </w:t>
      </w:r>
      <w:proofErr w:type="spellStart"/>
      <w:r w:rsidRPr="00FA0640">
        <w:rPr>
          <w:szCs w:val="24"/>
        </w:rPr>
        <w:t>pemilik</w:t>
      </w:r>
      <w:proofErr w:type="spellEnd"/>
      <w:r w:rsidRPr="00FA0640">
        <w:rPr>
          <w:szCs w:val="24"/>
        </w:rPr>
        <w:t xml:space="preserve"> </w:t>
      </w:r>
      <w:sdt>
        <w:sdtPr>
          <w:rPr>
            <w:szCs w:val="24"/>
          </w:rPr>
          <w:id w:val="3893679"/>
          <w:citation/>
        </w:sdtPr>
        <w:sdtEndPr/>
        <w:sdtContent>
          <w:r w:rsidRPr="00FA0640">
            <w:rPr>
              <w:szCs w:val="24"/>
            </w:rPr>
            <w:fldChar w:fldCharType="begin"/>
          </w:r>
          <w:r w:rsidRPr="00FA0640">
            <w:rPr>
              <w:szCs w:val="24"/>
            </w:rPr>
            <w:instrText xml:space="preserve"> CITATION Tas10 \l 1033 </w:instrText>
          </w:r>
          <w:r w:rsidRPr="00FA0640">
            <w:rPr>
              <w:szCs w:val="24"/>
            </w:rPr>
            <w:fldChar w:fldCharType="separate"/>
          </w:r>
          <w:r w:rsidRPr="00FA0640">
            <w:rPr>
              <w:szCs w:val="24"/>
            </w:rPr>
            <w:t>(Taswan, 2010)</w:t>
          </w:r>
          <w:r w:rsidRPr="00FA0640">
            <w:rPr>
              <w:szCs w:val="24"/>
            </w:rPr>
            <w:fldChar w:fldCharType="end"/>
          </w:r>
        </w:sdtContent>
      </w:sdt>
      <w:r w:rsidRPr="00FA0640">
        <w:rPr>
          <w:szCs w:val="24"/>
        </w:rPr>
        <w:t>0</w:t>
      </w:r>
    </w:p>
    <w:p w14:paraId="55DA4B52" w14:textId="77777777" w:rsidR="00E24EA2" w:rsidRPr="00FA0640" w:rsidRDefault="00E24EA2" w:rsidP="00FA0640">
      <w:pPr>
        <w:spacing w:line="240" w:lineRule="auto"/>
        <w:ind w:firstLine="426"/>
        <w:jc w:val="both"/>
        <w:rPr>
          <w:szCs w:val="24"/>
        </w:rPr>
      </w:pPr>
      <w:proofErr w:type="spellStart"/>
      <w:r w:rsidRPr="00FA0640">
        <w:rPr>
          <w:rFonts w:eastAsia="Times New Roman"/>
          <w:szCs w:val="24"/>
        </w:rPr>
        <w:t>Didasarkan</w:t>
      </w:r>
      <w:proofErr w:type="spellEnd"/>
      <w:r w:rsidRPr="00FA0640">
        <w:rPr>
          <w:rFonts w:eastAsia="Times New Roman"/>
          <w:szCs w:val="24"/>
        </w:rPr>
        <w:t xml:space="preserve"> pada </w:t>
      </w:r>
      <w:proofErr w:type="spellStart"/>
      <w:r w:rsidRPr="00FA0640">
        <w:rPr>
          <w:rFonts w:eastAsia="Times New Roman"/>
          <w:szCs w:val="24"/>
        </w:rPr>
        <w:t>teori</w:t>
      </w:r>
      <w:proofErr w:type="spellEnd"/>
      <w:r w:rsidRPr="00FA0640">
        <w:rPr>
          <w:rFonts w:eastAsia="Times New Roman"/>
          <w:szCs w:val="24"/>
        </w:rPr>
        <w:t xml:space="preserve"> </w:t>
      </w:r>
      <w:proofErr w:type="spellStart"/>
      <w:r w:rsidRPr="00FA0640">
        <w:rPr>
          <w:rFonts w:eastAsia="Times New Roman"/>
          <w:szCs w:val="24"/>
        </w:rPr>
        <w:t>keagenan</w:t>
      </w:r>
      <w:proofErr w:type="spellEnd"/>
      <w:r w:rsidRPr="00FA0640">
        <w:rPr>
          <w:rFonts w:eastAsia="Times New Roman"/>
          <w:szCs w:val="24"/>
        </w:rPr>
        <w:t xml:space="preserve">, </w:t>
      </w:r>
      <w:proofErr w:type="spellStart"/>
      <w:r w:rsidRPr="00FA0640">
        <w:rPr>
          <w:rFonts w:eastAsia="Times New Roman"/>
          <w:szCs w:val="24"/>
        </w:rPr>
        <w:t>diharapkan</w:t>
      </w:r>
      <w:proofErr w:type="spellEnd"/>
      <w:r w:rsidRPr="00FA0640">
        <w:rPr>
          <w:rFonts w:eastAsia="Times New Roman"/>
          <w:szCs w:val="24"/>
        </w:rPr>
        <w:t xml:space="preserve"> </w:t>
      </w:r>
      <w:proofErr w:type="spellStart"/>
      <w:r w:rsidRPr="00FA0640">
        <w:rPr>
          <w:rFonts w:eastAsia="Times New Roman"/>
          <w:szCs w:val="24"/>
        </w:rPr>
        <w:t>dapat</w:t>
      </w:r>
      <w:proofErr w:type="spellEnd"/>
      <w:r w:rsidRPr="00FA0640">
        <w:rPr>
          <w:rFonts w:eastAsia="Times New Roman"/>
          <w:szCs w:val="24"/>
        </w:rPr>
        <w:t xml:space="preserve"> </w:t>
      </w:r>
      <w:proofErr w:type="spellStart"/>
      <w:r w:rsidRPr="00FA0640">
        <w:rPr>
          <w:rFonts w:eastAsia="Times New Roman"/>
          <w:szCs w:val="24"/>
        </w:rPr>
        <w:t>berfungsi</w:t>
      </w:r>
      <w:proofErr w:type="spellEnd"/>
      <w:r w:rsidRPr="00FA0640">
        <w:rPr>
          <w:rFonts w:eastAsia="Times New Roman"/>
          <w:szCs w:val="24"/>
        </w:rPr>
        <w:t xml:space="preserve"> </w:t>
      </w:r>
      <w:proofErr w:type="spellStart"/>
      <w:r w:rsidRPr="00FA0640">
        <w:rPr>
          <w:rFonts w:eastAsia="Times New Roman"/>
          <w:szCs w:val="24"/>
        </w:rPr>
        <w:t>sebagai</w:t>
      </w:r>
      <w:proofErr w:type="spellEnd"/>
      <w:r w:rsidRPr="00FA0640">
        <w:rPr>
          <w:rFonts w:eastAsia="Times New Roman"/>
          <w:szCs w:val="24"/>
        </w:rPr>
        <w:t xml:space="preserve"> </w:t>
      </w:r>
      <w:proofErr w:type="spellStart"/>
      <w:r w:rsidRPr="00FA0640">
        <w:rPr>
          <w:rFonts w:eastAsia="Times New Roman"/>
          <w:szCs w:val="24"/>
        </w:rPr>
        <w:t>alat</w:t>
      </w:r>
      <w:proofErr w:type="spellEnd"/>
      <w:r w:rsidRPr="00FA0640">
        <w:rPr>
          <w:rFonts w:eastAsia="Times New Roman"/>
          <w:szCs w:val="24"/>
        </w:rPr>
        <w:t xml:space="preserve"> </w:t>
      </w:r>
      <w:proofErr w:type="spellStart"/>
      <w:r w:rsidRPr="00FA0640">
        <w:rPr>
          <w:rFonts w:eastAsia="Times New Roman"/>
          <w:szCs w:val="24"/>
        </w:rPr>
        <w:t>untuk</w:t>
      </w:r>
      <w:proofErr w:type="spellEnd"/>
      <w:r w:rsidRPr="00FA0640">
        <w:rPr>
          <w:rFonts w:eastAsia="Times New Roman"/>
          <w:szCs w:val="24"/>
        </w:rPr>
        <w:t xml:space="preserve"> </w:t>
      </w:r>
      <w:proofErr w:type="spellStart"/>
      <w:r w:rsidRPr="00FA0640">
        <w:rPr>
          <w:rFonts w:eastAsia="Times New Roman"/>
          <w:szCs w:val="24"/>
        </w:rPr>
        <w:t>memberikan</w:t>
      </w:r>
      <w:proofErr w:type="spellEnd"/>
      <w:r w:rsidRPr="00FA0640">
        <w:rPr>
          <w:rFonts w:eastAsia="Times New Roman"/>
          <w:szCs w:val="24"/>
        </w:rPr>
        <w:t xml:space="preserve"> </w:t>
      </w:r>
      <w:proofErr w:type="spellStart"/>
      <w:r w:rsidRPr="00FA0640">
        <w:rPr>
          <w:rFonts w:eastAsia="Times New Roman"/>
          <w:szCs w:val="24"/>
        </w:rPr>
        <w:t>keyakinan</w:t>
      </w:r>
      <w:proofErr w:type="spellEnd"/>
      <w:r w:rsidRPr="00FA0640">
        <w:rPr>
          <w:rFonts w:eastAsia="Times New Roman"/>
          <w:szCs w:val="24"/>
        </w:rPr>
        <w:t xml:space="preserve"> </w:t>
      </w:r>
      <w:proofErr w:type="spellStart"/>
      <w:r w:rsidRPr="00FA0640">
        <w:rPr>
          <w:rFonts w:eastAsia="Times New Roman"/>
          <w:szCs w:val="24"/>
        </w:rPr>
        <w:t>kepada</w:t>
      </w:r>
      <w:proofErr w:type="spellEnd"/>
      <w:r w:rsidRPr="00FA0640">
        <w:rPr>
          <w:rFonts w:eastAsia="Times New Roman"/>
          <w:szCs w:val="24"/>
        </w:rPr>
        <w:t xml:space="preserve"> para investor </w:t>
      </w:r>
      <w:proofErr w:type="spellStart"/>
      <w:r w:rsidRPr="00FA0640">
        <w:rPr>
          <w:rFonts w:eastAsia="Times New Roman"/>
          <w:szCs w:val="24"/>
        </w:rPr>
        <w:t>bahwa</w:t>
      </w:r>
      <w:proofErr w:type="spellEnd"/>
      <w:r w:rsidRPr="00FA0640">
        <w:rPr>
          <w:rFonts w:eastAsia="Times New Roman"/>
          <w:szCs w:val="24"/>
        </w:rPr>
        <w:t xml:space="preserve"> </w:t>
      </w:r>
      <w:proofErr w:type="spellStart"/>
      <w:r w:rsidRPr="00FA0640">
        <w:rPr>
          <w:rFonts w:eastAsia="Times New Roman"/>
          <w:szCs w:val="24"/>
        </w:rPr>
        <w:t>mereka</w:t>
      </w:r>
      <w:proofErr w:type="spellEnd"/>
      <w:r w:rsidRPr="00FA0640">
        <w:rPr>
          <w:rFonts w:eastAsia="Times New Roman"/>
          <w:szCs w:val="24"/>
        </w:rPr>
        <w:t xml:space="preserve"> </w:t>
      </w:r>
      <w:proofErr w:type="spellStart"/>
      <w:r w:rsidRPr="00FA0640">
        <w:rPr>
          <w:rFonts w:eastAsia="Times New Roman"/>
          <w:szCs w:val="24"/>
        </w:rPr>
        <w:t>akan</w:t>
      </w:r>
      <w:proofErr w:type="spellEnd"/>
      <w:r w:rsidRPr="00FA0640">
        <w:rPr>
          <w:rFonts w:eastAsia="Times New Roman"/>
          <w:szCs w:val="24"/>
        </w:rPr>
        <w:t xml:space="preserve"> </w:t>
      </w:r>
      <w:proofErr w:type="spellStart"/>
      <w:proofErr w:type="gramStart"/>
      <w:r w:rsidRPr="00FA0640">
        <w:rPr>
          <w:rFonts w:eastAsia="Times New Roman"/>
          <w:szCs w:val="24"/>
        </w:rPr>
        <w:t>menerima</w:t>
      </w:r>
      <w:proofErr w:type="spellEnd"/>
      <w:r w:rsidRPr="00FA0640">
        <w:rPr>
          <w:rFonts w:eastAsia="Times New Roman"/>
          <w:szCs w:val="24"/>
        </w:rPr>
        <w:t xml:space="preserve">  </w:t>
      </w:r>
      <w:proofErr w:type="spellStart"/>
      <w:r w:rsidRPr="00FA0640">
        <w:rPr>
          <w:rFonts w:eastAsia="Times New Roman"/>
          <w:i/>
          <w:szCs w:val="24"/>
        </w:rPr>
        <w:t>return</w:t>
      </w:r>
      <w:r w:rsidRPr="00FA0640">
        <w:rPr>
          <w:rFonts w:eastAsia="Times New Roman"/>
          <w:szCs w:val="24"/>
        </w:rPr>
        <w:t>atas</w:t>
      </w:r>
      <w:proofErr w:type="spellEnd"/>
      <w:proofErr w:type="gramEnd"/>
      <w:r w:rsidRPr="00FA0640">
        <w:rPr>
          <w:rFonts w:eastAsia="Times New Roman"/>
          <w:szCs w:val="24"/>
        </w:rPr>
        <w:t xml:space="preserve"> dana yang </w:t>
      </w:r>
      <w:proofErr w:type="spellStart"/>
      <w:r w:rsidRPr="00FA0640">
        <w:rPr>
          <w:rFonts w:eastAsia="Times New Roman"/>
          <w:szCs w:val="24"/>
        </w:rPr>
        <w:t>telah</w:t>
      </w:r>
      <w:proofErr w:type="spellEnd"/>
      <w:r w:rsidRPr="00FA0640">
        <w:rPr>
          <w:rFonts w:eastAsia="Times New Roman"/>
          <w:szCs w:val="24"/>
        </w:rPr>
        <w:t xml:space="preserve"> </w:t>
      </w:r>
      <w:proofErr w:type="spellStart"/>
      <w:r w:rsidRPr="00FA0640">
        <w:rPr>
          <w:rFonts w:eastAsia="Times New Roman"/>
          <w:szCs w:val="24"/>
        </w:rPr>
        <w:t>mereka</w:t>
      </w:r>
      <w:proofErr w:type="spellEnd"/>
      <w:r w:rsidRPr="00FA0640">
        <w:rPr>
          <w:rFonts w:eastAsia="Times New Roman"/>
          <w:szCs w:val="24"/>
        </w:rPr>
        <w:t xml:space="preserve"> </w:t>
      </w:r>
      <w:proofErr w:type="spellStart"/>
      <w:r w:rsidRPr="00FA0640">
        <w:rPr>
          <w:rFonts w:eastAsia="Times New Roman"/>
          <w:szCs w:val="24"/>
        </w:rPr>
        <w:t>investasikan</w:t>
      </w:r>
      <w:proofErr w:type="spellEnd"/>
      <w:r w:rsidRPr="00FA0640">
        <w:rPr>
          <w:rFonts w:eastAsia="Times New Roman"/>
          <w:szCs w:val="24"/>
        </w:rPr>
        <w:t xml:space="preserve">. Hal </w:t>
      </w:r>
      <w:proofErr w:type="spellStart"/>
      <w:r w:rsidRPr="00FA0640">
        <w:rPr>
          <w:rFonts w:eastAsia="Times New Roman"/>
          <w:szCs w:val="24"/>
        </w:rPr>
        <w:t>ini</w:t>
      </w:r>
      <w:proofErr w:type="spellEnd"/>
      <w:r w:rsidRPr="00FA0640">
        <w:rPr>
          <w:rFonts w:eastAsia="Times New Roman"/>
          <w:szCs w:val="24"/>
        </w:rPr>
        <w:t xml:space="preserve"> </w:t>
      </w:r>
      <w:proofErr w:type="spellStart"/>
      <w:r w:rsidRPr="00FA0640">
        <w:rPr>
          <w:rFonts w:eastAsia="Times New Roman"/>
          <w:szCs w:val="24"/>
        </w:rPr>
        <w:t>berkaitan</w:t>
      </w:r>
      <w:proofErr w:type="spellEnd"/>
      <w:r w:rsidRPr="00FA0640">
        <w:rPr>
          <w:rFonts w:eastAsia="Times New Roman"/>
          <w:szCs w:val="24"/>
        </w:rPr>
        <w:t xml:space="preserve"> </w:t>
      </w:r>
      <w:proofErr w:type="spellStart"/>
      <w:r w:rsidRPr="00FA0640">
        <w:rPr>
          <w:rFonts w:eastAsia="Times New Roman"/>
          <w:szCs w:val="24"/>
        </w:rPr>
        <w:t>dengan</w:t>
      </w:r>
      <w:proofErr w:type="spellEnd"/>
      <w:r w:rsidRPr="00FA0640">
        <w:rPr>
          <w:rFonts w:eastAsia="Times New Roman"/>
          <w:szCs w:val="24"/>
        </w:rPr>
        <w:t xml:space="preserve"> </w:t>
      </w:r>
      <w:proofErr w:type="spellStart"/>
      <w:r w:rsidRPr="00FA0640">
        <w:rPr>
          <w:rFonts w:eastAsia="Times New Roman"/>
          <w:szCs w:val="24"/>
        </w:rPr>
        <w:t>bagaimana</w:t>
      </w:r>
      <w:proofErr w:type="spellEnd"/>
      <w:r w:rsidRPr="00FA0640">
        <w:rPr>
          <w:rFonts w:eastAsia="Times New Roman"/>
          <w:szCs w:val="24"/>
        </w:rPr>
        <w:t xml:space="preserve"> para investor </w:t>
      </w:r>
      <w:proofErr w:type="spellStart"/>
      <w:r w:rsidRPr="00FA0640">
        <w:rPr>
          <w:rFonts w:eastAsia="Times New Roman"/>
          <w:szCs w:val="24"/>
        </w:rPr>
        <w:t>yakin</w:t>
      </w:r>
      <w:proofErr w:type="spellEnd"/>
      <w:r w:rsidRPr="00FA0640">
        <w:rPr>
          <w:rFonts w:eastAsia="Times New Roman"/>
          <w:szCs w:val="24"/>
        </w:rPr>
        <w:t xml:space="preserve"> </w:t>
      </w:r>
      <w:proofErr w:type="spellStart"/>
      <w:r w:rsidRPr="00FA0640">
        <w:rPr>
          <w:rFonts w:eastAsia="Times New Roman"/>
          <w:szCs w:val="24"/>
        </w:rPr>
        <w:t>bahwa</w:t>
      </w:r>
      <w:proofErr w:type="spellEnd"/>
      <w:r w:rsidRPr="00FA0640">
        <w:rPr>
          <w:rFonts w:eastAsia="Times New Roman"/>
          <w:szCs w:val="24"/>
        </w:rPr>
        <w:t xml:space="preserve"> </w:t>
      </w:r>
      <w:proofErr w:type="spellStart"/>
      <w:r w:rsidRPr="00FA0640">
        <w:rPr>
          <w:rFonts w:eastAsia="Times New Roman"/>
          <w:szCs w:val="24"/>
        </w:rPr>
        <w:t>manajer</w:t>
      </w:r>
      <w:proofErr w:type="spellEnd"/>
      <w:r w:rsidRPr="00FA0640">
        <w:rPr>
          <w:rFonts w:eastAsia="Times New Roman"/>
          <w:szCs w:val="24"/>
        </w:rPr>
        <w:t xml:space="preserve"> </w:t>
      </w:r>
      <w:proofErr w:type="spellStart"/>
      <w:r w:rsidRPr="00FA0640">
        <w:rPr>
          <w:rFonts w:eastAsia="Times New Roman"/>
          <w:szCs w:val="24"/>
        </w:rPr>
        <w:t>akan</w:t>
      </w:r>
      <w:proofErr w:type="spellEnd"/>
      <w:r w:rsidRPr="00FA0640">
        <w:rPr>
          <w:rFonts w:eastAsia="Times New Roman"/>
          <w:szCs w:val="24"/>
        </w:rPr>
        <w:t xml:space="preserve"> </w:t>
      </w:r>
      <w:proofErr w:type="spellStart"/>
      <w:r w:rsidRPr="00FA0640">
        <w:rPr>
          <w:rFonts w:eastAsia="Times New Roman"/>
          <w:szCs w:val="24"/>
        </w:rPr>
        <w:t>memberikan</w:t>
      </w:r>
      <w:proofErr w:type="spellEnd"/>
      <w:r w:rsidRPr="00FA0640">
        <w:rPr>
          <w:rFonts w:eastAsia="Times New Roman"/>
          <w:szCs w:val="24"/>
        </w:rPr>
        <w:t xml:space="preserve"> </w:t>
      </w:r>
      <w:proofErr w:type="spellStart"/>
      <w:r w:rsidRPr="00FA0640">
        <w:rPr>
          <w:rFonts w:eastAsia="Times New Roman"/>
          <w:szCs w:val="24"/>
        </w:rPr>
        <w:t>keuntungan</w:t>
      </w:r>
      <w:proofErr w:type="spellEnd"/>
      <w:r w:rsidRPr="00FA0640">
        <w:rPr>
          <w:rFonts w:eastAsia="Times New Roman"/>
          <w:szCs w:val="24"/>
        </w:rPr>
        <w:t xml:space="preserve"> </w:t>
      </w:r>
      <w:proofErr w:type="spellStart"/>
      <w:r w:rsidRPr="00FA0640">
        <w:rPr>
          <w:rFonts w:eastAsia="Times New Roman"/>
          <w:szCs w:val="24"/>
        </w:rPr>
        <w:t>bagi</w:t>
      </w:r>
      <w:proofErr w:type="spellEnd"/>
      <w:r w:rsidRPr="00FA0640">
        <w:rPr>
          <w:rFonts w:eastAsia="Times New Roman"/>
          <w:szCs w:val="24"/>
        </w:rPr>
        <w:t xml:space="preserve"> </w:t>
      </w:r>
      <w:proofErr w:type="spellStart"/>
      <w:r w:rsidRPr="00FA0640">
        <w:rPr>
          <w:rFonts w:eastAsia="Times New Roman"/>
          <w:szCs w:val="24"/>
        </w:rPr>
        <w:t>mereka</w:t>
      </w:r>
      <w:proofErr w:type="spellEnd"/>
      <w:r w:rsidRPr="00FA0640">
        <w:rPr>
          <w:rFonts w:eastAsia="Times New Roman"/>
          <w:szCs w:val="24"/>
        </w:rPr>
        <w:t xml:space="preserve">. </w:t>
      </w:r>
      <w:proofErr w:type="spellStart"/>
      <w:r w:rsidRPr="00FA0640">
        <w:rPr>
          <w:rFonts w:eastAsia="Times New Roman"/>
          <w:szCs w:val="24"/>
        </w:rPr>
        <w:t>Sebaliknya</w:t>
      </w:r>
      <w:proofErr w:type="spellEnd"/>
      <w:r w:rsidRPr="00FA0640">
        <w:rPr>
          <w:rFonts w:eastAsia="Times New Roman"/>
          <w:szCs w:val="24"/>
        </w:rPr>
        <w:t xml:space="preserve">, </w:t>
      </w:r>
      <w:proofErr w:type="spellStart"/>
      <w:r w:rsidRPr="00FA0640">
        <w:rPr>
          <w:rFonts w:eastAsia="Times New Roman"/>
          <w:szCs w:val="24"/>
        </w:rPr>
        <w:t>dari</w:t>
      </w:r>
      <w:proofErr w:type="spellEnd"/>
      <w:r w:rsidRPr="00FA0640">
        <w:rPr>
          <w:rFonts w:eastAsia="Times New Roman"/>
          <w:szCs w:val="24"/>
        </w:rPr>
        <w:t xml:space="preserve"> </w:t>
      </w:r>
      <w:proofErr w:type="spellStart"/>
      <w:r w:rsidRPr="00FA0640">
        <w:rPr>
          <w:rFonts w:eastAsia="Times New Roman"/>
          <w:szCs w:val="24"/>
        </w:rPr>
        <w:t>adanya</w:t>
      </w:r>
      <w:proofErr w:type="spellEnd"/>
      <w:r w:rsidRPr="00FA0640">
        <w:rPr>
          <w:rFonts w:eastAsia="Times New Roman"/>
          <w:szCs w:val="24"/>
        </w:rPr>
        <w:t xml:space="preserve"> </w:t>
      </w:r>
      <w:proofErr w:type="spellStart"/>
      <w:r w:rsidRPr="00FA0640">
        <w:rPr>
          <w:rFonts w:eastAsia="Times New Roman"/>
          <w:szCs w:val="24"/>
        </w:rPr>
        <w:t>laporan</w:t>
      </w:r>
      <w:proofErr w:type="spellEnd"/>
      <w:r w:rsidRPr="00FA0640">
        <w:rPr>
          <w:rFonts w:eastAsia="Times New Roman"/>
          <w:szCs w:val="24"/>
        </w:rPr>
        <w:t xml:space="preserve"> </w:t>
      </w:r>
      <w:proofErr w:type="spellStart"/>
      <w:r w:rsidRPr="00FA0640">
        <w:rPr>
          <w:rFonts w:eastAsia="Times New Roman"/>
          <w:szCs w:val="24"/>
        </w:rPr>
        <w:t>keuangan</w:t>
      </w:r>
      <w:proofErr w:type="spellEnd"/>
      <w:r w:rsidRPr="00FA0640">
        <w:rPr>
          <w:rFonts w:eastAsia="Times New Roman"/>
          <w:szCs w:val="24"/>
        </w:rPr>
        <w:t xml:space="preserve"> yang </w:t>
      </w:r>
      <w:proofErr w:type="spellStart"/>
      <w:r w:rsidRPr="00FA0640">
        <w:rPr>
          <w:rFonts w:eastAsia="Times New Roman"/>
          <w:szCs w:val="24"/>
        </w:rPr>
        <w:t>buruk</w:t>
      </w:r>
      <w:proofErr w:type="spellEnd"/>
      <w:r w:rsidRPr="00FA0640">
        <w:rPr>
          <w:rFonts w:eastAsia="Times New Roman"/>
          <w:szCs w:val="24"/>
        </w:rPr>
        <w:t xml:space="preserve"> </w:t>
      </w:r>
      <w:proofErr w:type="spellStart"/>
      <w:r w:rsidRPr="00FA0640">
        <w:rPr>
          <w:rFonts w:eastAsia="Times New Roman"/>
          <w:szCs w:val="24"/>
        </w:rPr>
        <w:t>dari</w:t>
      </w:r>
      <w:proofErr w:type="spellEnd"/>
      <w:r w:rsidRPr="00FA0640">
        <w:rPr>
          <w:rFonts w:eastAsia="Times New Roman"/>
          <w:szCs w:val="24"/>
        </w:rPr>
        <w:t xml:space="preserve"> </w:t>
      </w:r>
      <w:proofErr w:type="spellStart"/>
      <w:r w:rsidRPr="00FA0640">
        <w:rPr>
          <w:rFonts w:eastAsia="Times New Roman"/>
          <w:szCs w:val="24"/>
        </w:rPr>
        <w:t>pelaporan</w:t>
      </w:r>
      <w:proofErr w:type="spellEnd"/>
      <w:r w:rsidRPr="00FA0640">
        <w:rPr>
          <w:rFonts w:eastAsia="Times New Roman"/>
          <w:szCs w:val="24"/>
        </w:rPr>
        <w:t xml:space="preserve"> </w:t>
      </w:r>
      <w:proofErr w:type="spellStart"/>
      <w:r w:rsidRPr="00FA0640">
        <w:rPr>
          <w:rFonts w:eastAsia="Times New Roman"/>
          <w:szCs w:val="24"/>
        </w:rPr>
        <w:t>laba</w:t>
      </w:r>
      <w:proofErr w:type="spellEnd"/>
      <w:r w:rsidRPr="00FA0640">
        <w:rPr>
          <w:rFonts w:eastAsia="Times New Roman"/>
          <w:szCs w:val="24"/>
        </w:rPr>
        <w:t xml:space="preserve"> dan </w:t>
      </w:r>
      <w:proofErr w:type="spellStart"/>
      <w:r w:rsidRPr="00FA0640">
        <w:rPr>
          <w:rFonts w:eastAsia="Times New Roman"/>
          <w:szCs w:val="24"/>
        </w:rPr>
        <w:t>arus</w:t>
      </w:r>
      <w:proofErr w:type="spellEnd"/>
      <w:r w:rsidRPr="00FA0640">
        <w:rPr>
          <w:rFonts w:eastAsia="Times New Roman"/>
          <w:szCs w:val="24"/>
        </w:rPr>
        <w:t xml:space="preserve"> </w:t>
      </w:r>
      <w:proofErr w:type="spellStart"/>
      <w:r w:rsidRPr="00FA0640">
        <w:rPr>
          <w:rFonts w:eastAsia="Times New Roman"/>
          <w:szCs w:val="24"/>
        </w:rPr>
        <w:t>kasnya</w:t>
      </w:r>
      <w:proofErr w:type="spellEnd"/>
      <w:r w:rsidRPr="00FA0640">
        <w:rPr>
          <w:rFonts w:eastAsia="Times New Roman"/>
          <w:szCs w:val="24"/>
        </w:rPr>
        <w:t xml:space="preserve">, </w:t>
      </w:r>
      <w:proofErr w:type="spellStart"/>
      <w:r w:rsidRPr="00FA0640">
        <w:rPr>
          <w:rFonts w:eastAsia="Times New Roman"/>
          <w:szCs w:val="24"/>
        </w:rPr>
        <w:t>hal</w:t>
      </w:r>
      <w:proofErr w:type="spellEnd"/>
      <w:r w:rsidRPr="00FA0640">
        <w:rPr>
          <w:rFonts w:eastAsia="Times New Roman"/>
          <w:szCs w:val="24"/>
        </w:rPr>
        <w:t xml:space="preserve"> </w:t>
      </w:r>
      <w:proofErr w:type="spellStart"/>
      <w:r w:rsidRPr="00FA0640">
        <w:rPr>
          <w:rFonts w:eastAsia="Times New Roman"/>
          <w:szCs w:val="24"/>
        </w:rPr>
        <w:t>ini</w:t>
      </w:r>
      <w:proofErr w:type="spellEnd"/>
      <w:r w:rsidRPr="00FA0640">
        <w:rPr>
          <w:rFonts w:eastAsia="Times New Roman"/>
          <w:szCs w:val="24"/>
        </w:rPr>
        <w:t xml:space="preserve"> </w:t>
      </w:r>
      <w:proofErr w:type="spellStart"/>
      <w:r w:rsidRPr="00FA0640">
        <w:rPr>
          <w:rFonts w:eastAsia="Times New Roman"/>
          <w:szCs w:val="24"/>
        </w:rPr>
        <w:t>dapat</w:t>
      </w:r>
      <w:proofErr w:type="spellEnd"/>
      <w:r w:rsidRPr="00FA0640">
        <w:rPr>
          <w:rFonts w:eastAsia="Times New Roman"/>
          <w:szCs w:val="24"/>
        </w:rPr>
        <w:t xml:space="preserve"> </w:t>
      </w:r>
      <w:proofErr w:type="spellStart"/>
      <w:r w:rsidRPr="00FA0640">
        <w:rPr>
          <w:rFonts w:eastAsia="Times New Roman"/>
          <w:szCs w:val="24"/>
        </w:rPr>
        <w:t>menunjukan</w:t>
      </w:r>
      <w:proofErr w:type="spellEnd"/>
      <w:r w:rsidRPr="00FA0640">
        <w:rPr>
          <w:rFonts w:eastAsia="Times New Roman"/>
          <w:szCs w:val="24"/>
        </w:rPr>
        <w:t xml:space="preserve"> </w:t>
      </w:r>
      <w:proofErr w:type="spellStart"/>
      <w:r w:rsidRPr="00FA0640">
        <w:rPr>
          <w:rFonts w:eastAsia="Times New Roman"/>
          <w:szCs w:val="24"/>
        </w:rPr>
        <w:t>kondisi</w:t>
      </w:r>
      <w:proofErr w:type="spellEnd"/>
      <w:r w:rsidRPr="00FA0640">
        <w:rPr>
          <w:rFonts w:eastAsia="Times New Roman"/>
          <w:szCs w:val="24"/>
        </w:rPr>
        <w:t xml:space="preserve"> </w:t>
      </w:r>
      <w:r w:rsidRPr="00FA0640">
        <w:rPr>
          <w:rFonts w:eastAsia="Times New Roman"/>
          <w:i/>
          <w:szCs w:val="24"/>
        </w:rPr>
        <w:t xml:space="preserve">financial distress. </w:t>
      </w:r>
      <w:proofErr w:type="spellStart"/>
      <w:r w:rsidRPr="00FA0640">
        <w:rPr>
          <w:rFonts w:eastAsia="Times New Roman"/>
          <w:szCs w:val="24"/>
        </w:rPr>
        <w:t>Kondisi</w:t>
      </w:r>
      <w:proofErr w:type="spellEnd"/>
      <w:r w:rsidRPr="00FA0640">
        <w:rPr>
          <w:rFonts w:eastAsia="Times New Roman"/>
          <w:szCs w:val="24"/>
        </w:rPr>
        <w:t xml:space="preserve"> </w:t>
      </w:r>
      <w:proofErr w:type="spellStart"/>
      <w:r w:rsidRPr="00FA0640">
        <w:rPr>
          <w:rFonts w:eastAsia="Times New Roman"/>
          <w:szCs w:val="24"/>
        </w:rPr>
        <w:t>tersebut</w:t>
      </w:r>
      <w:proofErr w:type="spellEnd"/>
      <w:r w:rsidRPr="00FA0640">
        <w:rPr>
          <w:rFonts w:eastAsia="Times New Roman"/>
          <w:szCs w:val="24"/>
        </w:rPr>
        <w:t xml:space="preserve"> </w:t>
      </w:r>
      <w:proofErr w:type="spellStart"/>
      <w:r w:rsidRPr="00FA0640">
        <w:rPr>
          <w:rFonts w:eastAsia="Times New Roman"/>
          <w:szCs w:val="24"/>
        </w:rPr>
        <w:t>dapat</w:t>
      </w:r>
      <w:proofErr w:type="spellEnd"/>
      <w:r w:rsidRPr="00FA0640">
        <w:rPr>
          <w:rFonts w:eastAsia="Times New Roman"/>
          <w:szCs w:val="24"/>
        </w:rPr>
        <w:t xml:space="preserve"> </w:t>
      </w:r>
      <w:proofErr w:type="spellStart"/>
      <w:r w:rsidRPr="00FA0640">
        <w:rPr>
          <w:rFonts w:eastAsia="Times New Roman"/>
          <w:szCs w:val="24"/>
        </w:rPr>
        <w:t>menciptakan</w:t>
      </w:r>
      <w:proofErr w:type="spellEnd"/>
      <w:r w:rsidRPr="00FA0640">
        <w:rPr>
          <w:rFonts w:eastAsia="Times New Roman"/>
          <w:szCs w:val="24"/>
        </w:rPr>
        <w:t xml:space="preserve"> </w:t>
      </w:r>
      <w:proofErr w:type="spellStart"/>
      <w:r w:rsidRPr="00FA0640">
        <w:rPr>
          <w:rFonts w:eastAsia="Times New Roman"/>
          <w:szCs w:val="24"/>
        </w:rPr>
        <w:t>keraguan</w:t>
      </w:r>
      <w:proofErr w:type="spellEnd"/>
      <w:r w:rsidRPr="00FA0640">
        <w:rPr>
          <w:rFonts w:eastAsia="Times New Roman"/>
          <w:szCs w:val="24"/>
        </w:rPr>
        <w:t xml:space="preserve"> </w:t>
      </w:r>
      <w:proofErr w:type="spellStart"/>
      <w:r w:rsidRPr="00FA0640">
        <w:rPr>
          <w:rFonts w:eastAsia="Times New Roman"/>
          <w:szCs w:val="24"/>
        </w:rPr>
        <w:t>dari</w:t>
      </w:r>
      <w:proofErr w:type="spellEnd"/>
      <w:r w:rsidRPr="00FA0640">
        <w:rPr>
          <w:rFonts w:eastAsia="Times New Roman"/>
          <w:szCs w:val="24"/>
        </w:rPr>
        <w:t xml:space="preserve"> </w:t>
      </w:r>
      <w:proofErr w:type="spellStart"/>
      <w:r w:rsidRPr="00FA0640">
        <w:rPr>
          <w:rFonts w:eastAsia="Times New Roman"/>
          <w:szCs w:val="24"/>
        </w:rPr>
        <w:t>pihak</w:t>
      </w:r>
      <w:proofErr w:type="spellEnd"/>
      <w:r w:rsidRPr="00FA0640">
        <w:rPr>
          <w:rFonts w:eastAsia="Times New Roman"/>
          <w:szCs w:val="24"/>
        </w:rPr>
        <w:t xml:space="preserve"> investor dan </w:t>
      </w:r>
      <w:proofErr w:type="spellStart"/>
      <w:r w:rsidRPr="00FA0640">
        <w:rPr>
          <w:rFonts w:eastAsia="Times New Roman"/>
          <w:szCs w:val="24"/>
        </w:rPr>
        <w:t>kreditor</w:t>
      </w:r>
      <w:proofErr w:type="spellEnd"/>
      <w:r w:rsidRPr="00FA0640">
        <w:rPr>
          <w:rFonts w:eastAsia="Times New Roman"/>
          <w:szCs w:val="24"/>
        </w:rPr>
        <w:t xml:space="preserve"> </w:t>
      </w:r>
      <w:proofErr w:type="spellStart"/>
      <w:r w:rsidRPr="00FA0640">
        <w:rPr>
          <w:rFonts w:eastAsia="Times New Roman"/>
          <w:szCs w:val="24"/>
        </w:rPr>
        <w:t>untuk</w:t>
      </w:r>
      <w:proofErr w:type="spellEnd"/>
      <w:r w:rsidRPr="00FA0640">
        <w:rPr>
          <w:rFonts w:eastAsia="Times New Roman"/>
          <w:szCs w:val="24"/>
        </w:rPr>
        <w:t xml:space="preserve"> </w:t>
      </w:r>
      <w:proofErr w:type="spellStart"/>
      <w:r w:rsidRPr="00FA0640">
        <w:rPr>
          <w:rFonts w:eastAsia="Times New Roman"/>
          <w:szCs w:val="24"/>
        </w:rPr>
        <w:t>memberikan</w:t>
      </w:r>
      <w:proofErr w:type="spellEnd"/>
      <w:r w:rsidRPr="00FA0640">
        <w:rPr>
          <w:rFonts w:eastAsia="Times New Roman"/>
          <w:szCs w:val="24"/>
        </w:rPr>
        <w:t xml:space="preserve"> </w:t>
      </w:r>
      <w:proofErr w:type="spellStart"/>
      <w:r w:rsidRPr="00FA0640">
        <w:rPr>
          <w:rFonts w:eastAsia="Times New Roman"/>
          <w:szCs w:val="24"/>
        </w:rPr>
        <w:t>dananya</w:t>
      </w:r>
      <w:proofErr w:type="spellEnd"/>
      <w:r w:rsidRPr="00FA0640">
        <w:rPr>
          <w:rFonts w:eastAsia="Times New Roman"/>
          <w:szCs w:val="24"/>
        </w:rPr>
        <w:t xml:space="preserve"> </w:t>
      </w:r>
      <w:proofErr w:type="spellStart"/>
      <w:r w:rsidRPr="00FA0640">
        <w:rPr>
          <w:rFonts w:eastAsia="Times New Roman"/>
          <w:szCs w:val="24"/>
        </w:rPr>
        <w:t>karena</w:t>
      </w:r>
      <w:proofErr w:type="spellEnd"/>
      <w:r w:rsidRPr="00FA0640">
        <w:rPr>
          <w:rFonts w:eastAsia="Times New Roman"/>
          <w:szCs w:val="24"/>
        </w:rPr>
        <w:t xml:space="preserve"> </w:t>
      </w:r>
      <w:proofErr w:type="spellStart"/>
      <w:r w:rsidRPr="00FA0640">
        <w:rPr>
          <w:rFonts w:eastAsia="Times New Roman"/>
          <w:szCs w:val="24"/>
        </w:rPr>
        <w:t>tidak</w:t>
      </w:r>
      <w:proofErr w:type="spellEnd"/>
      <w:r w:rsidRPr="00FA0640">
        <w:rPr>
          <w:rFonts w:eastAsia="Times New Roman"/>
          <w:szCs w:val="24"/>
        </w:rPr>
        <w:t xml:space="preserve"> </w:t>
      </w:r>
      <w:proofErr w:type="spellStart"/>
      <w:r w:rsidRPr="00FA0640">
        <w:rPr>
          <w:rFonts w:eastAsia="Times New Roman"/>
          <w:szCs w:val="24"/>
        </w:rPr>
        <w:t>adanya</w:t>
      </w:r>
      <w:proofErr w:type="spellEnd"/>
      <w:r w:rsidRPr="00FA0640">
        <w:rPr>
          <w:rFonts w:eastAsia="Times New Roman"/>
          <w:szCs w:val="24"/>
        </w:rPr>
        <w:t xml:space="preserve"> </w:t>
      </w:r>
      <w:proofErr w:type="spellStart"/>
      <w:r w:rsidRPr="00FA0640">
        <w:rPr>
          <w:rFonts w:eastAsia="Times New Roman"/>
          <w:szCs w:val="24"/>
        </w:rPr>
        <w:t>kepastian</w:t>
      </w:r>
      <w:proofErr w:type="spellEnd"/>
      <w:r w:rsidRPr="00FA0640">
        <w:rPr>
          <w:rFonts w:eastAsia="Times New Roman"/>
          <w:szCs w:val="24"/>
        </w:rPr>
        <w:t xml:space="preserve"> </w:t>
      </w:r>
      <w:proofErr w:type="spellStart"/>
      <w:r w:rsidRPr="00FA0640">
        <w:rPr>
          <w:rFonts w:eastAsia="Times New Roman"/>
          <w:szCs w:val="24"/>
        </w:rPr>
        <w:t>atas</w:t>
      </w:r>
      <w:proofErr w:type="spellEnd"/>
      <w:r w:rsidRPr="00FA0640">
        <w:rPr>
          <w:rFonts w:eastAsia="Times New Roman"/>
          <w:szCs w:val="24"/>
        </w:rPr>
        <w:t xml:space="preserve"> </w:t>
      </w:r>
      <w:r w:rsidRPr="00FA0640">
        <w:rPr>
          <w:rFonts w:eastAsia="Times New Roman"/>
          <w:i/>
          <w:szCs w:val="24"/>
        </w:rPr>
        <w:t xml:space="preserve">return </w:t>
      </w:r>
      <w:r w:rsidRPr="00FA0640">
        <w:rPr>
          <w:rFonts w:eastAsia="Times New Roman"/>
          <w:szCs w:val="24"/>
        </w:rPr>
        <w:t xml:space="preserve">dana yang </w:t>
      </w:r>
      <w:proofErr w:type="spellStart"/>
      <w:r w:rsidRPr="00FA0640">
        <w:rPr>
          <w:rFonts w:eastAsia="Times New Roman"/>
          <w:szCs w:val="24"/>
        </w:rPr>
        <w:t>telah</w:t>
      </w:r>
      <w:proofErr w:type="spellEnd"/>
      <w:r w:rsidRPr="00FA0640">
        <w:rPr>
          <w:rFonts w:eastAsia="Times New Roman"/>
          <w:szCs w:val="24"/>
        </w:rPr>
        <w:t xml:space="preserve"> </w:t>
      </w:r>
      <w:proofErr w:type="spellStart"/>
      <w:r w:rsidRPr="00FA0640">
        <w:rPr>
          <w:rFonts w:eastAsia="Times New Roman"/>
          <w:szCs w:val="24"/>
        </w:rPr>
        <w:t>diberikan</w:t>
      </w:r>
      <w:proofErr w:type="spellEnd"/>
      <w:r w:rsidRPr="00FA0640">
        <w:rPr>
          <w:rFonts w:eastAsia="Times New Roman"/>
          <w:szCs w:val="24"/>
        </w:rPr>
        <w:t>, (</w:t>
      </w:r>
      <w:proofErr w:type="spellStart"/>
      <w:r w:rsidRPr="00FA0640">
        <w:rPr>
          <w:rFonts w:eastAsia="Times New Roman"/>
          <w:szCs w:val="24"/>
        </w:rPr>
        <w:t>Wahyuningtyas</w:t>
      </w:r>
      <w:proofErr w:type="spellEnd"/>
      <w:r w:rsidRPr="00FA0640">
        <w:rPr>
          <w:rFonts w:eastAsia="Times New Roman"/>
          <w:szCs w:val="24"/>
        </w:rPr>
        <w:t>, 2010).</w:t>
      </w:r>
    </w:p>
    <w:p w14:paraId="328872E3" w14:textId="77777777" w:rsidR="00CA06FC" w:rsidRPr="00FA0640" w:rsidRDefault="00CA06FC" w:rsidP="00FA0640">
      <w:pPr>
        <w:tabs>
          <w:tab w:val="left" w:pos="426"/>
        </w:tabs>
        <w:spacing w:line="240" w:lineRule="auto"/>
        <w:jc w:val="both"/>
        <w:rPr>
          <w:b/>
          <w:szCs w:val="24"/>
        </w:rPr>
      </w:pPr>
      <w:proofErr w:type="spellStart"/>
      <w:r w:rsidRPr="00FA0640">
        <w:rPr>
          <w:b/>
          <w:szCs w:val="24"/>
        </w:rPr>
        <w:t>Hipotesis</w:t>
      </w:r>
      <w:proofErr w:type="spellEnd"/>
    </w:p>
    <w:p w14:paraId="37AC5019" w14:textId="77777777" w:rsidR="00970DB9" w:rsidRPr="00FA0640" w:rsidRDefault="006C1D54" w:rsidP="00FA0640">
      <w:pPr>
        <w:spacing w:line="240" w:lineRule="auto"/>
        <w:ind w:left="709" w:hanging="709"/>
        <w:contextualSpacing/>
        <w:jc w:val="both"/>
        <w:rPr>
          <w:rFonts w:eastAsia="Calibri"/>
          <w:szCs w:val="24"/>
        </w:rPr>
      </w:pPr>
      <w:r w:rsidRPr="00FA0640">
        <w:rPr>
          <w:rFonts w:eastAsia="Calibri"/>
          <w:szCs w:val="24"/>
        </w:rPr>
        <w:t>H</w:t>
      </w:r>
      <w:proofErr w:type="gramStart"/>
      <w:r w:rsidRPr="00FA0640">
        <w:rPr>
          <w:rFonts w:eastAsia="Calibri"/>
          <w:szCs w:val="24"/>
        </w:rPr>
        <w:t>1 :</w:t>
      </w:r>
      <w:proofErr w:type="gramEnd"/>
      <w:r w:rsidRPr="00FA0640">
        <w:rPr>
          <w:rFonts w:eastAsia="Calibri"/>
          <w:szCs w:val="24"/>
        </w:rPr>
        <w:t xml:space="preserve"> </w:t>
      </w:r>
      <w:r w:rsidRPr="00FA0640">
        <w:rPr>
          <w:rFonts w:eastAsia="Calibri"/>
          <w:szCs w:val="24"/>
        </w:rPr>
        <w:tab/>
      </w:r>
      <w:proofErr w:type="spellStart"/>
      <w:r w:rsidR="00B0439A" w:rsidRPr="00FA0640">
        <w:rPr>
          <w:rFonts w:eastAsia="Times New Roman"/>
          <w:szCs w:val="24"/>
        </w:rPr>
        <w:t>Informasi</w:t>
      </w:r>
      <w:proofErr w:type="spellEnd"/>
      <w:r w:rsidR="00B0439A" w:rsidRPr="00FA0640">
        <w:rPr>
          <w:rFonts w:eastAsia="Times New Roman"/>
          <w:szCs w:val="24"/>
        </w:rPr>
        <w:t xml:space="preserve"> </w:t>
      </w:r>
      <w:proofErr w:type="spellStart"/>
      <w:r w:rsidR="00B0439A" w:rsidRPr="00FA0640">
        <w:rPr>
          <w:rFonts w:eastAsia="Times New Roman"/>
          <w:szCs w:val="24"/>
        </w:rPr>
        <w:t>laba</w:t>
      </w:r>
      <w:proofErr w:type="spellEnd"/>
      <w:r w:rsidR="00B0439A" w:rsidRPr="00FA0640">
        <w:rPr>
          <w:rFonts w:eastAsia="Times New Roman"/>
          <w:szCs w:val="24"/>
        </w:rPr>
        <w:t xml:space="preserve"> </w:t>
      </w:r>
      <w:proofErr w:type="spellStart"/>
      <w:r w:rsidR="00B0439A" w:rsidRPr="00FA0640">
        <w:rPr>
          <w:rFonts w:eastAsia="Times New Roman"/>
          <w:szCs w:val="24"/>
        </w:rPr>
        <w:t>berpengaruh</w:t>
      </w:r>
      <w:proofErr w:type="spellEnd"/>
      <w:r w:rsidR="00B0439A" w:rsidRPr="00FA0640">
        <w:rPr>
          <w:rFonts w:eastAsia="Times New Roman"/>
          <w:szCs w:val="24"/>
        </w:rPr>
        <w:t xml:space="preserve"> </w:t>
      </w:r>
      <w:proofErr w:type="spellStart"/>
      <w:r w:rsidR="00B0439A" w:rsidRPr="00FA0640">
        <w:rPr>
          <w:rFonts w:eastAsia="Times New Roman"/>
          <w:szCs w:val="24"/>
        </w:rPr>
        <w:t>negatif</w:t>
      </w:r>
      <w:proofErr w:type="spellEnd"/>
      <w:r w:rsidR="00B0439A" w:rsidRPr="00FA0640">
        <w:rPr>
          <w:rFonts w:eastAsia="Times New Roman"/>
          <w:szCs w:val="24"/>
        </w:rPr>
        <w:t xml:space="preserve"> </w:t>
      </w:r>
      <w:proofErr w:type="spellStart"/>
      <w:r w:rsidR="00B0439A" w:rsidRPr="00FA0640">
        <w:rPr>
          <w:rFonts w:eastAsia="Times New Roman"/>
          <w:szCs w:val="24"/>
        </w:rPr>
        <w:t>terhadap</w:t>
      </w:r>
      <w:proofErr w:type="spellEnd"/>
      <w:r w:rsidR="00B0439A" w:rsidRPr="00FA0640">
        <w:rPr>
          <w:rFonts w:eastAsia="Times New Roman"/>
          <w:szCs w:val="24"/>
        </w:rPr>
        <w:t xml:space="preserve"> </w:t>
      </w:r>
      <w:proofErr w:type="spellStart"/>
      <w:r w:rsidR="00B0439A" w:rsidRPr="00FA0640">
        <w:rPr>
          <w:rFonts w:eastAsia="Times New Roman"/>
          <w:szCs w:val="24"/>
        </w:rPr>
        <w:t>kondisi</w:t>
      </w:r>
      <w:proofErr w:type="spellEnd"/>
      <w:r w:rsidR="00B0439A" w:rsidRPr="00FA0640">
        <w:rPr>
          <w:rFonts w:eastAsia="Times New Roman"/>
          <w:szCs w:val="24"/>
        </w:rPr>
        <w:t xml:space="preserve"> </w:t>
      </w:r>
      <w:r w:rsidR="00B0439A" w:rsidRPr="00FA0640">
        <w:rPr>
          <w:rFonts w:eastAsia="Times New Roman"/>
          <w:i/>
          <w:szCs w:val="24"/>
        </w:rPr>
        <w:t>financial distress</w:t>
      </w:r>
      <w:r w:rsidR="00B0439A" w:rsidRPr="00FA0640">
        <w:rPr>
          <w:rFonts w:eastAsia="Times New Roman"/>
          <w:szCs w:val="24"/>
        </w:rPr>
        <w:t xml:space="preserve"> pada </w:t>
      </w:r>
      <w:proofErr w:type="spellStart"/>
      <w:r w:rsidR="00B0439A" w:rsidRPr="00FA0640">
        <w:rPr>
          <w:rFonts w:eastAsia="Times New Roman"/>
          <w:szCs w:val="24"/>
        </w:rPr>
        <w:t>perusahaan</w:t>
      </w:r>
      <w:proofErr w:type="spellEnd"/>
      <w:r w:rsidR="00B0439A" w:rsidRPr="00FA0640">
        <w:rPr>
          <w:rFonts w:eastAsia="Times New Roman"/>
          <w:szCs w:val="24"/>
        </w:rPr>
        <w:t xml:space="preserve"> </w:t>
      </w:r>
      <w:proofErr w:type="spellStart"/>
      <w:r w:rsidR="00B0439A" w:rsidRPr="00FA0640">
        <w:rPr>
          <w:rFonts w:eastAsia="Times New Roman"/>
          <w:szCs w:val="24"/>
        </w:rPr>
        <w:t>manufaktur</w:t>
      </w:r>
      <w:proofErr w:type="spellEnd"/>
    </w:p>
    <w:p w14:paraId="68899C8E" w14:textId="77777777" w:rsidR="00970DB9" w:rsidRPr="00FA0640" w:rsidRDefault="006C1D54" w:rsidP="00FA0640">
      <w:pPr>
        <w:spacing w:line="240" w:lineRule="auto"/>
        <w:ind w:left="709" w:hanging="709"/>
        <w:contextualSpacing/>
        <w:jc w:val="both"/>
        <w:rPr>
          <w:rFonts w:eastAsia="Calibri"/>
          <w:szCs w:val="24"/>
        </w:rPr>
      </w:pPr>
      <w:r w:rsidRPr="00FA0640">
        <w:rPr>
          <w:rFonts w:eastAsia="Calibri"/>
          <w:szCs w:val="24"/>
        </w:rPr>
        <w:t>H</w:t>
      </w:r>
      <w:proofErr w:type="gramStart"/>
      <w:r w:rsidRPr="00FA0640">
        <w:rPr>
          <w:rFonts w:eastAsia="Calibri"/>
          <w:szCs w:val="24"/>
        </w:rPr>
        <w:t>2 :</w:t>
      </w:r>
      <w:proofErr w:type="gramEnd"/>
      <w:r w:rsidRPr="00FA0640">
        <w:rPr>
          <w:rFonts w:eastAsia="Calibri"/>
          <w:szCs w:val="24"/>
        </w:rPr>
        <w:t xml:space="preserve"> </w:t>
      </w:r>
      <w:r w:rsidRPr="00FA0640">
        <w:rPr>
          <w:rFonts w:eastAsia="Calibri"/>
          <w:szCs w:val="24"/>
        </w:rPr>
        <w:tab/>
      </w:r>
      <w:proofErr w:type="spellStart"/>
      <w:r w:rsidR="00B0439A" w:rsidRPr="00FA0640">
        <w:rPr>
          <w:rFonts w:eastAsia="Times New Roman"/>
          <w:szCs w:val="24"/>
        </w:rPr>
        <w:t>Arus</w:t>
      </w:r>
      <w:proofErr w:type="spellEnd"/>
      <w:r w:rsidR="00B0439A" w:rsidRPr="00FA0640">
        <w:rPr>
          <w:rFonts w:eastAsia="Times New Roman"/>
          <w:szCs w:val="24"/>
        </w:rPr>
        <w:t xml:space="preserve"> kas </w:t>
      </w:r>
      <w:proofErr w:type="spellStart"/>
      <w:r w:rsidR="00B0439A" w:rsidRPr="00FA0640">
        <w:rPr>
          <w:rFonts w:eastAsia="Times New Roman"/>
          <w:szCs w:val="24"/>
        </w:rPr>
        <w:t>berpengaruh</w:t>
      </w:r>
      <w:proofErr w:type="spellEnd"/>
      <w:r w:rsidR="00B0439A" w:rsidRPr="00FA0640">
        <w:rPr>
          <w:rFonts w:eastAsia="Times New Roman"/>
          <w:szCs w:val="24"/>
        </w:rPr>
        <w:t xml:space="preserve"> </w:t>
      </w:r>
      <w:proofErr w:type="spellStart"/>
      <w:r w:rsidR="00B0439A" w:rsidRPr="00FA0640">
        <w:rPr>
          <w:rFonts w:eastAsia="Times New Roman"/>
          <w:szCs w:val="24"/>
        </w:rPr>
        <w:t>negatif</w:t>
      </w:r>
      <w:proofErr w:type="spellEnd"/>
      <w:r w:rsidR="00B0439A" w:rsidRPr="00FA0640">
        <w:rPr>
          <w:rFonts w:eastAsia="Times New Roman"/>
          <w:szCs w:val="24"/>
        </w:rPr>
        <w:t xml:space="preserve"> </w:t>
      </w:r>
      <w:proofErr w:type="spellStart"/>
      <w:r w:rsidR="00B0439A" w:rsidRPr="00FA0640">
        <w:rPr>
          <w:rFonts w:eastAsia="Times New Roman"/>
          <w:szCs w:val="24"/>
        </w:rPr>
        <w:t>terhadap</w:t>
      </w:r>
      <w:proofErr w:type="spellEnd"/>
      <w:r w:rsidR="00B0439A" w:rsidRPr="00FA0640">
        <w:rPr>
          <w:rFonts w:eastAsia="Times New Roman"/>
          <w:szCs w:val="24"/>
        </w:rPr>
        <w:t xml:space="preserve"> </w:t>
      </w:r>
      <w:proofErr w:type="spellStart"/>
      <w:r w:rsidR="00B0439A" w:rsidRPr="00FA0640">
        <w:rPr>
          <w:rFonts w:eastAsia="Times New Roman"/>
          <w:szCs w:val="24"/>
        </w:rPr>
        <w:t>kondisi</w:t>
      </w:r>
      <w:proofErr w:type="spellEnd"/>
      <w:r w:rsidR="00B0439A" w:rsidRPr="00FA0640">
        <w:rPr>
          <w:rFonts w:eastAsia="Times New Roman"/>
          <w:szCs w:val="24"/>
        </w:rPr>
        <w:t xml:space="preserve"> </w:t>
      </w:r>
      <w:r w:rsidR="00B0439A" w:rsidRPr="00FA0640">
        <w:rPr>
          <w:rFonts w:eastAsia="Times New Roman"/>
          <w:i/>
          <w:szCs w:val="24"/>
        </w:rPr>
        <w:t xml:space="preserve">financial distress </w:t>
      </w:r>
      <w:r w:rsidR="00B0439A" w:rsidRPr="00FA0640">
        <w:rPr>
          <w:rFonts w:eastAsia="Times New Roman"/>
          <w:szCs w:val="24"/>
        </w:rPr>
        <w:t xml:space="preserve">pada </w:t>
      </w:r>
      <w:proofErr w:type="spellStart"/>
      <w:r w:rsidR="00B0439A" w:rsidRPr="00FA0640">
        <w:rPr>
          <w:rFonts w:eastAsia="Times New Roman"/>
          <w:szCs w:val="24"/>
        </w:rPr>
        <w:t>perusahaan</w:t>
      </w:r>
      <w:proofErr w:type="spellEnd"/>
      <w:r w:rsidR="00B0439A" w:rsidRPr="00FA0640">
        <w:rPr>
          <w:rFonts w:eastAsia="Times New Roman"/>
          <w:szCs w:val="24"/>
        </w:rPr>
        <w:t xml:space="preserve"> </w:t>
      </w:r>
      <w:proofErr w:type="spellStart"/>
      <w:r w:rsidR="00B0439A" w:rsidRPr="00FA0640">
        <w:rPr>
          <w:rFonts w:eastAsia="Times New Roman"/>
          <w:szCs w:val="24"/>
        </w:rPr>
        <w:t>manufaktur</w:t>
      </w:r>
      <w:proofErr w:type="spellEnd"/>
      <w:r w:rsidR="0063197C" w:rsidRPr="00FA0640">
        <w:rPr>
          <w:szCs w:val="24"/>
        </w:rPr>
        <w:t>.</w:t>
      </w:r>
    </w:p>
    <w:p w14:paraId="0247ECC0" w14:textId="77777777" w:rsidR="00CA06FC" w:rsidRPr="00FA0640" w:rsidRDefault="00CA06FC" w:rsidP="00FA0640">
      <w:pPr>
        <w:spacing w:line="240" w:lineRule="auto"/>
        <w:ind w:left="426"/>
        <w:contextualSpacing/>
        <w:jc w:val="both"/>
        <w:rPr>
          <w:rFonts w:eastAsia="Calibri"/>
          <w:szCs w:val="24"/>
        </w:rPr>
      </w:pPr>
    </w:p>
    <w:p w14:paraId="1C522A37" w14:textId="77777777" w:rsidR="00CA06FC" w:rsidRPr="00FA0640" w:rsidRDefault="00CA06FC" w:rsidP="00FA0640">
      <w:pPr>
        <w:spacing w:line="240" w:lineRule="auto"/>
        <w:jc w:val="center"/>
        <w:rPr>
          <w:b/>
          <w:szCs w:val="24"/>
        </w:rPr>
      </w:pPr>
      <w:r w:rsidRPr="00FA0640">
        <w:rPr>
          <w:b/>
          <w:szCs w:val="24"/>
        </w:rPr>
        <w:t>METODE PENELITIAN</w:t>
      </w:r>
    </w:p>
    <w:p w14:paraId="172A36C2" w14:textId="77777777" w:rsidR="00CA06FC" w:rsidRPr="00FA0640" w:rsidRDefault="000C6865" w:rsidP="00FA0640">
      <w:pPr>
        <w:pStyle w:val="ListParagraph"/>
        <w:spacing w:line="240" w:lineRule="auto"/>
        <w:ind w:left="0" w:firstLine="420"/>
        <w:jc w:val="both"/>
        <w:rPr>
          <w:szCs w:val="24"/>
        </w:rPr>
      </w:pPr>
      <w:r w:rsidRPr="00FA0640">
        <w:rPr>
          <w:szCs w:val="24"/>
        </w:rPr>
        <w:t xml:space="preserve">Lokasi </w:t>
      </w:r>
      <w:proofErr w:type="spellStart"/>
      <w:r w:rsidRPr="00FA0640">
        <w:rPr>
          <w:szCs w:val="24"/>
        </w:rPr>
        <w:t>penelitian</w:t>
      </w:r>
      <w:proofErr w:type="spellEnd"/>
      <w:r w:rsidRPr="00FA0640">
        <w:rPr>
          <w:szCs w:val="24"/>
        </w:rPr>
        <w:t xml:space="preserve"> </w:t>
      </w:r>
      <w:proofErr w:type="spellStart"/>
      <w:r w:rsidRPr="00FA0640">
        <w:rPr>
          <w:szCs w:val="24"/>
        </w:rPr>
        <w:t>ini</w:t>
      </w:r>
      <w:proofErr w:type="spellEnd"/>
      <w:r w:rsidRPr="00FA0640">
        <w:rPr>
          <w:szCs w:val="24"/>
        </w:rPr>
        <w:t xml:space="preserve"> </w:t>
      </w:r>
      <w:proofErr w:type="spellStart"/>
      <w:r w:rsidRPr="00FA0640">
        <w:rPr>
          <w:szCs w:val="24"/>
        </w:rPr>
        <w:t>dilakukan</w:t>
      </w:r>
      <w:proofErr w:type="spellEnd"/>
      <w:r w:rsidRPr="00FA0640">
        <w:rPr>
          <w:szCs w:val="24"/>
        </w:rPr>
        <w:t xml:space="preserve"> di </w:t>
      </w:r>
      <w:proofErr w:type="spellStart"/>
      <w:r w:rsidRPr="00FA0640">
        <w:rPr>
          <w:szCs w:val="24"/>
        </w:rPr>
        <w:t>perusahaan</w:t>
      </w:r>
      <w:proofErr w:type="spellEnd"/>
      <w:r w:rsidRPr="00FA0640">
        <w:rPr>
          <w:szCs w:val="24"/>
        </w:rPr>
        <w:t xml:space="preserve"> </w:t>
      </w:r>
      <w:proofErr w:type="spellStart"/>
      <w:r w:rsidRPr="00FA0640">
        <w:rPr>
          <w:szCs w:val="24"/>
        </w:rPr>
        <w:t>manufaktur</w:t>
      </w:r>
      <w:proofErr w:type="spellEnd"/>
      <w:r w:rsidRPr="00FA0640">
        <w:rPr>
          <w:szCs w:val="24"/>
        </w:rPr>
        <w:t xml:space="preserve"> yang </w:t>
      </w:r>
      <w:proofErr w:type="spellStart"/>
      <w:r w:rsidRPr="00FA0640">
        <w:rPr>
          <w:szCs w:val="24"/>
        </w:rPr>
        <w:t>terdaftar</w:t>
      </w:r>
      <w:proofErr w:type="spellEnd"/>
      <w:r w:rsidRPr="00FA0640">
        <w:rPr>
          <w:szCs w:val="24"/>
        </w:rPr>
        <w:t xml:space="preserve"> di Bursa </w:t>
      </w:r>
      <w:proofErr w:type="spellStart"/>
      <w:r w:rsidRPr="00FA0640">
        <w:rPr>
          <w:szCs w:val="24"/>
        </w:rPr>
        <w:t>Efek</w:t>
      </w:r>
      <w:proofErr w:type="spellEnd"/>
      <w:r w:rsidRPr="00FA0640">
        <w:rPr>
          <w:szCs w:val="24"/>
        </w:rPr>
        <w:t xml:space="preserve"> Indonesia</w:t>
      </w:r>
      <w:r w:rsidR="000E711E" w:rsidRPr="00FA0640">
        <w:rPr>
          <w:szCs w:val="24"/>
        </w:rPr>
        <w:t xml:space="preserve"> </w:t>
      </w:r>
      <w:proofErr w:type="spellStart"/>
      <w:r w:rsidR="000E711E" w:rsidRPr="00FA0640">
        <w:rPr>
          <w:szCs w:val="24"/>
        </w:rPr>
        <w:t>periode</w:t>
      </w:r>
      <w:proofErr w:type="spellEnd"/>
      <w:r w:rsidR="000E711E" w:rsidRPr="00FA0640">
        <w:rPr>
          <w:szCs w:val="24"/>
        </w:rPr>
        <w:t xml:space="preserve"> </w:t>
      </w:r>
      <w:proofErr w:type="spellStart"/>
      <w:r w:rsidR="000E711E" w:rsidRPr="00FA0640">
        <w:rPr>
          <w:szCs w:val="24"/>
        </w:rPr>
        <w:t>tahun</w:t>
      </w:r>
      <w:proofErr w:type="spellEnd"/>
      <w:r w:rsidR="000E711E" w:rsidRPr="00FA0640">
        <w:rPr>
          <w:szCs w:val="24"/>
        </w:rPr>
        <w:t xml:space="preserve"> 2016-2018</w:t>
      </w:r>
      <w:r w:rsidRPr="00FA0640">
        <w:rPr>
          <w:szCs w:val="24"/>
        </w:rPr>
        <w:t xml:space="preserve">, yang </w:t>
      </w:r>
      <w:proofErr w:type="spellStart"/>
      <w:r w:rsidRPr="00FA0640">
        <w:rPr>
          <w:szCs w:val="24"/>
        </w:rPr>
        <w:t>diungkapkan</w:t>
      </w:r>
      <w:proofErr w:type="spellEnd"/>
      <w:r w:rsidRPr="00FA0640">
        <w:rPr>
          <w:szCs w:val="24"/>
        </w:rPr>
        <w:t xml:space="preserve"> </w:t>
      </w:r>
      <w:proofErr w:type="spellStart"/>
      <w:r w:rsidRPr="00FA0640">
        <w:rPr>
          <w:szCs w:val="24"/>
        </w:rPr>
        <w:t>dalam</w:t>
      </w:r>
      <w:proofErr w:type="spellEnd"/>
      <w:r w:rsidRPr="00FA0640">
        <w:rPr>
          <w:szCs w:val="24"/>
        </w:rPr>
        <w:t xml:space="preserve"> </w:t>
      </w:r>
      <w:proofErr w:type="spellStart"/>
      <w:r w:rsidRPr="00FA0640">
        <w:rPr>
          <w:szCs w:val="24"/>
        </w:rPr>
        <w:t>laporan</w:t>
      </w:r>
      <w:proofErr w:type="spellEnd"/>
      <w:r w:rsidRPr="00FA0640">
        <w:rPr>
          <w:szCs w:val="24"/>
        </w:rPr>
        <w:t xml:space="preserve"> </w:t>
      </w:r>
      <w:proofErr w:type="spellStart"/>
      <w:r w:rsidRPr="00FA0640">
        <w:rPr>
          <w:szCs w:val="24"/>
        </w:rPr>
        <w:t>keuangan</w:t>
      </w:r>
      <w:proofErr w:type="spellEnd"/>
      <w:r w:rsidRPr="00FA0640">
        <w:rPr>
          <w:szCs w:val="24"/>
        </w:rPr>
        <w:t xml:space="preserve"> </w:t>
      </w:r>
      <w:proofErr w:type="spellStart"/>
      <w:r w:rsidRPr="00FA0640">
        <w:rPr>
          <w:szCs w:val="24"/>
        </w:rPr>
        <w:t>tahunan</w:t>
      </w:r>
      <w:proofErr w:type="spellEnd"/>
      <w:r w:rsidRPr="00FA0640">
        <w:rPr>
          <w:szCs w:val="24"/>
        </w:rPr>
        <w:t xml:space="preserve"> yang </w:t>
      </w:r>
      <w:proofErr w:type="spellStart"/>
      <w:r w:rsidRPr="00FA0640">
        <w:rPr>
          <w:szCs w:val="24"/>
        </w:rPr>
        <w:t>dapat</w:t>
      </w:r>
      <w:proofErr w:type="spellEnd"/>
      <w:r w:rsidRPr="00FA0640">
        <w:rPr>
          <w:szCs w:val="24"/>
        </w:rPr>
        <w:t xml:space="preserve"> di </w:t>
      </w:r>
      <w:proofErr w:type="spellStart"/>
      <w:r w:rsidRPr="00FA0640">
        <w:rPr>
          <w:szCs w:val="24"/>
        </w:rPr>
        <w:t>akses</w:t>
      </w:r>
      <w:proofErr w:type="spellEnd"/>
      <w:r w:rsidRPr="00FA0640">
        <w:rPr>
          <w:szCs w:val="24"/>
        </w:rPr>
        <w:t xml:space="preserve"> www.idx.co.id.</w:t>
      </w:r>
    </w:p>
    <w:p w14:paraId="4983727D" w14:textId="77777777" w:rsidR="000912F9" w:rsidRPr="00FA0640" w:rsidRDefault="00E80504" w:rsidP="00FA0640">
      <w:pPr>
        <w:pStyle w:val="ListParagraph"/>
        <w:spacing w:line="240" w:lineRule="auto"/>
        <w:ind w:left="0" w:firstLine="426"/>
        <w:jc w:val="both"/>
        <w:rPr>
          <w:szCs w:val="24"/>
        </w:rPr>
      </w:pPr>
      <w:proofErr w:type="spellStart"/>
      <w:r w:rsidRPr="00FA0640">
        <w:rPr>
          <w:szCs w:val="24"/>
        </w:rPr>
        <w:t>Populasi</w:t>
      </w:r>
      <w:proofErr w:type="spellEnd"/>
      <w:r w:rsidRPr="00FA0640">
        <w:rPr>
          <w:szCs w:val="24"/>
        </w:rPr>
        <w:t xml:space="preserve"> </w:t>
      </w:r>
      <w:proofErr w:type="spellStart"/>
      <w:r w:rsidRPr="00FA0640">
        <w:rPr>
          <w:szCs w:val="24"/>
        </w:rPr>
        <w:t>dalam</w:t>
      </w:r>
      <w:proofErr w:type="spellEnd"/>
      <w:r w:rsidRPr="00FA0640">
        <w:rPr>
          <w:szCs w:val="24"/>
        </w:rPr>
        <w:t xml:space="preserve"> </w:t>
      </w:r>
      <w:proofErr w:type="spellStart"/>
      <w:r w:rsidRPr="00FA0640">
        <w:rPr>
          <w:szCs w:val="24"/>
        </w:rPr>
        <w:t>penelitian</w:t>
      </w:r>
      <w:proofErr w:type="spellEnd"/>
      <w:r w:rsidRPr="00FA0640">
        <w:rPr>
          <w:szCs w:val="24"/>
        </w:rPr>
        <w:t xml:space="preserve"> </w:t>
      </w:r>
      <w:proofErr w:type="spellStart"/>
      <w:r w:rsidRPr="00FA0640">
        <w:rPr>
          <w:szCs w:val="24"/>
        </w:rPr>
        <w:t>ini</w:t>
      </w:r>
      <w:proofErr w:type="spellEnd"/>
      <w:r w:rsidRPr="00FA0640">
        <w:rPr>
          <w:szCs w:val="24"/>
        </w:rPr>
        <w:t xml:space="preserve"> </w:t>
      </w:r>
      <w:proofErr w:type="spellStart"/>
      <w:r w:rsidRPr="00FA0640">
        <w:rPr>
          <w:szCs w:val="24"/>
        </w:rPr>
        <w:t>adalah</w:t>
      </w:r>
      <w:proofErr w:type="spellEnd"/>
      <w:r w:rsidRPr="00FA0640">
        <w:rPr>
          <w:szCs w:val="24"/>
        </w:rPr>
        <w:t xml:space="preserve"> </w:t>
      </w:r>
      <w:proofErr w:type="spellStart"/>
      <w:r w:rsidRPr="00FA0640">
        <w:rPr>
          <w:szCs w:val="24"/>
        </w:rPr>
        <w:t>seluruh</w:t>
      </w:r>
      <w:proofErr w:type="spellEnd"/>
      <w:r w:rsidRPr="00FA0640">
        <w:rPr>
          <w:szCs w:val="24"/>
        </w:rPr>
        <w:t xml:space="preserve"> </w:t>
      </w:r>
      <w:proofErr w:type="spellStart"/>
      <w:r w:rsidRPr="00FA0640">
        <w:rPr>
          <w:szCs w:val="24"/>
        </w:rPr>
        <w:t>perusahaan</w:t>
      </w:r>
      <w:proofErr w:type="spellEnd"/>
      <w:r w:rsidRPr="00FA0640">
        <w:rPr>
          <w:szCs w:val="24"/>
        </w:rPr>
        <w:t xml:space="preserve"> yang </w:t>
      </w:r>
      <w:proofErr w:type="spellStart"/>
      <w:r w:rsidRPr="00FA0640">
        <w:rPr>
          <w:szCs w:val="24"/>
        </w:rPr>
        <w:t>termasuk</w:t>
      </w:r>
      <w:proofErr w:type="spellEnd"/>
      <w:r w:rsidRPr="00FA0640">
        <w:rPr>
          <w:szCs w:val="24"/>
        </w:rPr>
        <w:t xml:space="preserve"> </w:t>
      </w:r>
      <w:proofErr w:type="spellStart"/>
      <w:r w:rsidRPr="00FA0640">
        <w:rPr>
          <w:szCs w:val="24"/>
        </w:rPr>
        <w:t>manufaktur</w:t>
      </w:r>
      <w:proofErr w:type="spellEnd"/>
      <w:r w:rsidRPr="00FA0640">
        <w:rPr>
          <w:szCs w:val="24"/>
        </w:rPr>
        <w:t xml:space="preserve"> yang </w:t>
      </w:r>
      <w:proofErr w:type="spellStart"/>
      <w:r w:rsidRPr="00FA0640">
        <w:rPr>
          <w:szCs w:val="24"/>
        </w:rPr>
        <w:t>terdaftar</w:t>
      </w:r>
      <w:proofErr w:type="spellEnd"/>
      <w:r w:rsidRPr="00FA0640">
        <w:rPr>
          <w:szCs w:val="24"/>
        </w:rPr>
        <w:t xml:space="preserve"> di Bursa </w:t>
      </w:r>
      <w:proofErr w:type="spellStart"/>
      <w:r w:rsidRPr="00FA0640">
        <w:rPr>
          <w:szCs w:val="24"/>
        </w:rPr>
        <w:t>Efek</w:t>
      </w:r>
      <w:proofErr w:type="spellEnd"/>
      <w:r w:rsidRPr="00FA0640">
        <w:rPr>
          <w:szCs w:val="24"/>
        </w:rPr>
        <w:t xml:space="preserve"> Indonesia pada </w:t>
      </w:r>
      <w:proofErr w:type="spellStart"/>
      <w:r w:rsidRPr="00FA0640">
        <w:rPr>
          <w:szCs w:val="24"/>
        </w:rPr>
        <w:t>tahun</w:t>
      </w:r>
      <w:proofErr w:type="spellEnd"/>
      <w:r w:rsidRPr="00FA0640">
        <w:rPr>
          <w:szCs w:val="24"/>
        </w:rPr>
        <w:t xml:space="preserve"> </w:t>
      </w:r>
      <w:r w:rsidR="00233851" w:rsidRPr="00FA0640">
        <w:rPr>
          <w:szCs w:val="24"/>
        </w:rPr>
        <w:t>2016-2018</w:t>
      </w:r>
      <w:r w:rsidR="005B2820" w:rsidRPr="00FA0640">
        <w:rPr>
          <w:color w:val="000000"/>
          <w:szCs w:val="24"/>
        </w:rPr>
        <w:t>.</w:t>
      </w:r>
    </w:p>
    <w:p w14:paraId="52CC0039" w14:textId="77777777" w:rsidR="000912F9" w:rsidRPr="00FA0640" w:rsidRDefault="00E80504" w:rsidP="00FA0640">
      <w:pPr>
        <w:pStyle w:val="ListParagraph"/>
        <w:spacing w:line="240" w:lineRule="auto"/>
        <w:ind w:left="0" w:firstLine="426"/>
        <w:jc w:val="both"/>
        <w:rPr>
          <w:rFonts w:eastAsia="Calibri"/>
          <w:szCs w:val="24"/>
        </w:rPr>
      </w:pPr>
      <w:proofErr w:type="spellStart"/>
      <w:r w:rsidRPr="00FA0640">
        <w:rPr>
          <w:szCs w:val="24"/>
        </w:rPr>
        <w:t>Pemilihan</w:t>
      </w:r>
      <w:proofErr w:type="spellEnd"/>
      <w:r w:rsidRPr="00FA0640">
        <w:rPr>
          <w:szCs w:val="24"/>
        </w:rPr>
        <w:t xml:space="preserve"> </w:t>
      </w:r>
      <w:proofErr w:type="spellStart"/>
      <w:r w:rsidRPr="00FA0640">
        <w:rPr>
          <w:szCs w:val="24"/>
        </w:rPr>
        <w:t>sampel</w:t>
      </w:r>
      <w:proofErr w:type="spellEnd"/>
      <w:r w:rsidRPr="00FA0640">
        <w:rPr>
          <w:szCs w:val="24"/>
        </w:rPr>
        <w:t xml:space="preserve"> </w:t>
      </w:r>
      <w:proofErr w:type="spellStart"/>
      <w:r w:rsidRPr="00FA0640">
        <w:rPr>
          <w:szCs w:val="24"/>
        </w:rPr>
        <w:t>penelitian</w:t>
      </w:r>
      <w:proofErr w:type="spellEnd"/>
      <w:r w:rsidRPr="00FA0640">
        <w:rPr>
          <w:szCs w:val="24"/>
        </w:rPr>
        <w:t xml:space="preserve"> </w:t>
      </w:r>
      <w:proofErr w:type="spellStart"/>
      <w:r w:rsidRPr="00FA0640">
        <w:rPr>
          <w:szCs w:val="24"/>
        </w:rPr>
        <w:t>didasarkan</w:t>
      </w:r>
      <w:proofErr w:type="spellEnd"/>
      <w:r w:rsidRPr="00FA0640">
        <w:rPr>
          <w:szCs w:val="24"/>
        </w:rPr>
        <w:t xml:space="preserve"> pada </w:t>
      </w:r>
      <w:proofErr w:type="spellStart"/>
      <w:r w:rsidRPr="00FA0640">
        <w:rPr>
          <w:szCs w:val="24"/>
        </w:rPr>
        <w:t>metode</w:t>
      </w:r>
      <w:proofErr w:type="spellEnd"/>
      <w:r w:rsidRPr="00FA0640">
        <w:rPr>
          <w:szCs w:val="24"/>
        </w:rPr>
        <w:t xml:space="preserve"> </w:t>
      </w:r>
      <w:r w:rsidRPr="00FA0640">
        <w:rPr>
          <w:i/>
          <w:szCs w:val="24"/>
        </w:rPr>
        <w:t xml:space="preserve">nonprobability sampling </w:t>
      </w:r>
      <w:proofErr w:type="spellStart"/>
      <w:r w:rsidRPr="00FA0640">
        <w:rPr>
          <w:szCs w:val="24"/>
        </w:rPr>
        <w:t>tepatnya</w:t>
      </w:r>
      <w:proofErr w:type="spellEnd"/>
      <w:r w:rsidRPr="00FA0640">
        <w:rPr>
          <w:szCs w:val="24"/>
        </w:rPr>
        <w:t xml:space="preserve"> </w:t>
      </w:r>
      <w:proofErr w:type="spellStart"/>
      <w:r w:rsidRPr="00FA0640">
        <w:rPr>
          <w:szCs w:val="24"/>
        </w:rPr>
        <w:t>metode</w:t>
      </w:r>
      <w:proofErr w:type="spellEnd"/>
      <w:r w:rsidRPr="00FA0640">
        <w:rPr>
          <w:szCs w:val="24"/>
        </w:rPr>
        <w:t xml:space="preserve"> </w:t>
      </w:r>
      <w:r w:rsidRPr="00FA0640">
        <w:rPr>
          <w:i/>
          <w:szCs w:val="24"/>
        </w:rPr>
        <w:t>purposive sampling</w:t>
      </w:r>
      <w:r w:rsidRPr="00FA0640">
        <w:rPr>
          <w:szCs w:val="24"/>
        </w:rPr>
        <w:t xml:space="preserve">, </w:t>
      </w:r>
      <w:proofErr w:type="spellStart"/>
      <w:r w:rsidRPr="00FA0640">
        <w:rPr>
          <w:szCs w:val="24"/>
        </w:rPr>
        <w:t>yaitu</w:t>
      </w:r>
      <w:proofErr w:type="spellEnd"/>
      <w:r w:rsidRPr="00FA0640">
        <w:rPr>
          <w:szCs w:val="24"/>
        </w:rPr>
        <w:t xml:space="preserve"> </w:t>
      </w:r>
      <w:proofErr w:type="spellStart"/>
      <w:r w:rsidRPr="00FA0640">
        <w:rPr>
          <w:szCs w:val="24"/>
        </w:rPr>
        <w:t>teknik</w:t>
      </w:r>
      <w:proofErr w:type="spellEnd"/>
      <w:r w:rsidRPr="00FA0640">
        <w:rPr>
          <w:szCs w:val="24"/>
        </w:rPr>
        <w:t xml:space="preserve"> </w:t>
      </w:r>
      <w:proofErr w:type="spellStart"/>
      <w:r w:rsidRPr="00FA0640">
        <w:rPr>
          <w:szCs w:val="24"/>
        </w:rPr>
        <w:t>pengambilan</w:t>
      </w:r>
      <w:proofErr w:type="spellEnd"/>
      <w:r w:rsidRPr="00FA0640">
        <w:rPr>
          <w:szCs w:val="24"/>
        </w:rPr>
        <w:t xml:space="preserve"> </w:t>
      </w:r>
      <w:proofErr w:type="spellStart"/>
      <w:r w:rsidRPr="00FA0640">
        <w:rPr>
          <w:szCs w:val="24"/>
        </w:rPr>
        <w:t>sampel</w:t>
      </w:r>
      <w:proofErr w:type="spellEnd"/>
      <w:r w:rsidRPr="00FA0640">
        <w:rPr>
          <w:szCs w:val="24"/>
        </w:rPr>
        <w:t xml:space="preserve"> </w:t>
      </w:r>
      <w:proofErr w:type="spellStart"/>
      <w:r w:rsidRPr="00FA0640">
        <w:rPr>
          <w:szCs w:val="24"/>
        </w:rPr>
        <w:t>dengan</w:t>
      </w:r>
      <w:proofErr w:type="spellEnd"/>
      <w:r w:rsidRPr="00FA0640">
        <w:rPr>
          <w:szCs w:val="24"/>
        </w:rPr>
        <w:t xml:space="preserve"> </w:t>
      </w:r>
      <w:proofErr w:type="spellStart"/>
      <w:r w:rsidRPr="00FA0640">
        <w:rPr>
          <w:szCs w:val="24"/>
        </w:rPr>
        <w:t>pertimbangan</w:t>
      </w:r>
      <w:proofErr w:type="spellEnd"/>
      <w:r w:rsidRPr="00FA0640">
        <w:rPr>
          <w:szCs w:val="24"/>
        </w:rPr>
        <w:t>/</w:t>
      </w:r>
      <w:proofErr w:type="spellStart"/>
      <w:r w:rsidRPr="00FA0640">
        <w:rPr>
          <w:szCs w:val="24"/>
        </w:rPr>
        <w:t>kriteria</w:t>
      </w:r>
      <w:proofErr w:type="spellEnd"/>
      <w:r w:rsidRPr="00FA0640">
        <w:rPr>
          <w:szCs w:val="24"/>
        </w:rPr>
        <w:t xml:space="preserve"> </w:t>
      </w:r>
      <w:proofErr w:type="spellStart"/>
      <w:r w:rsidRPr="00FA0640">
        <w:rPr>
          <w:szCs w:val="24"/>
        </w:rPr>
        <w:t>tertentu</w:t>
      </w:r>
      <w:proofErr w:type="spellEnd"/>
      <w:r w:rsidRPr="00FA0640">
        <w:rPr>
          <w:szCs w:val="24"/>
        </w:rPr>
        <w:t xml:space="preserve">. </w:t>
      </w:r>
      <w:proofErr w:type="spellStart"/>
      <w:r w:rsidRPr="00FA0640">
        <w:rPr>
          <w:szCs w:val="24"/>
        </w:rPr>
        <w:t>Sehingga</w:t>
      </w:r>
      <w:proofErr w:type="spellEnd"/>
      <w:r w:rsidRPr="00FA0640">
        <w:rPr>
          <w:szCs w:val="24"/>
        </w:rPr>
        <w:t xml:space="preserve"> </w:t>
      </w:r>
      <w:proofErr w:type="spellStart"/>
      <w:r w:rsidRPr="00FA0640">
        <w:rPr>
          <w:szCs w:val="24"/>
        </w:rPr>
        <w:t>didapat</w:t>
      </w:r>
      <w:proofErr w:type="spellEnd"/>
      <w:r w:rsidRPr="00FA0640">
        <w:rPr>
          <w:szCs w:val="24"/>
        </w:rPr>
        <w:t xml:space="preserve"> 5</w:t>
      </w:r>
      <w:r w:rsidR="00233851" w:rsidRPr="00FA0640">
        <w:rPr>
          <w:szCs w:val="24"/>
        </w:rPr>
        <w:t>1</w:t>
      </w:r>
      <w:r w:rsidRPr="00FA0640">
        <w:rPr>
          <w:szCs w:val="24"/>
        </w:rPr>
        <w:t xml:space="preserve"> </w:t>
      </w:r>
      <w:proofErr w:type="spellStart"/>
      <w:r w:rsidRPr="00FA0640">
        <w:rPr>
          <w:szCs w:val="24"/>
        </w:rPr>
        <w:t>perusahan</w:t>
      </w:r>
      <w:proofErr w:type="spellEnd"/>
      <w:r w:rsidRPr="00FA0640">
        <w:rPr>
          <w:szCs w:val="24"/>
        </w:rPr>
        <w:t xml:space="preserve"> yang </w:t>
      </w:r>
      <w:proofErr w:type="spellStart"/>
      <w:r w:rsidRPr="00FA0640">
        <w:rPr>
          <w:szCs w:val="24"/>
        </w:rPr>
        <w:t>sesuai</w:t>
      </w:r>
      <w:proofErr w:type="spellEnd"/>
      <w:r w:rsidRPr="00FA0640">
        <w:rPr>
          <w:szCs w:val="24"/>
        </w:rPr>
        <w:t xml:space="preserve"> </w:t>
      </w:r>
      <w:proofErr w:type="spellStart"/>
      <w:r w:rsidRPr="00FA0640">
        <w:rPr>
          <w:szCs w:val="24"/>
        </w:rPr>
        <w:t>kriteria</w:t>
      </w:r>
      <w:proofErr w:type="spellEnd"/>
      <w:r w:rsidRPr="00FA0640">
        <w:rPr>
          <w:szCs w:val="24"/>
        </w:rPr>
        <w:t xml:space="preserve"> </w:t>
      </w:r>
      <w:proofErr w:type="spellStart"/>
      <w:r w:rsidRPr="00FA0640">
        <w:rPr>
          <w:szCs w:val="24"/>
        </w:rPr>
        <w:t>sampel</w:t>
      </w:r>
      <w:proofErr w:type="spellEnd"/>
      <w:r w:rsidRPr="00FA0640">
        <w:rPr>
          <w:szCs w:val="24"/>
        </w:rPr>
        <w:t xml:space="preserve"> </w:t>
      </w:r>
      <w:proofErr w:type="spellStart"/>
      <w:r w:rsidRPr="00FA0640">
        <w:rPr>
          <w:szCs w:val="24"/>
        </w:rPr>
        <w:t>dengan</w:t>
      </w:r>
      <w:proofErr w:type="spellEnd"/>
      <w:r w:rsidRPr="00FA0640">
        <w:rPr>
          <w:szCs w:val="24"/>
        </w:rPr>
        <w:t xml:space="preserve"> data 3 </w:t>
      </w:r>
      <w:proofErr w:type="spellStart"/>
      <w:r w:rsidRPr="00FA0640">
        <w:rPr>
          <w:szCs w:val="24"/>
        </w:rPr>
        <w:t>tahun</w:t>
      </w:r>
      <w:proofErr w:type="spellEnd"/>
      <w:r w:rsidRPr="00FA0640">
        <w:rPr>
          <w:szCs w:val="24"/>
        </w:rPr>
        <w:t xml:space="preserve"> </w:t>
      </w:r>
      <w:proofErr w:type="spellStart"/>
      <w:r w:rsidRPr="00FA0640">
        <w:rPr>
          <w:szCs w:val="24"/>
        </w:rPr>
        <w:t>pengamatan</w:t>
      </w:r>
      <w:proofErr w:type="spellEnd"/>
      <w:r w:rsidRPr="00FA0640">
        <w:rPr>
          <w:szCs w:val="24"/>
        </w:rPr>
        <w:t xml:space="preserve">, </w:t>
      </w:r>
      <w:proofErr w:type="spellStart"/>
      <w:r w:rsidRPr="00FA0640">
        <w:rPr>
          <w:szCs w:val="24"/>
        </w:rPr>
        <w:t>maka</w:t>
      </w:r>
      <w:proofErr w:type="spellEnd"/>
      <w:r w:rsidRPr="00FA0640">
        <w:rPr>
          <w:szCs w:val="24"/>
        </w:rPr>
        <w:t xml:space="preserve"> </w:t>
      </w:r>
      <w:proofErr w:type="spellStart"/>
      <w:r w:rsidRPr="00FA0640">
        <w:rPr>
          <w:szCs w:val="24"/>
        </w:rPr>
        <w:t>sampel</w:t>
      </w:r>
      <w:proofErr w:type="spellEnd"/>
      <w:r w:rsidRPr="00FA0640">
        <w:rPr>
          <w:szCs w:val="24"/>
        </w:rPr>
        <w:t xml:space="preserve"> yang </w:t>
      </w:r>
      <w:proofErr w:type="spellStart"/>
      <w:r w:rsidRPr="00FA0640">
        <w:rPr>
          <w:szCs w:val="24"/>
        </w:rPr>
        <w:t>digunakan</w:t>
      </w:r>
      <w:proofErr w:type="spellEnd"/>
      <w:r w:rsidRPr="00FA0640">
        <w:rPr>
          <w:szCs w:val="24"/>
        </w:rPr>
        <w:t xml:space="preserve"> </w:t>
      </w:r>
      <w:proofErr w:type="spellStart"/>
      <w:r w:rsidRPr="00FA0640">
        <w:rPr>
          <w:szCs w:val="24"/>
        </w:rPr>
        <w:t>sebanyak</w:t>
      </w:r>
      <w:proofErr w:type="spellEnd"/>
      <w:r w:rsidRPr="00FA0640">
        <w:rPr>
          <w:szCs w:val="24"/>
        </w:rPr>
        <w:t xml:space="preserve"> </w:t>
      </w:r>
      <w:r w:rsidR="00233851" w:rsidRPr="00FA0640">
        <w:rPr>
          <w:szCs w:val="24"/>
        </w:rPr>
        <w:t>153</w:t>
      </w:r>
      <w:r w:rsidRPr="00FA0640">
        <w:rPr>
          <w:szCs w:val="24"/>
        </w:rPr>
        <w:t xml:space="preserve"> data </w:t>
      </w:r>
      <w:proofErr w:type="spellStart"/>
      <w:r w:rsidRPr="00FA0640">
        <w:rPr>
          <w:szCs w:val="24"/>
        </w:rPr>
        <w:t>sampel</w:t>
      </w:r>
      <w:proofErr w:type="spellEnd"/>
      <w:r w:rsidRPr="00FA0640">
        <w:rPr>
          <w:szCs w:val="24"/>
        </w:rPr>
        <w:t>.</w:t>
      </w:r>
    </w:p>
    <w:p w14:paraId="77316A3D" w14:textId="77777777" w:rsidR="000912F9" w:rsidRPr="00FA0640" w:rsidRDefault="009E4CC3" w:rsidP="00FA0640">
      <w:pPr>
        <w:pStyle w:val="ListParagraph"/>
        <w:spacing w:line="240" w:lineRule="auto"/>
        <w:ind w:left="0" w:firstLine="420"/>
        <w:jc w:val="both"/>
        <w:rPr>
          <w:rFonts w:eastAsia="Calibri"/>
          <w:szCs w:val="24"/>
        </w:rPr>
      </w:pPr>
      <w:proofErr w:type="spellStart"/>
      <w:r w:rsidRPr="00FA0640">
        <w:rPr>
          <w:szCs w:val="24"/>
        </w:rPr>
        <w:t>Metode</w:t>
      </w:r>
      <w:proofErr w:type="spellEnd"/>
      <w:r w:rsidRPr="00FA0640">
        <w:rPr>
          <w:szCs w:val="24"/>
        </w:rPr>
        <w:t xml:space="preserve"> </w:t>
      </w:r>
      <w:proofErr w:type="spellStart"/>
      <w:r w:rsidRPr="00FA0640">
        <w:rPr>
          <w:szCs w:val="24"/>
        </w:rPr>
        <w:t>pengumpulan</w:t>
      </w:r>
      <w:proofErr w:type="spellEnd"/>
      <w:r w:rsidRPr="00FA0640">
        <w:rPr>
          <w:szCs w:val="24"/>
        </w:rPr>
        <w:t xml:space="preserve"> data yang </w:t>
      </w:r>
      <w:proofErr w:type="spellStart"/>
      <w:r w:rsidRPr="00FA0640">
        <w:rPr>
          <w:szCs w:val="24"/>
        </w:rPr>
        <w:t>digunakan</w:t>
      </w:r>
      <w:proofErr w:type="spellEnd"/>
      <w:r w:rsidRPr="00FA0640">
        <w:rPr>
          <w:szCs w:val="24"/>
        </w:rPr>
        <w:t xml:space="preserve"> </w:t>
      </w:r>
      <w:proofErr w:type="spellStart"/>
      <w:r w:rsidRPr="00FA0640">
        <w:rPr>
          <w:szCs w:val="24"/>
        </w:rPr>
        <w:t>dalam</w:t>
      </w:r>
      <w:proofErr w:type="spellEnd"/>
      <w:r w:rsidRPr="00FA0640">
        <w:rPr>
          <w:szCs w:val="24"/>
        </w:rPr>
        <w:t xml:space="preserve"> </w:t>
      </w:r>
      <w:proofErr w:type="spellStart"/>
      <w:r w:rsidRPr="00FA0640">
        <w:rPr>
          <w:szCs w:val="24"/>
        </w:rPr>
        <w:t>penelitian</w:t>
      </w:r>
      <w:proofErr w:type="spellEnd"/>
      <w:r w:rsidRPr="00FA0640">
        <w:rPr>
          <w:szCs w:val="24"/>
        </w:rPr>
        <w:t xml:space="preserve"> </w:t>
      </w:r>
      <w:proofErr w:type="spellStart"/>
      <w:r w:rsidRPr="00FA0640">
        <w:rPr>
          <w:szCs w:val="24"/>
        </w:rPr>
        <w:t>ini</w:t>
      </w:r>
      <w:proofErr w:type="spellEnd"/>
      <w:r w:rsidRPr="00FA0640">
        <w:rPr>
          <w:szCs w:val="24"/>
        </w:rPr>
        <w:t xml:space="preserve"> </w:t>
      </w:r>
      <w:proofErr w:type="spellStart"/>
      <w:r w:rsidRPr="00FA0640">
        <w:rPr>
          <w:szCs w:val="24"/>
        </w:rPr>
        <w:t>adalah</w:t>
      </w:r>
      <w:proofErr w:type="spellEnd"/>
      <w:r w:rsidRPr="00FA0640">
        <w:rPr>
          <w:szCs w:val="24"/>
        </w:rPr>
        <w:t xml:space="preserve"> </w:t>
      </w:r>
      <w:proofErr w:type="spellStart"/>
      <w:r w:rsidRPr="00FA0640">
        <w:rPr>
          <w:szCs w:val="24"/>
        </w:rPr>
        <w:t>metode</w:t>
      </w:r>
      <w:proofErr w:type="spellEnd"/>
      <w:r w:rsidRPr="00FA0640">
        <w:rPr>
          <w:szCs w:val="24"/>
        </w:rPr>
        <w:t xml:space="preserve"> </w:t>
      </w:r>
      <w:proofErr w:type="spellStart"/>
      <w:r w:rsidRPr="00FA0640">
        <w:rPr>
          <w:szCs w:val="24"/>
        </w:rPr>
        <w:t>observasi</w:t>
      </w:r>
      <w:proofErr w:type="spellEnd"/>
      <w:r w:rsidRPr="00FA0640">
        <w:rPr>
          <w:szCs w:val="24"/>
        </w:rPr>
        <w:t xml:space="preserve"> </w:t>
      </w:r>
      <w:r w:rsidRPr="00FA0640">
        <w:rPr>
          <w:i/>
          <w:szCs w:val="24"/>
        </w:rPr>
        <w:t xml:space="preserve">non </w:t>
      </w:r>
      <w:proofErr w:type="spellStart"/>
      <w:r w:rsidRPr="00FA0640">
        <w:rPr>
          <w:i/>
          <w:szCs w:val="24"/>
        </w:rPr>
        <w:t>partisipant</w:t>
      </w:r>
      <w:proofErr w:type="spellEnd"/>
      <w:r w:rsidRPr="00FA0640">
        <w:rPr>
          <w:szCs w:val="24"/>
        </w:rPr>
        <w:t xml:space="preserve">, </w:t>
      </w:r>
      <w:proofErr w:type="spellStart"/>
      <w:r w:rsidRPr="00FA0640">
        <w:rPr>
          <w:szCs w:val="24"/>
        </w:rPr>
        <w:t>yaitu</w:t>
      </w:r>
      <w:proofErr w:type="spellEnd"/>
      <w:r w:rsidRPr="00FA0640">
        <w:rPr>
          <w:szCs w:val="24"/>
        </w:rPr>
        <w:t xml:space="preserve"> </w:t>
      </w:r>
      <w:proofErr w:type="spellStart"/>
      <w:r w:rsidRPr="00FA0640">
        <w:rPr>
          <w:szCs w:val="24"/>
        </w:rPr>
        <w:t>metode</w:t>
      </w:r>
      <w:proofErr w:type="spellEnd"/>
      <w:r w:rsidRPr="00FA0640">
        <w:rPr>
          <w:szCs w:val="24"/>
        </w:rPr>
        <w:t xml:space="preserve"> </w:t>
      </w:r>
      <w:proofErr w:type="spellStart"/>
      <w:r w:rsidRPr="00FA0640">
        <w:rPr>
          <w:szCs w:val="24"/>
        </w:rPr>
        <w:t>pengumpulan</w:t>
      </w:r>
      <w:proofErr w:type="spellEnd"/>
      <w:r w:rsidRPr="00FA0640">
        <w:rPr>
          <w:szCs w:val="24"/>
        </w:rPr>
        <w:t xml:space="preserve"> data </w:t>
      </w:r>
      <w:proofErr w:type="spellStart"/>
      <w:r w:rsidRPr="00FA0640">
        <w:rPr>
          <w:szCs w:val="24"/>
        </w:rPr>
        <w:t>dengan</w:t>
      </w:r>
      <w:proofErr w:type="spellEnd"/>
      <w:r w:rsidRPr="00FA0640">
        <w:rPr>
          <w:szCs w:val="24"/>
        </w:rPr>
        <w:t xml:space="preserve"> </w:t>
      </w:r>
      <w:proofErr w:type="spellStart"/>
      <w:r w:rsidRPr="00FA0640">
        <w:rPr>
          <w:szCs w:val="24"/>
        </w:rPr>
        <w:t>cara</w:t>
      </w:r>
      <w:proofErr w:type="spellEnd"/>
      <w:r w:rsidRPr="00FA0640">
        <w:rPr>
          <w:szCs w:val="24"/>
        </w:rPr>
        <w:t xml:space="preserve"> </w:t>
      </w:r>
      <w:proofErr w:type="spellStart"/>
      <w:r w:rsidRPr="00FA0640">
        <w:rPr>
          <w:szCs w:val="24"/>
        </w:rPr>
        <w:t>mengamati</w:t>
      </w:r>
      <w:proofErr w:type="spellEnd"/>
      <w:r w:rsidRPr="00FA0640">
        <w:rPr>
          <w:szCs w:val="24"/>
        </w:rPr>
        <w:t xml:space="preserve">, </w:t>
      </w:r>
      <w:proofErr w:type="spellStart"/>
      <w:r w:rsidRPr="00FA0640">
        <w:rPr>
          <w:szCs w:val="24"/>
        </w:rPr>
        <w:t>mencatat</w:t>
      </w:r>
      <w:proofErr w:type="spellEnd"/>
      <w:r w:rsidRPr="00FA0640">
        <w:rPr>
          <w:szCs w:val="24"/>
        </w:rPr>
        <w:t xml:space="preserve">, </w:t>
      </w:r>
      <w:proofErr w:type="spellStart"/>
      <w:r w:rsidRPr="00FA0640">
        <w:rPr>
          <w:szCs w:val="24"/>
        </w:rPr>
        <w:t>serta</w:t>
      </w:r>
      <w:proofErr w:type="spellEnd"/>
      <w:r w:rsidRPr="00FA0640">
        <w:rPr>
          <w:szCs w:val="24"/>
        </w:rPr>
        <w:t xml:space="preserve"> </w:t>
      </w:r>
      <w:proofErr w:type="spellStart"/>
      <w:r w:rsidRPr="00FA0640">
        <w:rPr>
          <w:szCs w:val="24"/>
        </w:rPr>
        <w:t>mempelajari</w:t>
      </w:r>
      <w:proofErr w:type="spellEnd"/>
      <w:r w:rsidRPr="00FA0640">
        <w:rPr>
          <w:szCs w:val="24"/>
        </w:rPr>
        <w:t xml:space="preserve"> </w:t>
      </w:r>
      <w:proofErr w:type="spellStart"/>
      <w:r w:rsidRPr="00FA0640">
        <w:rPr>
          <w:szCs w:val="24"/>
        </w:rPr>
        <w:t>uraian-uraian</w:t>
      </w:r>
      <w:proofErr w:type="spellEnd"/>
      <w:r w:rsidRPr="00FA0640">
        <w:rPr>
          <w:szCs w:val="24"/>
        </w:rPr>
        <w:t xml:space="preserve"> </w:t>
      </w:r>
      <w:proofErr w:type="spellStart"/>
      <w:r w:rsidRPr="00FA0640">
        <w:rPr>
          <w:szCs w:val="24"/>
        </w:rPr>
        <w:t>dari</w:t>
      </w:r>
      <w:proofErr w:type="spellEnd"/>
      <w:r w:rsidRPr="00FA0640">
        <w:rPr>
          <w:szCs w:val="24"/>
        </w:rPr>
        <w:t xml:space="preserve"> </w:t>
      </w:r>
      <w:proofErr w:type="spellStart"/>
      <w:r w:rsidRPr="00FA0640">
        <w:rPr>
          <w:szCs w:val="24"/>
        </w:rPr>
        <w:t>skripsi</w:t>
      </w:r>
      <w:proofErr w:type="spellEnd"/>
      <w:r w:rsidRPr="00FA0640">
        <w:rPr>
          <w:szCs w:val="24"/>
        </w:rPr>
        <w:t xml:space="preserve">, </w:t>
      </w:r>
      <w:proofErr w:type="spellStart"/>
      <w:r w:rsidRPr="00FA0640">
        <w:rPr>
          <w:szCs w:val="24"/>
        </w:rPr>
        <w:t>jurnal</w:t>
      </w:r>
      <w:proofErr w:type="spellEnd"/>
      <w:r w:rsidRPr="00FA0640">
        <w:rPr>
          <w:szCs w:val="24"/>
        </w:rPr>
        <w:t xml:space="preserve">, </w:t>
      </w:r>
      <w:proofErr w:type="spellStart"/>
      <w:r w:rsidRPr="00FA0640">
        <w:rPr>
          <w:szCs w:val="24"/>
        </w:rPr>
        <w:t>buku-buku</w:t>
      </w:r>
      <w:proofErr w:type="spellEnd"/>
      <w:r w:rsidRPr="00FA0640">
        <w:rPr>
          <w:szCs w:val="24"/>
        </w:rPr>
        <w:t xml:space="preserve"> dan </w:t>
      </w:r>
      <w:proofErr w:type="spellStart"/>
      <w:r w:rsidRPr="00FA0640">
        <w:rPr>
          <w:szCs w:val="24"/>
        </w:rPr>
        <w:t>mencari</w:t>
      </w:r>
      <w:proofErr w:type="spellEnd"/>
      <w:r w:rsidRPr="00FA0640">
        <w:rPr>
          <w:szCs w:val="24"/>
        </w:rPr>
        <w:t xml:space="preserve"> data </w:t>
      </w:r>
      <w:proofErr w:type="spellStart"/>
      <w:r w:rsidRPr="00FA0640">
        <w:rPr>
          <w:szCs w:val="24"/>
        </w:rPr>
        <w:t>dari</w:t>
      </w:r>
      <w:proofErr w:type="spellEnd"/>
      <w:r w:rsidRPr="00FA0640">
        <w:rPr>
          <w:szCs w:val="24"/>
        </w:rPr>
        <w:t xml:space="preserve"> internet. </w:t>
      </w:r>
      <w:proofErr w:type="spellStart"/>
      <w:r w:rsidRPr="00FA0640">
        <w:rPr>
          <w:szCs w:val="24"/>
        </w:rPr>
        <w:t>Dokumen</w:t>
      </w:r>
      <w:proofErr w:type="spellEnd"/>
      <w:r w:rsidRPr="00FA0640">
        <w:rPr>
          <w:szCs w:val="24"/>
        </w:rPr>
        <w:t xml:space="preserve"> yang </w:t>
      </w:r>
      <w:proofErr w:type="spellStart"/>
      <w:r w:rsidRPr="00FA0640">
        <w:rPr>
          <w:szCs w:val="24"/>
        </w:rPr>
        <w:t>diteliti</w:t>
      </w:r>
      <w:proofErr w:type="spellEnd"/>
      <w:r w:rsidRPr="00FA0640">
        <w:rPr>
          <w:szCs w:val="24"/>
        </w:rPr>
        <w:t xml:space="preserve"> </w:t>
      </w:r>
      <w:proofErr w:type="spellStart"/>
      <w:r w:rsidRPr="00FA0640">
        <w:rPr>
          <w:szCs w:val="24"/>
        </w:rPr>
        <w:t>dari</w:t>
      </w:r>
      <w:proofErr w:type="spellEnd"/>
      <w:r w:rsidRPr="00FA0640">
        <w:rPr>
          <w:szCs w:val="24"/>
        </w:rPr>
        <w:t xml:space="preserve"> </w:t>
      </w:r>
      <w:proofErr w:type="spellStart"/>
      <w:r w:rsidRPr="00FA0640">
        <w:rPr>
          <w:szCs w:val="24"/>
        </w:rPr>
        <w:t>penelitian</w:t>
      </w:r>
      <w:proofErr w:type="spellEnd"/>
      <w:r w:rsidRPr="00FA0640">
        <w:rPr>
          <w:szCs w:val="24"/>
        </w:rPr>
        <w:t xml:space="preserve"> </w:t>
      </w:r>
      <w:proofErr w:type="spellStart"/>
      <w:r w:rsidRPr="00FA0640">
        <w:rPr>
          <w:szCs w:val="24"/>
        </w:rPr>
        <w:t>ini</w:t>
      </w:r>
      <w:proofErr w:type="spellEnd"/>
      <w:r w:rsidRPr="00FA0640">
        <w:rPr>
          <w:szCs w:val="24"/>
        </w:rPr>
        <w:t xml:space="preserve"> </w:t>
      </w:r>
      <w:proofErr w:type="spellStart"/>
      <w:r w:rsidRPr="00FA0640">
        <w:rPr>
          <w:szCs w:val="24"/>
        </w:rPr>
        <w:t>adalah</w:t>
      </w:r>
      <w:proofErr w:type="spellEnd"/>
      <w:r w:rsidRPr="00FA0640">
        <w:rPr>
          <w:szCs w:val="24"/>
        </w:rPr>
        <w:t xml:space="preserve"> </w:t>
      </w:r>
      <w:proofErr w:type="spellStart"/>
      <w:r w:rsidRPr="00FA0640">
        <w:rPr>
          <w:szCs w:val="24"/>
        </w:rPr>
        <w:t>laporan</w:t>
      </w:r>
      <w:proofErr w:type="spellEnd"/>
      <w:r w:rsidRPr="00FA0640">
        <w:rPr>
          <w:szCs w:val="24"/>
        </w:rPr>
        <w:t xml:space="preserve"> </w:t>
      </w:r>
      <w:proofErr w:type="spellStart"/>
      <w:r w:rsidRPr="00FA0640">
        <w:rPr>
          <w:szCs w:val="24"/>
        </w:rPr>
        <w:t>keuangan</w:t>
      </w:r>
      <w:proofErr w:type="spellEnd"/>
      <w:r w:rsidRPr="00FA0640">
        <w:rPr>
          <w:szCs w:val="24"/>
        </w:rPr>
        <w:t xml:space="preserve"> dan </w:t>
      </w:r>
      <w:proofErr w:type="spellStart"/>
      <w:r w:rsidRPr="00FA0640">
        <w:rPr>
          <w:szCs w:val="24"/>
        </w:rPr>
        <w:t>laporan</w:t>
      </w:r>
      <w:proofErr w:type="spellEnd"/>
      <w:r w:rsidRPr="00FA0640">
        <w:rPr>
          <w:szCs w:val="24"/>
        </w:rPr>
        <w:t xml:space="preserve"> </w:t>
      </w:r>
      <w:proofErr w:type="spellStart"/>
      <w:r w:rsidRPr="00FA0640">
        <w:rPr>
          <w:szCs w:val="24"/>
        </w:rPr>
        <w:t>kinerja</w:t>
      </w:r>
      <w:proofErr w:type="spellEnd"/>
      <w:r w:rsidRPr="00FA0640">
        <w:rPr>
          <w:szCs w:val="24"/>
        </w:rPr>
        <w:t xml:space="preserve"> </w:t>
      </w:r>
      <w:proofErr w:type="spellStart"/>
      <w:r w:rsidRPr="00FA0640">
        <w:rPr>
          <w:szCs w:val="24"/>
        </w:rPr>
        <w:t>perusahaan</w:t>
      </w:r>
      <w:proofErr w:type="spellEnd"/>
      <w:r w:rsidRPr="00FA0640">
        <w:rPr>
          <w:szCs w:val="24"/>
        </w:rPr>
        <w:t xml:space="preserve"> </w:t>
      </w:r>
      <w:proofErr w:type="spellStart"/>
      <w:r w:rsidRPr="00FA0640">
        <w:rPr>
          <w:szCs w:val="24"/>
        </w:rPr>
        <w:t>manufaktur</w:t>
      </w:r>
      <w:proofErr w:type="spellEnd"/>
      <w:r w:rsidRPr="00FA0640">
        <w:rPr>
          <w:szCs w:val="24"/>
        </w:rPr>
        <w:t xml:space="preserve"> yang </w:t>
      </w:r>
      <w:proofErr w:type="spellStart"/>
      <w:r w:rsidRPr="00FA0640">
        <w:rPr>
          <w:szCs w:val="24"/>
        </w:rPr>
        <w:t>terdaftar</w:t>
      </w:r>
      <w:proofErr w:type="spellEnd"/>
      <w:r w:rsidRPr="00FA0640">
        <w:rPr>
          <w:szCs w:val="24"/>
        </w:rPr>
        <w:t xml:space="preserve"> di BEI pada </w:t>
      </w:r>
      <w:proofErr w:type="spellStart"/>
      <w:r w:rsidRPr="00FA0640">
        <w:rPr>
          <w:szCs w:val="24"/>
        </w:rPr>
        <w:t>tahun</w:t>
      </w:r>
      <w:proofErr w:type="spellEnd"/>
      <w:r w:rsidRPr="00FA0640">
        <w:rPr>
          <w:szCs w:val="24"/>
        </w:rPr>
        <w:t xml:space="preserve"> 201</w:t>
      </w:r>
      <w:r w:rsidR="00A433EB" w:rsidRPr="00FA0640">
        <w:rPr>
          <w:szCs w:val="24"/>
        </w:rPr>
        <w:t>6</w:t>
      </w:r>
      <w:r w:rsidRPr="00FA0640">
        <w:rPr>
          <w:szCs w:val="24"/>
        </w:rPr>
        <w:t>- 201</w:t>
      </w:r>
      <w:r w:rsidR="00A433EB" w:rsidRPr="00FA0640">
        <w:rPr>
          <w:szCs w:val="24"/>
        </w:rPr>
        <w:t>8</w:t>
      </w:r>
      <w:r w:rsidRPr="00FA0640">
        <w:rPr>
          <w:szCs w:val="24"/>
        </w:rPr>
        <w:t>.</w:t>
      </w:r>
    </w:p>
    <w:p w14:paraId="3DC596B4" w14:textId="77777777" w:rsidR="00FA0640" w:rsidRDefault="00FA0640" w:rsidP="00FA0640">
      <w:pPr>
        <w:spacing w:line="240" w:lineRule="auto"/>
        <w:jc w:val="both"/>
        <w:rPr>
          <w:b/>
          <w:szCs w:val="24"/>
        </w:rPr>
      </w:pPr>
    </w:p>
    <w:p w14:paraId="60334AA2" w14:textId="77777777" w:rsidR="00CA06FC" w:rsidRPr="00FA0640" w:rsidRDefault="00D75B92" w:rsidP="00FA0640">
      <w:pPr>
        <w:spacing w:line="240" w:lineRule="auto"/>
        <w:jc w:val="center"/>
        <w:rPr>
          <w:b/>
          <w:szCs w:val="24"/>
        </w:rPr>
      </w:pPr>
      <w:r w:rsidRPr="00FA0640">
        <w:rPr>
          <w:b/>
          <w:szCs w:val="24"/>
        </w:rPr>
        <w:t>HASIL</w:t>
      </w:r>
      <w:r w:rsidR="00FA0640">
        <w:rPr>
          <w:b/>
          <w:szCs w:val="24"/>
        </w:rPr>
        <w:t xml:space="preserve"> PENELITIAN</w:t>
      </w:r>
      <w:r w:rsidRPr="00FA0640">
        <w:rPr>
          <w:b/>
          <w:szCs w:val="24"/>
        </w:rPr>
        <w:t xml:space="preserve"> DAN PEMBAHASAN</w:t>
      </w:r>
    </w:p>
    <w:p w14:paraId="2AC3217D" w14:textId="77777777" w:rsidR="00D75B92" w:rsidRPr="00FA0640" w:rsidRDefault="004E28AB" w:rsidP="00FA0640">
      <w:pPr>
        <w:spacing w:line="240" w:lineRule="auto"/>
        <w:jc w:val="both"/>
        <w:rPr>
          <w:b/>
          <w:szCs w:val="24"/>
        </w:rPr>
      </w:pPr>
      <w:r w:rsidRPr="00FA0640">
        <w:rPr>
          <w:b/>
          <w:szCs w:val="24"/>
        </w:rPr>
        <w:t xml:space="preserve">Hasil </w:t>
      </w:r>
      <w:proofErr w:type="spellStart"/>
      <w:r w:rsidRPr="00FA0640">
        <w:rPr>
          <w:b/>
          <w:szCs w:val="24"/>
        </w:rPr>
        <w:t>Analisis</w:t>
      </w:r>
      <w:proofErr w:type="spellEnd"/>
      <w:r w:rsidRPr="00FA0640">
        <w:rPr>
          <w:b/>
          <w:szCs w:val="24"/>
        </w:rPr>
        <w:t xml:space="preserve"> </w:t>
      </w:r>
      <w:proofErr w:type="spellStart"/>
      <w:r w:rsidRPr="00FA0640">
        <w:rPr>
          <w:b/>
          <w:szCs w:val="24"/>
        </w:rPr>
        <w:t>Regresi</w:t>
      </w:r>
      <w:proofErr w:type="spellEnd"/>
      <w:r w:rsidRPr="00FA0640">
        <w:rPr>
          <w:b/>
          <w:szCs w:val="24"/>
        </w:rPr>
        <w:t xml:space="preserve"> </w:t>
      </w:r>
      <w:proofErr w:type="spellStart"/>
      <w:r w:rsidRPr="00FA0640">
        <w:rPr>
          <w:b/>
          <w:szCs w:val="24"/>
        </w:rPr>
        <w:t>Logistik</w:t>
      </w:r>
      <w:proofErr w:type="spellEnd"/>
      <w:r w:rsidRPr="00FA0640">
        <w:rPr>
          <w:rFonts w:eastAsia="Calibri"/>
          <w:b/>
          <w:szCs w:val="24"/>
        </w:rPr>
        <w:t xml:space="preserve"> </w:t>
      </w:r>
    </w:p>
    <w:p w14:paraId="1AE87CD3" w14:textId="77777777" w:rsidR="00313D28" w:rsidRPr="00FA0640" w:rsidRDefault="007204AE" w:rsidP="00FA0640">
      <w:pPr>
        <w:pStyle w:val="ListParagraph"/>
        <w:spacing w:line="240" w:lineRule="auto"/>
        <w:ind w:left="0" w:firstLine="420"/>
        <w:jc w:val="both"/>
        <w:rPr>
          <w:b/>
          <w:szCs w:val="24"/>
        </w:rPr>
      </w:pPr>
      <w:r w:rsidRPr="00FA0640">
        <w:rPr>
          <w:szCs w:val="24"/>
        </w:rPr>
        <w:t xml:space="preserve">Hasil </w:t>
      </w:r>
      <w:proofErr w:type="spellStart"/>
      <w:r w:rsidRPr="00FA0640">
        <w:rPr>
          <w:szCs w:val="24"/>
        </w:rPr>
        <w:t>analisis</w:t>
      </w:r>
      <w:proofErr w:type="spellEnd"/>
      <w:r w:rsidRPr="00FA0640">
        <w:rPr>
          <w:szCs w:val="24"/>
        </w:rPr>
        <w:t xml:space="preserve"> </w:t>
      </w:r>
      <w:proofErr w:type="spellStart"/>
      <w:r w:rsidRPr="00FA0640">
        <w:rPr>
          <w:szCs w:val="24"/>
        </w:rPr>
        <w:t>regresi</w:t>
      </w:r>
      <w:proofErr w:type="spellEnd"/>
      <w:r w:rsidRPr="00FA0640">
        <w:rPr>
          <w:szCs w:val="24"/>
        </w:rPr>
        <w:t xml:space="preserve"> </w:t>
      </w:r>
      <w:proofErr w:type="spellStart"/>
      <w:r w:rsidRPr="00FA0640">
        <w:rPr>
          <w:szCs w:val="24"/>
        </w:rPr>
        <w:t>logistik</w:t>
      </w:r>
      <w:proofErr w:type="spellEnd"/>
      <w:r w:rsidRPr="00FA0640">
        <w:rPr>
          <w:szCs w:val="24"/>
        </w:rPr>
        <w:t xml:space="preserve"> </w:t>
      </w:r>
      <w:proofErr w:type="spellStart"/>
      <w:r w:rsidRPr="00FA0640">
        <w:rPr>
          <w:szCs w:val="24"/>
        </w:rPr>
        <w:t>untuk</w:t>
      </w:r>
      <w:proofErr w:type="spellEnd"/>
      <w:r w:rsidRPr="00FA0640">
        <w:rPr>
          <w:szCs w:val="24"/>
        </w:rPr>
        <w:t xml:space="preserve"> </w:t>
      </w:r>
      <w:proofErr w:type="spellStart"/>
      <w:r w:rsidRPr="00FA0640">
        <w:rPr>
          <w:szCs w:val="24"/>
        </w:rPr>
        <w:t>mengetahui</w:t>
      </w:r>
      <w:proofErr w:type="spellEnd"/>
      <w:r w:rsidRPr="00FA0640">
        <w:rPr>
          <w:szCs w:val="24"/>
        </w:rPr>
        <w:t xml:space="preserve"> </w:t>
      </w:r>
      <w:proofErr w:type="spellStart"/>
      <w:r w:rsidRPr="00FA0640">
        <w:rPr>
          <w:szCs w:val="24"/>
        </w:rPr>
        <w:t>pengaruh</w:t>
      </w:r>
      <w:proofErr w:type="spellEnd"/>
      <w:r w:rsidRPr="00FA0640">
        <w:rPr>
          <w:szCs w:val="24"/>
        </w:rPr>
        <w:t xml:space="preserve"> </w:t>
      </w:r>
      <w:proofErr w:type="spellStart"/>
      <w:r w:rsidRPr="00FA0640">
        <w:rPr>
          <w:szCs w:val="24"/>
        </w:rPr>
        <w:t>antara</w:t>
      </w:r>
      <w:proofErr w:type="spellEnd"/>
      <w:r w:rsidRPr="00FA0640">
        <w:rPr>
          <w:szCs w:val="24"/>
        </w:rPr>
        <w:t xml:space="preserve"> </w:t>
      </w:r>
      <w:proofErr w:type="spellStart"/>
      <w:r w:rsidRPr="00FA0640">
        <w:rPr>
          <w:szCs w:val="24"/>
        </w:rPr>
        <w:t>informasi</w:t>
      </w:r>
      <w:proofErr w:type="spellEnd"/>
      <w:r w:rsidRPr="00FA0640">
        <w:rPr>
          <w:szCs w:val="24"/>
        </w:rPr>
        <w:t xml:space="preserve"> </w:t>
      </w:r>
      <w:proofErr w:type="spellStart"/>
      <w:r w:rsidRPr="00FA0640">
        <w:rPr>
          <w:szCs w:val="24"/>
        </w:rPr>
        <w:t>laba</w:t>
      </w:r>
      <w:proofErr w:type="spellEnd"/>
      <w:r w:rsidRPr="00FA0640">
        <w:rPr>
          <w:szCs w:val="24"/>
        </w:rPr>
        <w:t xml:space="preserve"> dan </w:t>
      </w:r>
      <w:proofErr w:type="spellStart"/>
      <w:r w:rsidRPr="00FA0640">
        <w:rPr>
          <w:szCs w:val="24"/>
        </w:rPr>
        <w:t>arus</w:t>
      </w:r>
      <w:proofErr w:type="spellEnd"/>
      <w:r w:rsidRPr="00FA0640">
        <w:rPr>
          <w:szCs w:val="24"/>
        </w:rPr>
        <w:t xml:space="preserve"> kas </w:t>
      </w:r>
      <w:proofErr w:type="spellStart"/>
      <w:r w:rsidRPr="00FA0640">
        <w:rPr>
          <w:szCs w:val="24"/>
        </w:rPr>
        <w:t>terhadap</w:t>
      </w:r>
      <w:proofErr w:type="spellEnd"/>
      <w:r w:rsidRPr="00FA0640">
        <w:rPr>
          <w:szCs w:val="24"/>
        </w:rPr>
        <w:t xml:space="preserve"> </w:t>
      </w:r>
      <w:proofErr w:type="spellStart"/>
      <w:r w:rsidRPr="00FA0640">
        <w:rPr>
          <w:szCs w:val="24"/>
        </w:rPr>
        <w:t>kondisi</w:t>
      </w:r>
      <w:proofErr w:type="spellEnd"/>
      <w:r w:rsidRPr="00FA0640">
        <w:rPr>
          <w:szCs w:val="24"/>
        </w:rPr>
        <w:t xml:space="preserve"> </w:t>
      </w:r>
      <w:proofErr w:type="spellStart"/>
      <w:r w:rsidRPr="00FA0640">
        <w:rPr>
          <w:i/>
          <w:szCs w:val="24"/>
        </w:rPr>
        <w:t>finansial</w:t>
      </w:r>
      <w:proofErr w:type="spellEnd"/>
      <w:r w:rsidRPr="00FA0640">
        <w:rPr>
          <w:i/>
          <w:szCs w:val="24"/>
        </w:rPr>
        <w:t xml:space="preserve"> distress</w:t>
      </w:r>
      <w:r w:rsidRPr="00FA0640">
        <w:rPr>
          <w:szCs w:val="24"/>
        </w:rPr>
        <w:t xml:space="preserve"> pada </w:t>
      </w:r>
      <w:proofErr w:type="spellStart"/>
      <w:r w:rsidRPr="00FA0640">
        <w:rPr>
          <w:szCs w:val="24"/>
        </w:rPr>
        <w:t>perusahaan</w:t>
      </w:r>
      <w:proofErr w:type="spellEnd"/>
      <w:r w:rsidRPr="00FA0640">
        <w:rPr>
          <w:szCs w:val="24"/>
        </w:rPr>
        <w:t xml:space="preserve"> </w:t>
      </w:r>
      <w:proofErr w:type="spellStart"/>
      <w:r w:rsidRPr="00FA0640">
        <w:rPr>
          <w:szCs w:val="24"/>
        </w:rPr>
        <w:t>manufaktur</w:t>
      </w:r>
      <w:proofErr w:type="spellEnd"/>
      <w:r w:rsidRPr="00FA0640">
        <w:rPr>
          <w:szCs w:val="24"/>
        </w:rPr>
        <w:t xml:space="preserve"> yang Bursa </w:t>
      </w:r>
      <w:proofErr w:type="spellStart"/>
      <w:r w:rsidRPr="00FA0640">
        <w:rPr>
          <w:szCs w:val="24"/>
        </w:rPr>
        <w:t>Efek</w:t>
      </w:r>
      <w:proofErr w:type="spellEnd"/>
      <w:r w:rsidRPr="00FA0640">
        <w:rPr>
          <w:szCs w:val="24"/>
        </w:rPr>
        <w:t xml:space="preserve"> Indonesia</w:t>
      </w:r>
      <w:r w:rsidRPr="00FA0640">
        <w:rPr>
          <w:szCs w:val="24"/>
          <w:lang w:val="id-ID"/>
        </w:rPr>
        <w:t xml:space="preserve"> </w:t>
      </w:r>
      <w:proofErr w:type="spellStart"/>
      <w:r w:rsidRPr="00FA0640">
        <w:rPr>
          <w:szCs w:val="24"/>
        </w:rPr>
        <w:t>secara</w:t>
      </w:r>
      <w:proofErr w:type="spellEnd"/>
      <w:r w:rsidRPr="00FA0640">
        <w:rPr>
          <w:szCs w:val="24"/>
        </w:rPr>
        <w:t xml:space="preserve"> </w:t>
      </w:r>
      <w:proofErr w:type="spellStart"/>
      <w:r w:rsidRPr="00FA0640">
        <w:rPr>
          <w:szCs w:val="24"/>
        </w:rPr>
        <w:t>simultan</w:t>
      </w:r>
      <w:proofErr w:type="spellEnd"/>
      <w:r w:rsidRPr="00FA0640">
        <w:rPr>
          <w:szCs w:val="24"/>
          <w:lang w:val="id-ID"/>
        </w:rPr>
        <w:t xml:space="preserve"> </w:t>
      </w:r>
      <w:proofErr w:type="spellStart"/>
      <w:r w:rsidRPr="00FA0640">
        <w:rPr>
          <w:szCs w:val="24"/>
        </w:rPr>
        <w:t>dapat</w:t>
      </w:r>
      <w:proofErr w:type="spellEnd"/>
      <w:r w:rsidRPr="00FA0640">
        <w:rPr>
          <w:szCs w:val="24"/>
        </w:rPr>
        <w:t xml:space="preserve"> </w:t>
      </w:r>
      <w:proofErr w:type="spellStart"/>
      <w:r w:rsidRPr="00FA0640">
        <w:rPr>
          <w:szCs w:val="24"/>
        </w:rPr>
        <w:t>dilihat</w:t>
      </w:r>
      <w:proofErr w:type="spellEnd"/>
      <w:r w:rsidRPr="00FA0640">
        <w:rPr>
          <w:szCs w:val="24"/>
        </w:rPr>
        <w:t xml:space="preserve"> pada</w:t>
      </w:r>
      <w:r w:rsidR="004E28AB" w:rsidRPr="00FA0640">
        <w:rPr>
          <w:szCs w:val="24"/>
        </w:rPr>
        <w:t xml:space="preserve"> </w:t>
      </w:r>
      <w:proofErr w:type="spellStart"/>
      <w:r w:rsidR="004E28AB" w:rsidRPr="00FA0640">
        <w:rPr>
          <w:szCs w:val="24"/>
        </w:rPr>
        <w:t>Tabel</w:t>
      </w:r>
      <w:proofErr w:type="spellEnd"/>
      <w:r w:rsidR="00FA0640">
        <w:rPr>
          <w:szCs w:val="24"/>
        </w:rPr>
        <w:t xml:space="preserve"> </w:t>
      </w:r>
      <w:r w:rsidR="004E28AB" w:rsidRPr="00FA0640">
        <w:rPr>
          <w:szCs w:val="24"/>
        </w:rPr>
        <w:t xml:space="preserve">1 </w:t>
      </w:r>
      <w:proofErr w:type="spellStart"/>
      <w:r w:rsidR="004E28AB" w:rsidRPr="00FA0640">
        <w:rPr>
          <w:szCs w:val="24"/>
        </w:rPr>
        <w:t>berikut</w:t>
      </w:r>
      <w:proofErr w:type="spellEnd"/>
      <w:r w:rsidR="004E28AB" w:rsidRPr="00FA0640">
        <w:rPr>
          <w:szCs w:val="24"/>
        </w:rPr>
        <w:t>:</w:t>
      </w:r>
    </w:p>
    <w:p w14:paraId="640957E8" w14:textId="77777777" w:rsidR="00F905A1" w:rsidRPr="00FA0640" w:rsidRDefault="00F905A1" w:rsidP="00FA0640">
      <w:pPr>
        <w:spacing w:line="240" w:lineRule="auto"/>
        <w:jc w:val="both"/>
        <w:rPr>
          <w:b/>
          <w:szCs w:val="24"/>
        </w:rPr>
        <w:sectPr w:rsidR="00F905A1" w:rsidRPr="00FA0640" w:rsidSect="00FA0640">
          <w:type w:val="continuous"/>
          <w:pgSz w:w="11907" w:h="16840" w:code="9"/>
          <w:pgMar w:top="1440" w:right="1440" w:bottom="1440" w:left="1440" w:header="709" w:footer="709" w:gutter="0"/>
          <w:cols w:space="283"/>
          <w:docGrid w:linePitch="360"/>
        </w:sectPr>
      </w:pPr>
    </w:p>
    <w:p w14:paraId="557E5465" w14:textId="77777777" w:rsidR="004E28AB" w:rsidRPr="00FA0640" w:rsidRDefault="004E28AB" w:rsidP="00FA0640">
      <w:pPr>
        <w:spacing w:line="240" w:lineRule="auto"/>
        <w:jc w:val="center"/>
        <w:rPr>
          <w:rFonts w:eastAsia="Calibri"/>
          <w:b/>
          <w:szCs w:val="24"/>
        </w:rPr>
      </w:pPr>
    </w:p>
    <w:p w14:paraId="6A787CDB" w14:textId="77777777" w:rsidR="00106BD4" w:rsidRPr="00FA0640" w:rsidRDefault="00FA0640" w:rsidP="00FA0640">
      <w:pPr>
        <w:spacing w:line="240" w:lineRule="auto"/>
        <w:jc w:val="center"/>
        <w:rPr>
          <w:rFonts w:eastAsia="Calibri"/>
          <w:b/>
          <w:szCs w:val="24"/>
        </w:rPr>
      </w:pPr>
      <w:proofErr w:type="spellStart"/>
      <w:r>
        <w:rPr>
          <w:rFonts w:eastAsia="Calibri"/>
          <w:b/>
          <w:szCs w:val="24"/>
        </w:rPr>
        <w:t>Tabel</w:t>
      </w:r>
      <w:proofErr w:type="spellEnd"/>
      <w:r>
        <w:rPr>
          <w:rFonts w:eastAsia="Calibri"/>
          <w:b/>
          <w:szCs w:val="24"/>
        </w:rPr>
        <w:t xml:space="preserve"> </w:t>
      </w:r>
      <w:r w:rsidR="00106BD4" w:rsidRPr="00FA0640">
        <w:rPr>
          <w:rFonts w:eastAsia="Calibri"/>
          <w:b/>
          <w:szCs w:val="24"/>
        </w:rPr>
        <w:t>1</w:t>
      </w:r>
    </w:p>
    <w:p w14:paraId="2B5AD96B" w14:textId="77777777" w:rsidR="004E28AB" w:rsidRPr="00FA0640" w:rsidRDefault="004E28AB" w:rsidP="00FA0640">
      <w:pPr>
        <w:spacing w:line="240" w:lineRule="auto"/>
        <w:jc w:val="center"/>
        <w:rPr>
          <w:b/>
          <w:szCs w:val="24"/>
        </w:rPr>
      </w:pPr>
      <w:r w:rsidRPr="00FA0640">
        <w:rPr>
          <w:b/>
          <w:szCs w:val="24"/>
        </w:rPr>
        <w:t xml:space="preserve">Hasil </w:t>
      </w:r>
      <w:proofErr w:type="spellStart"/>
      <w:r w:rsidRPr="00FA0640">
        <w:rPr>
          <w:b/>
          <w:szCs w:val="24"/>
        </w:rPr>
        <w:t>Analisis</w:t>
      </w:r>
      <w:proofErr w:type="spellEnd"/>
      <w:r w:rsidRPr="00FA0640">
        <w:rPr>
          <w:b/>
          <w:szCs w:val="24"/>
        </w:rPr>
        <w:t xml:space="preserve"> </w:t>
      </w:r>
      <w:proofErr w:type="spellStart"/>
      <w:r w:rsidRPr="00FA0640">
        <w:rPr>
          <w:b/>
          <w:szCs w:val="24"/>
        </w:rPr>
        <w:t>Regresi</w:t>
      </w:r>
      <w:proofErr w:type="spellEnd"/>
      <w:r w:rsidRPr="00FA0640">
        <w:rPr>
          <w:b/>
          <w:szCs w:val="24"/>
        </w:rPr>
        <w:t xml:space="preserve"> </w:t>
      </w:r>
      <w:proofErr w:type="spellStart"/>
      <w:r w:rsidRPr="00FA0640">
        <w:rPr>
          <w:b/>
          <w:szCs w:val="24"/>
        </w:rPr>
        <w:t>Logistik</w:t>
      </w:r>
      <w:proofErr w:type="spellEnd"/>
      <w:r w:rsidRPr="00FA0640">
        <w:rPr>
          <w:b/>
          <w:szCs w:val="24"/>
        </w:rPr>
        <w:t xml:space="preserve">  </w:t>
      </w:r>
    </w:p>
    <w:p w14:paraId="57539B03" w14:textId="77777777" w:rsidR="004D081E" w:rsidRPr="00FA0640" w:rsidRDefault="007204AE" w:rsidP="00FA0640">
      <w:pPr>
        <w:spacing w:line="240" w:lineRule="auto"/>
        <w:jc w:val="center"/>
        <w:rPr>
          <w:b/>
          <w:szCs w:val="24"/>
        </w:rPr>
      </w:pPr>
      <w:r w:rsidRPr="00FA0640">
        <w:rPr>
          <w:noProof/>
          <w:szCs w:val="24"/>
        </w:rPr>
        <w:drawing>
          <wp:inline distT="0" distB="0" distL="0" distR="0" wp14:anchorId="20B67BCF" wp14:editId="13B8777D">
            <wp:extent cx="5041127" cy="1176793"/>
            <wp:effectExtent l="0" t="0" r="762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8">
                      <a:extLst>
                        <a:ext uri="{28A0092B-C50C-407E-A947-70E740481C1C}">
                          <a14:useLocalDpi xmlns:a14="http://schemas.microsoft.com/office/drawing/2010/main" val="0"/>
                        </a:ext>
                      </a:extLst>
                    </a:blip>
                    <a:srcRect t="43716" b="25767"/>
                    <a:stretch/>
                  </pic:blipFill>
                  <pic:spPr bwMode="auto">
                    <a:xfrm>
                      <a:off x="0" y="0"/>
                      <a:ext cx="5040630" cy="1176677"/>
                    </a:xfrm>
                    <a:prstGeom prst="rect">
                      <a:avLst/>
                    </a:prstGeom>
                    <a:noFill/>
                    <a:ln>
                      <a:noFill/>
                    </a:ln>
                    <a:extLst>
                      <a:ext uri="{53640926-AAD7-44D8-BBD7-CCE9431645EC}">
                        <a14:shadowObscured xmlns:a14="http://schemas.microsoft.com/office/drawing/2010/main"/>
                      </a:ext>
                    </a:extLst>
                  </pic:spPr>
                </pic:pic>
              </a:graphicData>
            </a:graphic>
          </wp:inline>
        </w:drawing>
      </w:r>
    </w:p>
    <w:p w14:paraId="3D6EA452" w14:textId="77777777" w:rsidR="007204AE" w:rsidRPr="00FA0640" w:rsidRDefault="007204AE" w:rsidP="00FA0640">
      <w:pPr>
        <w:spacing w:line="240" w:lineRule="auto"/>
        <w:jc w:val="both"/>
        <w:rPr>
          <w:b/>
          <w:szCs w:val="24"/>
        </w:rPr>
      </w:pPr>
    </w:p>
    <w:p w14:paraId="58A2BCA6" w14:textId="77777777" w:rsidR="004D081E" w:rsidRPr="00FA0640" w:rsidRDefault="004D081E" w:rsidP="00FA0640">
      <w:pPr>
        <w:spacing w:line="240" w:lineRule="auto"/>
        <w:jc w:val="both"/>
        <w:rPr>
          <w:b/>
          <w:szCs w:val="24"/>
        </w:rPr>
        <w:sectPr w:rsidR="004D081E" w:rsidRPr="00FA0640" w:rsidSect="00FA0640">
          <w:type w:val="continuous"/>
          <w:pgSz w:w="11907" w:h="16840" w:code="9"/>
          <w:pgMar w:top="1440" w:right="1440" w:bottom="1440" w:left="1440" w:header="709" w:footer="709" w:gutter="0"/>
          <w:cols w:space="283"/>
          <w:docGrid w:linePitch="360"/>
        </w:sectPr>
      </w:pPr>
    </w:p>
    <w:p w14:paraId="762C047E" w14:textId="77777777" w:rsidR="001B6D43" w:rsidRPr="00FA0640" w:rsidRDefault="001B6D43" w:rsidP="00FA0640">
      <w:pPr>
        <w:tabs>
          <w:tab w:val="left" w:pos="567"/>
          <w:tab w:val="left" w:pos="993"/>
        </w:tabs>
        <w:spacing w:line="240" w:lineRule="auto"/>
        <w:jc w:val="both"/>
        <w:rPr>
          <w:szCs w:val="24"/>
        </w:rPr>
      </w:pPr>
      <w:proofErr w:type="spellStart"/>
      <w:r w:rsidRPr="00FA0640">
        <w:rPr>
          <w:szCs w:val="24"/>
        </w:rPr>
        <w:lastRenderedPageBreak/>
        <w:t>Berdasarkan</w:t>
      </w:r>
      <w:proofErr w:type="spellEnd"/>
      <w:r w:rsidRPr="00FA0640">
        <w:rPr>
          <w:szCs w:val="24"/>
        </w:rPr>
        <w:t xml:space="preserve"> </w:t>
      </w:r>
      <w:proofErr w:type="spellStart"/>
      <w:r w:rsidRPr="00FA0640">
        <w:rPr>
          <w:szCs w:val="24"/>
        </w:rPr>
        <w:t>Tabel</w:t>
      </w:r>
      <w:proofErr w:type="spellEnd"/>
      <w:r w:rsidRPr="00FA0640">
        <w:rPr>
          <w:szCs w:val="24"/>
        </w:rPr>
        <w:t xml:space="preserve"> 5.</w:t>
      </w:r>
      <w:r w:rsidR="007204AE" w:rsidRPr="00FA0640">
        <w:rPr>
          <w:szCs w:val="24"/>
        </w:rPr>
        <w:t>1</w:t>
      </w:r>
      <w:r w:rsidRPr="00FA0640">
        <w:rPr>
          <w:szCs w:val="24"/>
        </w:rPr>
        <w:t xml:space="preserve"> </w:t>
      </w:r>
      <w:proofErr w:type="spellStart"/>
      <w:r w:rsidR="007204AE" w:rsidRPr="00FA0640">
        <w:rPr>
          <w:szCs w:val="24"/>
        </w:rPr>
        <w:t>diperoleh</w:t>
      </w:r>
      <w:proofErr w:type="spellEnd"/>
      <w:r w:rsidR="007204AE" w:rsidRPr="00FA0640">
        <w:rPr>
          <w:szCs w:val="24"/>
        </w:rPr>
        <w:t xml:space="preserve"> </w:t>
      </w:r>
      <w:proofErr w:type="spellStart"/>
      <w:r w:rsidR="007204AE" w:rsidRPr="00FA0640">
        <w:rPr>
          <w:szCs w:val="24"/>
        </w:rPr>
        <w:t>nilai</w:t>
      </w:r>
      <w:proofErr w:type="spellEnd"/>
      <w:r w:rsidR="007204AE" w:rsidRPr="00FA0640">
        <w:rPr>
          <w:szCs w:val="24"/>
        </w:rPr>
        <w:t xml:space="preserve"> </w:t>
      </w:r>
      <w:proofErr w:type="spellStart"/>
      <w:r w:rsidR="007204AE" w:rsidRPr="00FA0640">
        <w:rPr>
          <w:szCs w:val="24"/>
        </w:rPr>
        <w:t>konstanta</w:t>
      </w:r>
      <w:proofErr w:type="spellEnd"/>
      <w:r w:rsidR="007204AE" w:rsidRPr="00FA0640">
        <w:rPr>
          <w:szCs w:val="24"/>
        </w:rPr>
        <w:t xml:space="preserve"> (</w:t>
      </w:r>
      <w:r w:rsidR="007204AE" w:rsidRPr="00FA0640">
        <w:rPr>
          <w:szCs w:val="24"/>
        </w:rPr>
        <w:sym w:font="Symbol" w:char="F061"/>
      </w:r>
      <w:r w:rsidR="007204AE" w:rsidRPr="00FA0640">
        <w:rPr>
          <w:szCs w:val="24"/>
        </w:rPr>
        <w:t xml:space="preserve">) dan </w:t>
      </w:r>
      <w:proofErr w:type="spellStart"/>
      <w:r w:rsidR="007204AE" w:rsidRPr="00FA0640">
        <w:rPr>
          <w:szCs w:val="24"/>
        </w:rPr>
        <w:t>koefisien</w:t>
      </w:r>
      <w:proofErr w:type="spellEnd"/>
      <w:r w:rsidR="007204AE" w:rsidRPr="00FA0640">
        <w:rPr>
          <w:szCs w:val="24"/>
        </w:rPr>
        <w:t xml:space="preserve"> </w:t>
      </w:r>
      <w:proofErr w:type="spellStart"/>
      <w:r w:rsidR="007204AE" w:rsidRPr="00FA0640">
        <w:rPr>
          <w:szCs w:val="24"/>
        </w:rPr>
        <w:t>regresi</w:t>
      </w:r>
      <w:proofErr w:type="spellEnd"/>
      <w:r w:rsidR="007204AE" w:rsidRPr="00FA0640">
        <w:rPr>
          <w:szCs w:val="24"/>
        </w:rPr>
        <w:t xml:space="preserve"> (</w:t>
      </w:r>
      <w:r w:rsidR="007204AE" w:rsidRPr="00FA0640">
        <w:rPr>
          <w:szCs w:val="24"/>
        </w:rPr>
        <w:sym w:font="Symbol" w:char="F062"/>
      </w:r>
      <w:r w:rsidR="007204AE" w:rsidRPr="00FA0640">
        <w:rPr>
          <w:szCs w:val="24"/>
          <w:vertAlign w:val="subscript"/>
        </w:rPr>
        <w:t>1</w:t>
      </w:r>
      <w:r w:rsidR="007204AE" w:rsidRPr="00FA0640">
        <w:rPr>
          <w:szCs w:val="24"/>
          <w:lang w:val="id-ID"/>
        </w:rPr>
        <w:t xml:space="preserve">), </w:t>
      </w:r>
      <w:r w:rsidR="007204AE" w:rsidRPr="00FA0640">
        <w:rPr>
          <w:szCs w:val="24"/>
        </w:rPr>
        <w:t>dan (</w:t>
      </w:r>
      <w:r w:rsidR="007204AE" w:rsidRPr="00FA0640">
        <w:rPr>
          <w:szCs w:val="24"/>
        </w:rPr>
        <w:sym w:font="Symbol" w:char="F062"/>
      </w:r>
      <w:r w:rsidR="007204AE" w:rsidRPr="00FA0640">
        <w:rPr>
          <w:szCs w:val="24"/>
          <w:vertAlign w:val="subscript"/>
        </w:rPr>
        <w:t>2</w:t>
      </w:r>
      <w:r w:rsidR="007204AE" w:rsidRPr="00FA0640">
        <w:rPr>
          <w:szCs w:val="24"/>
        </w:rPr>
        <w:t xml:space="preserve">) </w:t>
      </w:r>
      <w:proofErr w:type="spellStart"/>
      <w:r w:rsidR="007204AE" w:rsidRPr="00FA0640">
        <w:rPr>
          <w:szCs w:val="24"/>
        </w:rPr>
        <w:t>sebagai</w:t>
      </w:r>
      <w:proofErr w:type="spellEnd"/>
      <w:r w:rsidR="007204AE" w:rsidRPr="00FA0640">
        <w:rPr>
          <w:szCs w:val="24"/>
        </w:rPr>
        <w:t xml:space="preserve"> </w:t>
      </w:r>
      <w:proofErr w:type="spellStart"/>
      <w:r w:rsidR="007204AE" w:rsidRPr="00FA0640">
        <w:rPr>
          <w:szCs w:val="24"/>
        </w:rPr>
        <w:t>berikut</w:t>
      </w:r>
      <w:proofErr w:type="spellEnd"/>
      <w:r w:rsidR="007204AE" w:rsidRPr="00FA0640">
        <w:rPr>
          <w:szCs w:val="24"/>
        </w:rPr>
        <w:t>:</w:t>
      </w:r>
      <w:r w:rsidR="007204AE" w:rsidRPr="00FA0640">
        <w:rPr>
          <w:szCs w:val="24"/>
          <w:lang w:val="id-ID"/>
        </w:rPr>
        <w:t xml:space="preserve"> </w:t>
      </w:r>
      <w:r w:rsidR="007204AE" w:rsidRPr="00FA0640">
        <w:rPr>
          <w:szCs w:val="24"/>
        </w:rPr>
        <w:sym w:font="Symbol" w:char="F061"/>
      </w:r>
      <w:r w:rsidR="007204AE" w:rsidRPr="00FA0640">
        <w:rPr>
          <w:szCs w:val="24"/>
        </w:rPr>
        <w:t xml:space="preserve"> = -0,962, </w:t>
      </w:r>
      <w:r w:rsidR="007204AE" w:rsidRPr="00FA0640">
        <w:rPr>
          <w:szCs w:val="24"/>
        </w:rPr>
        <w:sym w:font="Symbol" w:char="F062"/>
      </w:r>
      <w:r w:rsidR="007204AE" w:rsidRPr="00FA0640">
        <w:rPr>
          <w:szCs w:val="24"/>
          <w:vertAlign w:val="subscript"/>
        </w:rPr>
        <w:t>1</w:t>
      </w:r>
      <w:r w:rsidR="007204AE" w:rsidRPr="00FA0640">
        <w:rPr>
          <w:szCs w:val="24"/>
        </w:rPr>
        <w:t xml:space="preserve"> = -0,842, dan </w:t>
      </w:r>
      <w:r w:rsidR="007204AE" w:rsidRPr="00FA0640">
        <w:rPr>
          <w:szCs w:val="24"/>
        </w:rPr>
        <w:sym w:font="Symbol" w:char="F062"/>
      </w:r>
      <w:r w:rsidR="007204AE" w:rsidRPr="00FA0640">
        <w:rPr>
          <w:szCs w:val="24"/>
          <w:vertAlign w:val="subscript"/>
        </w:rPr>
        <w:t>2</w:t>
      </w:r>
      <w:r w:rsidR="007204AE" w:rsidRPr="00FA0640">
        <w:rPr>
          <w:szCs w:val="24"/>
        </w:rPr>
        <w:t xml:space="preserve"> = 0,237.  </w:t>
      </w:r>
      <w:proofErr w:type="spellStart"/>
      <w:r w:rsidR="007204AE" w:rsidRPr="00FA0640">
        <w:rPr>
          <w:szCs w:val="24"/>
        </w:rPr>
        <w:t>Berdasarkan</w:t>
      </w:r>
      <w:proofErr w:type="spellEnd"/>
      <w:r w:rsidR="007204AE" w:rsidRPr="00FA0640">
        <w:rPr>
          <w:szCs w:val="24"/>
        </w:rPr>
        <w:t xml:space="preserve"> </w:t>
      </w:r>
      <w:proofErr w:type="spellStart"/>
      <w:r w:rsidR="007204AE" w:rsidRPr="00FA0640">
        <w:rPr>
          <w:szCs w:val="24"/>
        </w:rPr>
        <w:t>nilai-nilai</w:t>
      </w:r>
      <w:proofErr w:type="spellEnd"/>
      <w:r w:rsidR="007204AE" w:rsidRPr="00FA0640">
        <w:rPr>
          <w:szCs w:val="24"/>
        </w:rPr>
        <w:t xml:space="preserve"> </w:t>
      </w:r>
      <w:proofErr w:type="spellStart"/>
      <w:r w:rsidR="007204AE" w:rsidRPr="00FA0640">
        <w:rPr>
          <w:szCs w:val="24"/>
        </w:rPr>
        <w:t>tersebut</w:t>
      </w:r>
      <w:proofErr w:type="spellEnd"/>
      <w:r w:rsidR="007204AE" w:rsidRPr="00FA0640">
        <w:rPr>
          <w:szCs w:val="24"/>
        </w:rPr>
        <w:t xml:space="preserve"> di </w:t>
      </w:r>
      <w:proofErr w:type="spellStart"/>
      <w:r w:rsidR="007204AE" w:rsidRPr="00FA0640">
        <w:rPr>
          <w:szCs w:val="24"/>
        </w:rPr>
        <w:t>atas</w:t>
      </w:r>
      <w:proofErr w:type="spellEnd"/>
      <w:r w:rsidR="007204AE" w:rsidRPr="00FA0640">
        <w:rPr>
          <w:szCs w:val="24"/>
        </w:rPr>
        <w:t xml:space="preserve">, </w:t>
      </w:r>
      <w:proofErr w:type="spellStart"/>
      <w:r w:rsidR="007204AE" w:rsidRPr="00FA0640">
        <w:rPr>
          <w:szCs w:val="24"/>
        </w:rPr>
        <w:t>maka</w:t>
      </w:r>
      <w:proofErr w:type="spellEnd"/>
      <w:r w:rsidR="007204AE" w:rsidRPr="00FA0640">
        <w:rPr>
          <w:szCs w:val="24"/>
        </w:rPr>
        <w:t xml:space="preserve"> </w:t>
      </w:r>
      <w:proofErr w:type="spellStart"/>
      <w:r w:rsidR="007204AE" w:rsidRPr="00FA0640">
        <w:rPr>
          <w:szCs w:val="24"/>
        </w:rPr>
        <w:t>diperoleh</w:t>
      </w:r>
      <w:proofErr w:type="spellEnd"/>
      <w:r w:rsidR="007204AE" w:rsidRPr="00FA0640">
        <w:rPr>
          <w:szCs w:val="24"/>
        </w:rPr>
        <w:t xml:space="preserve"> </w:t>
      </w:r>
      <w:proofErr w:type="spellStart"/>
      <w:r w:rsidR="007204AE" w:rsidRPr="00FA0640">
        <w:rPr>
          <w:szCs w:val="24"/>
        </w:rPr>
        <w:t>persamaan</w:t>
      </w:r>
      <w:proofErr w:type="spellEnd"/>
      <w:r w:rsidR="007204AE" w:rsidRPr="00FA0640">
        <w:rPr>
          <w:szCs w:val="24"/>
        </w:rPr>
        <w:t xml:space="preserve"> </w:t>
      </w:r>
      <w:proofErr w:type="spellStart"/>
      <w:r w:rsidR="007204AE" w:rsidRPr="00FA0640">
        <w:rPr>
          <w:szCs w:val="24"/>
        </w:rPr>
        <w:t>regresi</w:t>
      </w:r>
      <w:proofErr w:type="spellEnd"/>
      <w:r w:rsidR="007204AE" w:rsidRPr="00FA0640">
        <w:rPr>
          <w:szCs w:val="24"/>
        </w:rPr>
        <w:t xml:space="preserve"> </w:t>
      </w:r>
      <w:proofErr w:type="spellStart"/>
      <w:r w:rsidR="007204AE" w:rsidRPr="00FA0640">
        <w:rPr>
          <w:szCs w:val="24"/>
        </w:rPr>
        <w:t>logistik</w:t>
      </w:r>
      <w:proofErr w:type="spellEnd"/>
      <w:r w:rsidR="007204AE" w:rsidRPr="00FA0640">
        <w:rPr>
          <w:szCs w:val="24"/>
        </w:rPr>
        <w:t xml:space="preserve"> </w:t>
      </w:r>
      <w:proofErr w:type="spellStart"/>
      <w:r w:rsidR="007204AE" w:rsidRPr="00FA0640">
        <w:rPr>
          <w:szCs w:val="24"/>
        </w:rPr>
        <w:t>sebagai</w:t>
      </w:r>
      <w:proofErr w:type="spellEnd"/>
      <w:r w:rsidR="007204AE" w:rsidRPr="00FA0640">
        <w:rPr>
          <w:szCs w:val="24"/>
        </w:rPr>
        <w:t xml:space="preserve"> </w:t>
      </w:r>
      <w:proofErr w:type="spellStart"/>
      <w:r w:rsidR="007204AE" w:rsidRPr="00FA0640">
        <w:rPr>
          <w:szCs w:val="24"/>
        </w:rPr>
        <w:t>berikut</w:t>
      </w:r>
      <w:proofErr w:type="spellEnd"/>
      <w:r w:rsidR="007204AE" w:rsidRPr="00FA0640">
        <w:rPr>
          <w:szCs w:val="24"/>
        </w:rPr>
        <w:t>:</w:t>
      </w:r>
    </w:p>
    <w:p w14:paraId="11B54DF6" w14:textId="77777777" w:rsidR="007204AE" w:rsidRPr="00FA0640" w:rsidRDefault="007204AE" w:rsidP="00FA0640">
      <w:pPr>
        <w:spacing w:line="240" w:lineRule="auto"/>
        <w:ind w:left="567" w:hanging="567"/>
        <w:jc w:val="both"/>
        <w:rPr>
          <w:szCs w:val="24"/>
        </w:rPr>
      </w:pPr>
      <m:oMath>
        <m:r>
          <m:rPr>
            <m:sty m:val="p"/>
          </m:rPr>
          <w:rPr>
            <w:rFonts w:ascii="Cambria Math" w:hAnsi="Cambria Math"/>
            <w:szCs w:val="24"/>
          </w:rPr>
          <m:t>Ln</m:t>
        </m:r>
        <m:f>
          <m:fPr>
            <m:ctrlPr>
              <w:rPr>
                <w:rFonts w:ascii="Cambria Math" w:hAnsi="Cambria Math"/>
                <w:szCs w:val="24"/>
              </w:rPr>
            </m:ctrlPr>
          </m:fPr>
          <m:num>
            <m:r>
              <w:rPr>
                <w:rFonts w:ascii="Cambria Math" w:hAnsi="Cambria Math"/>
                <w:szCs w:val="24"/>
              </w:rPr>
              <m:t>FD</m:t>
            </m:r>
          </m:num>
          <m:den>
            <m:r>
              <w:rPr>
                <w:rFonts w:ascii="Cambria Math" w:hAnsi="Cambria Math"/>
                <w:szCs w:val="24"/>
              </w:rPr>
              <m:t>1-FD</m:t>
            </m:r>
          </m:den>
        </m:f>
      </m:oMath>
      <w:r w:rsidRPr="00FA0640">
        <w:rPr>
          <w:szCs w:val="24"/>
        </w:rPr>
        <w:t xml:space="preserve"> = - 0,962 - 0,842IL + 0,237AK</w:t>
      </w:r>
    </w:p>
    <w:p w14:paraId="737C9754" w14:textId="77777777" w:rsidR="007204AE" w:rsidRPr="00FA0640" w:rsidRDefault="007204AE" w:rsidP="00FA0640">
      <w:pPr>
        <w:spacing w:line="240" w:lineRule="auto"/>
        <w:ind w:left="567"/>
        <w:jc w:val="both"/>
        <w:rPr>
          <w:szCs w:val="24"/>
        </w:rPr>
      </w:pPr>
      <w:r w:rsidRPr="00FA0640">
        <w:rPr>
          <w:szCs w:val="24"/>
        </w:rPr>
        <w:t xml:space="preserve">Dari </w:t>
      </w:r>
      <w:proofErr w:type="spellStart"/>
      <w:r w:rsidRPr="00FA0640">
        <w:rPr>
          <w:szCs w:val="24"/>
        </w:rPr>
        <w:t>persamaan</w:t>
      </w:r>
      <w:proofErr w:type="spellEnd"/>
      <w:r w:rsidRPr="00FA0640">
        <w:rPr>
          <w:szCs w:val="24"/>
        </w:rPr>
        <w:t xml:space="preserve"> </w:t>
      </w:r>
      <w:proofErr w:type="spellStart"/>
      <w:r w:rsidRPr="00FA0640">
        <w:rPr>
          <w:szCs w:val="24"/>
        </w:rPr>
        <w:t>tersebut</w:t>
      </w:r>
      <w:proofErr w:type="spellEnd"/>
      <w:r w:rsidRPr="00FA0640">
        <w:rPr>
          <w:szCs w:val="24"/>
        </w:rPr>
        <w:t xml:space="preserve"> di </w:t>
      </w:r>
      <w:proofErr w:type="spellStart"/>
      <w:r w:rsidRPr="00FA0640">
        <w:rPr>
          <w:szCs w:val="24"/>
        </w:rPr>
        <w:t>atas</w:t>
      </w:r>
      <w:proofErr w:type="spellEnd"/>
      <w:r w:rsidRPr="00FA0640">
        <w:rPr>
          <w:szCs w:val="24"/>
        </w:rPr>
        <w:t xml:space="preserve">, </w:t>
      </w:r>
      <w:proofErr w:type="spellStart"/>
      <w:r w:rsidRPr="00FA0640">
        <w:rPr>
          <w:szCs w:val="24"/>
        </w:rPr>
        <w:t>dapat</w:t>
      </w:r>
      <w:proofErr w:type="spellEnd"/>
      <w:r w:rsidRPr="00FA0640">
        <w:rPr>
          <w:szCs w:val="24"/>
        </w:rPr>
        <w:t xml:space="preserve"> </w:t>
      </w:r>
      <w:proofErr w:type="spellStart"/>
      <w:r w:rsidRPr="00FA0640">
        <w:rPr>
          <w:szCs w:val="24"/>
        </w:rPr>
        <w:t>diartikan</w:t>
      </w:r>
      <w:proofErr w:type="spellEnd"/>
      <w:r w:rsidRPr="00FA0640">
        <w:rPr>
          <w:szCs w:val="24"/>
        </w:rPr>
        <w:t xml:space="preserve"> </w:t>
      </w:r>
      <w:proofErr w:type="spellStart"/>
      <w:r w:rsidRPr="00FA0640">
        <w:rPr>
          <w:szCs w:val="24"/>
        </w:rPr>
        <w:t>sebagai</w:t>
      </w:r>
      <w:proofErr w:type="spellEnd"/>
      <w:r w:rsidRPr="00FA0640">
        <w:rPr>
          <w:szCs w:val="24"/>
        </w:rPr>
        <w:t xml:space="preserve"> </w:t>
      </w:r>
      <w:proofErr w:type="spellStart"/>
      <w:r w:rsidRPr="00FA0640">
        <w:rPr>
          <w:szCs w:val="24"/>
        </w:rPr>
        <w:t>berikut</w:t>
      </w:r>
      <w:proofErr w:type="spellEnd"/>
      <w:r w:rsidRPr="00FA0640">
        <w:rPr>
          <w:szCs w:val="24"/>
        </w:rPr>
        <w:t>:</w:t>
      </w:r>
    </w:p>
    <w:p w14:paraId="0DC65DDE" w14:textId="77777777" w:rsidR="007204AE" w:rsidRPr="00FA0640" w:rsidRDefault="007204AE" w:rsidP="00FA0640">
      <w:pPr>
        <w:numPr>
          <w:ilvl w:val="0"/>
          <w:numId w:val="7"/>
        </w:numPr>
        <w:spacing w:line="240" w:lineRule="auto"/>
        <w:ind w:left="426" w:hanging="425"/>
        <w:jc w:val="both"/>
        <w:rPr>
          <w:szCs w:val="24"/>
        </w:rPr>
      </w:pPr>
      <w:r w:rsidRPr="00FA0640">
        <w:rPr>
          <w:szCs w:val="24"/>
        </w:rPr>
        <w:t xml:space="preserve">Nilai </w:t>
      </w:r>
      <w:r w:rsidRPr="00FA0640">
        <w:rPr>
          <w:szCs w:val="24"/>
        </w:rPr>
        <w:sym w:font="Symbol" w:char="F061"/>
      </w:r>
      <w:r w:rsidRPr="00FA0640">
        <w:rPr>
          <w:szCs w:val="24"/>
        </w:rPr>
        <w:t xml:space="preserve"> = -0,962 </w:t>
      </w:r>
      <w:proofErr w:type="spellStart"/>
      <w:r w:rsidRPr="00FA0640">
        <w:rPr>
          <w:szCs w:val="24"/>
        </w:rPr>
        <w:t>hal</w:t>
      </w:r>
      <w:proofErr w:type="spellEnd"/>
      <w:r w:rsidRPr="00FA0640">
        <w:rPr>
          <w:szCs w:val="24"/>
        </w:rPr>
        <w:t xml:space="preserve"> </w:t>
      </w:r>
      <w:proofErr w:type="spellStart"/>
      <w:r w:rsidRPr="00FA0640">
        <w:rPr>
          <w:szCs w:val="24"/>
        </w:rPr>
        <w:t>ini</w:t>
      </w:r>
      <w:proofErr w:type="spellEnd"/>
      <w:r w:rsidRPr="00FA0640">
        <w:rPr>
          <w:szCs w:val="24"/>
        </w:rPr>
        <w:t xml:space="preserve"> </w:t>
      </w:r>
      <w:proofErr w:type="spellStart"/>
      <w:r w:rsidRPr="00FA0640">
        <w:rPr>
          <w:szCs w:val="24"/>
        </w:rPr>
        <w:t>berarti</w:t>
      </w:r>
      <w:proofErr w:type="spellEnd"/>
      <w:r w:rsidRPr="00FA0640">
        <w:rPr>
          <w:szCs w:val="24"/>
        </w:rPr>
        <w:t xml:space="preserve"> </w:t>
      </w:r>
      <w:proofErr w:type="spellStart"/>
      <w:r w:rsidRPr="00FA0640">
        <w:rPr>
          <w:szCs w:val="24"/>
        </w:rPr>
        <w:t>apabila</w:t>
      </w:r>
      <w:proofErr w:type="spellEnd"/>
      <w:r w:rsidRPr="00FA0640">
        <w:rPr>
          <w:szCs w:val="24"/>
        </w:rPr>
        <w:t xml:space="preserve"> </w:t>
      </w:r>
      <w:proofErr w:type="spellStart"/>
      <w:r w:rsidRPr="00FA0640">
        <w:rPr>
          <w:szCs w:val="24"/>
        </w:rPr>
        <w:t>informasi</w:t>
      </w:r>
      <w:proofErr w:type="spellEnd"/>
      <w:r w:rsidRPr="00FA0640">
        <w:rPr>
          <w:szCs w:val="24"/>
        </w:rPr>
        <w:t xml:space="preserve"> </w:t>
      </w:r>
      <w:proofErr w:type="spellStart"/>
      <w:r w:rsidRPr="00FA0640">
        <w:rPr>
          <w:szCs w:val="24"/>
        </w:rPr>
        <w:t>laba</w:t>
      </w:r>
      <w:proofErr w:type="spellEnd"/>
      <w:r w:rsidRPr="00FA0640">
        <w:rPr>
          <w:szCs w:val="24"/>
        </w:rPr>
        <w:t xml:space="preserve"> dan </w:t>
      </w:r>
      <w:proofErr w:type="spellStart"/>
      <w:r w:rsidRPr="00FA0640">
        <w:rPr>
          <w:szCs w:val="24"/>
        </w:rPr>
        <w:t>arus</w:t>
      </w:r>
      <w:proofErr w:type="spellEnd"/>
      <w:r w:rsidRPr="00FA0640">
        <w:rPr>
          <w:szCs w:val="24"/>
        </w:rPr>
        <w:t xml:space="preserve"> kas </w:t>
      </w:r>
      <w:proofErr w:type="spellStart"/>
      <w:r w:rsidRPr="00FA0640">
        <w:rPr>
          <w:szCs w:val="24"/>
        </w:rPr>
        <w:t>tidak</w:t>
      </w:r>
      <w:proofErr w:type="spellEnd"/>
      <w:r w:rsidRPr="00FA0640">
        <w:rPr>
          <w:szCs w:val="24"/>
        </w:rPr>
        <w:t xml:space="preserve"> </w:t>
      </w:r>
      <w:proofErr w:type="spellStart"/>
      <w:r w:rsidRPr="00FA0640">
        <w:rPr>
          <w:szCs w:val="24"/>
        </w:rPr>
        <w:t>meningkat</w:t>
      </w:r>
      <w:proofErr w:type="spellEnd"/>
      <w:r w:rsidRPr="00FA0640">
        <w:rPr>
          <w:szCs w:val="24"/>
        </w:rPr>
        <w:t xml:space="preserve"> </w:t>
      </w:r>
      <w:proofErr w:type="spellStart"/>
      <w:r w:rsidRPr="00FA0640">
        <w:rPr>
          <w:szCs w:val="24"/>
        </w:rPr>
        <w:t>atau</w:t>
      </w:r>
      <w:proofErr w:type="spellEnd"/>
      <w:r w:rsidRPr="00FA0640">
        <w:rPr>
          <w:szCs w:val="24"/>
        </w:rPr>
        <w:t xml:space="preserve"> </w:t>
      </w:r>
      <w:proofErr w:type="spellStart"/>
      <w:r w:rsidRPr="00FA0640">
        <w:rPr>
          <w:szCs w:val="24"/>
        </w:rPr>
        <w:t>bernilai</w:t>
      </w:r>
      <w:proofErr w:type="spellEnd"/>
      <w:r w:rsidRPr="00FA0640">
        <w:rPr>
          <w:szCs w:val="24"/>
        </w:rPr>
        <w:t xml:space="preserve"> </w:t>
      </w:r>
      <w:proofErr w:type="spellStart"/>
      <w:r w:rsidRPr="00FA0640">
        <w:rPr>
          <w:szCs w:val="24"/>
        </w:rPr>
        <w:t>konstan</w:t>
      </w:r>
      <w:proofErr w:type="spellEnd"/>
      <w:r w:rsidRPr="00FA0640">
        <w:rPr>
          <w:szCs w:val="24"/>
        </w:rPr>
        <w:t xml:space="preserve"> </w:t>
      </w:r>
      <w:proofErr w:type="spellStart"/>
      <w:r w:rsidRPr="00FA0640">
        <w:rPr>
          <w:szCs w:val="24"/>
        </w:rPr>
        <w:t>maka</w:t>
      </w:r>
      <w:proofErr w:type="spellEnd"/>
      <w:r w:rsidRPr="00FA0640">
        <w:rPr>
          <w:szCs w:val="24"/>
        </w:rPr>
        <w:t xml:space="preserve"> </w:t>
      </w:r>
      <w:proofErr w:type="spellStart"/>
      <w:r w:rsidRPr="00FA0640">
        <w:rPr>
          <w:szCs w:val="24"/>
        </w:rPr>
        <w:t>kondisi</w:t>
      </w:r>
      <w:proofErr w:type="spellEnd"/>
      <w:r w:rsidRPr="00FA0640">
        <w:rPr>
          <w:szCs w:val="24"/>
        </w:rPr>
        <w:t xml:space="preserve"> </w:t>
      </w:r>
      <w:proofErr w:type="spellStart"/>
      <w:r w:rsidRPr="00FA0640">
        <w:rPr>
          <w:i/>
          <w:szCs w:val="24"/>
        </w:rPr>
        <w:t>finansial</w:t>
      </w:r>
      <w:proofErr w:type="spellEnd"/>
      <w:r w:rsidRPr="00FA0640">
        <w:rPr>
          <w:i/>
          <w:szCs w:val="24"/>
        </w:rPr>
        <w:t xml:space="preserve"> distress</w:t>
      </w:r>
      <w:r w:rsidRPr="00FA0640">
        <w:rPr>
          <w:szCs w:val="24"/>
        </w:rPr>
        <w:t xml:space="preserve"> </w:t>
      </w:r>
      <w:proofErr w:type="spellStart"/>
      <w:r w:rsidRPr="00FA0640">
        <w:rPr>
          <w:szCs w:val="24"/>
        </w:rPr>
        <w:t>tetap</w:t>
      </w:r>
      <w:proofErr w:type="spellEnd"/>
      <w:r w:rsidRPr="00FA0640">
        <w:rPr>
          <w:szCs w:val="24"/>
        </w:rPr>
        <w:t xml:space="preserve"> </w:t>
      </w:r>
      <w:proofErr w:type="spellStart"/>
      <w:r w:rsidRPr="00FA0640">
        <w:rPr>
          <w:szCs w:val="24"/>
        </w:rPr>
        <w:t>sebesar</w:t>
      </w:r>
      <w:proofErr w:type="spellEnd"/>
      <w:r w:rsidRPr="00FA0640">
        <w:rPr>
          <w:szCs w:val="24"/>
        </w:rPr>
        <w:t xml:space="preserve"> -0,962.</w:t>
      </w:r>
    </w:p>
    <w:p w14:paraId="0E0BB3F1" w14:textId="77777777" w:rsidR="007204AE" w:rsidRPr="00FA0640" w:rsidRDefault="007204AE" w:rsidP="00FA0640">
      <w:pPr>
        <w:numPr>
          <w:ilvl w:val="0"/>
          <w:numId w:val="7"/>
        </w:numPr>
        <w:spacing w:line="240" w:lineRule="auto"/>
        <w:ind w:left="426" w:hanging="425"/>
        <w:jc w:val="both"/>
        <w:rPr>
          <w:szCs w:val="24"/>
        </w:rPr>
      </w:pPr>
      <w:proofErr w:type="spellStart"/>
      <w:r w:rsidRPr="00FA0640">
        <w:rPr>
          <w:szCs w:val="24"/>
        </w:rPr>
        <w:t>Apabila</w:t>
      </w:r>
      <w:proofErr w:type="spellEnd"/>
      <w:r w:rsidRPr="00FA0640">
        <w:rPr>
          <w:szCs w:val="24"/>
        </w:rPr>
        <w:t xml:space="preserve"> </w:t>
      </w:r>
      <w:proofErr w:type="spellStart"/>
      <w:r w:rsidRPr="00FA0640">
        <w:rPr>
          <w:szCs w:val="24"/>
        </w:rPr>
        <w:t>informasi</w:t>
      </w:r>
      <w:proofErr w:type="spellEnd"/>
      <w:r w:rsidRPr="00FA0640">
        <w:rPr>
          <w:szCs w:val="24"/>
        </w:rPr>
        <w:t xml:space="preserve"> </w:t>
      </w:r>
      <w:proofErr w:type="spellStart"/>
      <w:r w:rsidRPr="00FA0640">
        <w:rPr>
          <w:szCs w:val="24"/>
        </w:rPr>
        <w:t>laba</w:t>
      </w:r>
      <w:proofErr w:type="spellEnd"/>
      <w:r w:rsidRPr="00FA0640">
        <w:rPr>
          <w:szCs w:val="24"/>
        </w:rPr>
        <w:t xml:space="preserve"> </w:t>
      </w:r>
      <w:proofErr w:type="spellStart"/>
      <w:r w:rsidRPr="00FA0640">
        <w:rPr>
          <w:szCs w:val="24"/>
        </w:rPr>
        <w:t>meningkat</w:t>
      </w:r>
      <w:proofErr w:type="spellEnd"/>
      <w:r w:rsidRPr="00FA0640">
        <w:rPr>
          <w:szCs w:val="24"/>
        </w:rPr>
        <w:t xml:space="preserve"> </w:t>
      </w:r>
      <w:proofErr w:type="spellStart"/>
      <w:r w:rsidRPr="00FA0640">
        <w:rPr>
          <w:szCs w:val="24"/>
        </w:rPr>
        <w:t>maka</w:t>
      </w:r>
      <w:proofErr w:type="spellEnd"/>
      <w:r w:rsidRPr="00FA0640">
        <w:rPr>
          <w:szCs w:val="24"/>
        </w:rPr>
        <w:t xml:space="preserve"> </w:t>
      </w:r>
      <w:proofErr w:type="spellStart"/>
      <w:r w:rsidRPr="00FA0640">
        <w:rPr>
          <w:szCs w:val="24"/>
        </w:rPr>
        <w:t>akan</w:t>
      </w:r>
      <w:proofErr w:type="spellEnd"/>
      <w:r w:rsidRPr="00FA0640">
        <w:rPr>
          <w:szCs w:val="24"/>
        </w:rPr>
        <w:t xml:space="preserve"> </w:t>
      </w:r>
      <w:proofErr w:type="spellStart"/>
      <w:r w:rsidRPr="00FA0640">
        <w:rPr>
          <w:szCs w:val="24"/>
        </w:rPr>
        <w:t>mengakibatkan</w:t>
      </w:r>
      <w:proofErr w:type="spellEnd"/>
      <w:r w:rsidRPr="00FA0640">
        <w:rPr>
          <w:szCs w:val="24"/>
        </w:rPr>
        <w:t xml:space="preserve"> </w:t>
      </w:r>
      <w:proofErr w:type="spellStart"/>
      <w:r w:rsidRPr="00FA0640">
        <w:rPr>
          <w:szCs w:val="24"/>
        </w:rPr>
        <w:t>penurunan</w:t>
      </w:r>
      <w:proofErr w:type="spellEnd"/>
      <w:r w:rsidRPr="00FA0640">
        <w:rPr>
          <w:szCs w:val="24"/>
        </w:rPr>
        <w:t xml:space="preserve"> </w:t>
      </w:r>
      <w:proofErr w:type="spellStart"/>
      <w:r w:rsidRPr="00FA0640">
        <w:rPr>
          <w:szCs w:val="24"/>
        </w:rPr>
        <w:t>kondisi</w:t>
      </w:r>
      <w:proofErr w:type="spellEnd"/>
      <w:r w:rsidRPr="00FA0640">
        <w:rPr>
          <w:szCs w:val="24"/>
        </w:rPr>
        <w:t xml:space="preserve"> </w:t>
      </w:r>
      <w:proofErr w:type="spellStart"/>
      <w:r w:rsidRPr="00FA0640">
        <w:rPr>
          <w:i/>
          <w:szCs w:val="24"/>
        </w:rPr>
        <w:t>finansial</w:t>
      </w:r>
      <w:proofErr w:type="spellEnd"/>
      <w:r w:rsidRPr="00FA0640">
        <w:rPr>
          <w:i/>
          <w:szCs w:val="24"/>
        </w:rPr>
        <w:t xml:space="preserve"> distress</w:t>
      </w:r>
      <w:r w:rsidRPr="00FA0640">
        <w:rPr>
          <w:szCs w:val="24"/>
        </w:rPr>
        <w:t xml:space="preserve"> </w:t>
      </w:r>
      <w:proofErr w:type="spellStart"/>
      <w:r w:rsidRPr="00FA0640">
        <w:rPr>
          <w:szCs w:val="24"/>
        </w:rPr>
        <w:t>sebesar</w:t>
      </w:r>
      <w:proofErr w:type="spellEnd"/>
      <w:r w:rsidRPr="00FA0640">
        <w:rPr>
          <w:szCs w:val="24"/>
        </w:rPr>
        <w:t xml:space="preserve"> -0,842, </w:t>
      </w:r>
      <w:proofErr w:type="spellStart"/>
      <w:r w:rsidRPr="00FA0640">
        <w:rPr>
          <w:szCs w:val="24"/>
        </w:rPr>
        <w:t>dengan</w:t>
      </w:r>
      <w:proofErr w:type="spellEnd"/>
      <w:r w:rsidRPr="00FA0640">
        <w:rPr>
          <w:szCs w:val="24"/>
        </w:rPr>
        <w:t xml:space="preserve"> </w:t>
      </w:r>
      <w:proofErr w:type="spellStart"/>
      <w:r w:rsidRPr="00FA0640">
        <w:rPr>
          <w:szCs w:val="24"/>
        </w:rPr>
        <w:t>asumsi</w:t>
      </w:r>
      <w:proofErr w:type="spellEnd"/>
      <w:r w:rsidRPr="00FA0640">
        <w:rPr>
          <w:szCs w:val="24"/>
        </w:rPr>
        <w:t xml:space="preserve"> </w:t>
      </w:r>
      <w:proofErr w:type="spellStart"/>
      <w:r w:rsidRPr="00FA0640">
        <w:rPr>
          <w:szCs w:val="24"/>
        </w:rPr>
        <w:t>variabel</w:t>
      </w:r>
      <w:proofErr w:type="spellEnd"/>
      <w:r w:rsidRPr="00FA0640">
        <w:rPr>
          <w:szCs w:val="24"/>
        </w:rPr>
        <w:t xml:space="preserve"> lain </w:t>
      </w:r>
      <w:proofErr w:type="spellStart"/>
      <w:r w:rsidRPr="00FA0640">
        <w:rPr>
          <w:szCs w:val="24"/>
        </w:rPr>
        <w:t>konstan</w:t>
      </w:r>
      <w:proofErr w:type="spellEnd"/>
      <w:r w:rsidRPr="00FA0640">
        <w:rPr>
          <w:szCs w:val="24"/>
        </w:rPr>
        <w:t>.</w:t>
      </w:r>
    </w:p>
    <w:p w14:paraId="7202D10E" w14:textId="77777777" w:rsidR="007204AE" w:rsidRPr="00FA0640" w:rsidRDefault="007204AE" w:rsidP="00FA0640">
      <w:pPr>
        <w:numPr>
          <w:ilvl w:val="0"/>
          <w:numId w:val="7"/>
        </w:numPr>
        <w:spacing w:line="240" w:lineRule="auto"/>
        <w:ind w:left="426" w:hanging="425"/>
        <w:jc w:val="both"/>
        <w:rPr>
          <w:szCs w:val="24"/>
        </w:rPr>
      </w:pPr>
      <w:proofErr w:type="spellStart"/>
      <w:r w:rsidRPr="00FA0640">
        <w:rPr>
          <w:szCs w:val="24"/>
        </w:rPr>
        <w:t>Apabila</w:t>
      </w:r>
      <w:proofErr w:type="spellEnd"/>
      <w:r w:rsidRPr="00FA0640">
        <w:rPr>
          <w:szCs w:val="24"/>
        </w:rPr>
        <w:t xml:space="preserve"> </w:t>
      </w:r>
      <w:proofErr w:type="spellStart"/>
      <w:r w:rsidRPr="00FA0640">
        <w:rPr>
          <w:szCs w:val="24"/>
        </w:rPr>
        <w:t>arus</w:t>
      </w:r>
      <w:proofErr w:type="spellEnd"/>
      <w:r w:rsidRPr="00FA0640">
        <w:rPr>
          <w:szCs w:val="24"/>
        </w:rPr>
        <w:t xml:space="preserve"> kas </w:t>
      </w:r>
      <w:proofErr w:type="spellStart"/>
      <w:r w:rsidRPr="00FA0640">
        <w:rPr>
          <w:szCs w:val="24"/>
        </w:rPr>
        <w:t>meningkat</w:t>
      </w:r>
      <w:proofErr w:type="spellEnd"/>
      <w:r w:rsidRPr="00FA0640">
        <w:rPr>
          <w:szCs w:val="24"/>
        </w:rPr>
        <w:t xml:space="preserve"> </w:t>
      </w:r>
      <w:proofErr w:type="spellStart"/>
      <w:r w:rsidRPr="00FA0640">
        <w:rPr>
          <w:szCs w:val="24"/>
        </w:rPr>
        <w:t>maka</w:t>
      </w:r>
      <w:proofErr w:type="spellEnd"/>
      <w:r w:rsidRPr="00FA0640">
        <w:rPr>
          <w:szCs w:val="24"/>
        </w:rPr>
        <w:t xml:space="preserve"> </w:t>
      </w:r>
      <w:proofErr w:type="spellStart"/>
      <w:r w:rsidRPr="00FA0640">
        <w:rPr>
          <w:szCs w:val="24"/>
        </w:rPr>
        <w:t>akan</w:t>
      </w:r>
      <w:proofErr w:type="spellEnd"/>
      <w:r w:rsidRPr="00FA0640">
        <w:rPr>
          <w:szCs w:val="24"/>
        </w:rPr>
        <w:t xml:space="preserve"> </w:t>
      </w:r>
      <w:proofErr w:type="spellStart"/>
      <w:r w:rsidRPr="00FA0640">
        <w:rPr>
          <w:szCs w:val="24"/>
        </w:rPr>
        <w:t>mengakibatkan</w:t>
      </w:r>
      <w:proofErr w:type="spellEnd"/>
      <w:r w:rsidRPr="00FA0640">
        <w:rPr>
          <w:szCs w:val="24"/>
        </w:rPr>
        <w:t xml:space="preserve"> </w:t>
      </w:r>
      <w:proofErr w:type="spellStart"/>
      <w:r w:rsidRPr="00FA0640">
        <w:rPr>
          <w:szCs w:val="24"/>
        </w:rPr>
        <w:t>peningkatan</w:t>
      </w:r>
      <w:proofErr w:type="spellEnd"/>
      <w:r w:rsidRPr="00FA0640">
        <w:rPr>
          <w:szCs w:val="24"/>
        </w:rPr>
        <w:t xml:space="preserve"> </w:t>
      </w:r>
      <w:proofErr w:type="spellStart"/>
      <w:r w:rsidRPr="00FA0640">
        <w:rPr>
          <w:szCs w:val="24"/>
        </w:rPr>
        <w:t>kondisi</w:t>
      </w:r>
      <w:proofErr w:type="spellEnd"/>
      <w:r w:rsidRPr="00FA0640">
        <w:rPr>
          <w:szCs w:val="24"/>
        </w:rPr>
        <w:t xml:space="preserve"> </w:t>
      </w:r>
      <w:proofErr w:type="spellStart"/>
      <w:r w:rsidRPr="00FA0640">
        <w:rPr>
          <w:i/>
          <w:szCs w:val="24"/>
        </w:rPr>
        <w:t>finansial</w:t>
      </w:r>
      <w:proofErr w:type="spellEnd"/>
      <w:r w:rsidRPr="00FA0640">
        <w:rPr>
          <w:i/>
          <w:szCs w:val="24"/>
        </w:rPr>
        <w:t xml:space="preserve"> distress</w:t>
      </w:r>
      <w:r w:rsidRPr="00FA0640">
        <w:rPr>
          <w:szCs w:val="24"/>
        </w:rPr>
        <w:t xml:space="preserve"> </w:t>
      </w:r>
      <w:proofErr w:type="spellStart"/>
      <w:r w:rsidRPr="00FA0640">
        <w:rPr>
          <w:szCs w:val="24"/>
        </w:rPr>
        <w:t>sebesar</w:t>
      </w:r>
      <w:proofErr w:type="spellEnd"/>
      <w:r w:rsidRPr="00FA0640">
        <w:rPr>
          <w:szCs w:val="24"/>
        </w:rPr>
        <w:t xml:space="preserve"> 0,237, </w:t>
      </w:r>
      <w:proofErr w:type="spellStart"/>
      <w:r w:rsidRPr="00FA0640">
        <w:rPr>
          <w:szCs w:val="24"/>
        </w:rPr>
        <w:t>dengan</w:t>
      </w:r>
      <w:proofErr w:type="spellEnd"/>
      <w:r w:rsidRPr="00FA0640">
        <w:rPr>
          <w:szCs w:val="24"/>
        </w:rPr>
        <w:t xml:space="preserve"> </w:t>
      </w:r>
      <w:proofErr w:type="spellStart"/>
      <w:r w:rsidRPr="00FA0640">
        <w:rPr>
          <w:szCs w:val="24"/>
        </w:rPr>
        <w:t>asumsi</w:t>
      </w:r>
      <w:proofErr w:type="spellEnd"/>
      <w:r w:rsidRPr="00FA0640">
        <w:rPr>
          <w:szCs w:val="24"/>
        </w:rPr>
        <w:t xml:space="preserve"> </w:t>
      </w:r>
      <w:proofErr w:type="spellStart"/>
      <w:r w:rsidRPr="00FA0640">
        <w:rPr>
          <w:szCs w:val="24"/>
        </w:rPr>
        <w:t>variabel</w:t>
      </w:r>
      <w:proofErr w:type="spellEnd"/>
      <w:r w:rsidRPr="00FA0640">
        <w:rPr>
          <w:szCs w:val="24"/>
        </w:rPr>
        <w:t xml:space="preserve"> lain </w:t>
      </w:r>
      <w:proofErr w:type="spellStart"/>
      <w:r w:rsidRPr="00FA0640">
        <w:rPr>
          <w:szCs w:val="24"/>
        </w:rPr>
        <w:t>konstan</w:t>
      </w:r>
      <w:proofErr w:type="spellEnd"/>
      <w:r w:rsidRPr="00FA0640">
        <w:rPr>
          <w:szCs w:val="24"/>
        </w:rPr>
        <w:t>.</w:t>
      </w:r>
    </w:p>
    <w:p w14:paraId="711B023D" w14:textId="77777777" w:rsidR="00FA0640" w:rsidRDefault="00FA0640" w:rsidP="00FA0640">
      <w:pPr>
        <w:spacing w:line="240" w:lineRule="auto"/>
        <w:ind w:left="1"/>
        <w:jc w:val="both"/>
        <w:rPr>
          <w:b/>
          <w:szCs w:val="24"/>
        </w:rPr>
      </w:pPr>
    </w:p>
    <w:p w14:paraId="3431DD9D" w14:textId="77777777" w:rsidR="00FA0640" w:rsidRDefault="00FA0640" w:rsidP="00FA0640">
      <w:pPr>
        <w:spacing w:line="240" w:lineRule="auto"/>
        <w:ind w:left="1"/>
        <w:jc w:val="center"/>
        <w:rPr>
          <w:b/>
          <w:szCs w:val="24"/>
        </w:rPr>
      </w:pPr>
      <w:r>
        <w:rPr>
          <w:b/>
          <w:szCs w:val="24"/>
        </w:rPr>
        <w:t>SIMPULAN</w:t>
      </w:r>
    </w:p>
    <w:p w14:paraId="780FA8D2" w14:textId="77777777" w:rsidR="00DE035A" w:rsidRPr="00FA0640" w:rsidRDefault="00E76573" w:rsidP="00FA0640">
      <w:pPr>
        <w:spacing w:line="240" w:lineRule="auto"/>
        <w:ind w:left="1"/>
        <w:jc w:val="both"/>
        <w:rPr>
          <w:rFonts w:eastAsia="Calibri"/>
          <w:szCs w:val="24"/>
        </w:rPr>
      </w:pPr>
      <w:proofErr w:type="spellStart"/>
      <w:r w:rsidRPr="00FA0640">
        <w:rPr>
          <w:b/>
          <w:szCs w:val="24"/>
        </w:rPr>
        <w:t>Pengaruh</w:t>
      </w:r>
      <w:proofErr w:type="spellEnd"/>
      <w:r w:rsidRPr="00FA0640">
        <w:rPr>
          <w:b/>
          <w:szCs w:val="24"/>
        </w:rPr>
        <w:t xml:space="preserve"> </w:t>
      </w:r>
      <w:proofErr w:type="spellStart"/>
      <w:r w:rsidRPr="00FA0640">
        <w:rPr>
          <w:b/>
          <w:szCs w:val="24"/>
        </w:rPr>
        <w:t>Informasi</w:t>
      </w:r>
      <w:proofErr w:type="spellEnd"/>
      <w:r w:rsidRPr="00FA0640">
        <w:rPr>
          <w:b/>
          <w:szCs w:val="24"/>
        </w:rPr>
        <w:t xml:space="preserve"> </w:t>
      </w:r>
      <w:proofErr w:type="spellStart"/>
      <w:r w:rsidRPr="00FA0640">
        <w:rPr>
          <w:b/>
          <w:szCs w:val="24"/>
        </w:rPr>
        <w:t>Laba</w:t>
      </w:r>
      <w:proofErr w:type="spellEnd"/>
      <w:r w:rsidRPr="00FA0640">
        <w:rPr>
          <w:b/>
          <w:szCs w:val="24"/>
        </w:rPr>
        <w:t xml:space="preserve"> </w:t>
      </w:r>
      <w:proofErr w:type="spellStart"/>
      <w:r w:rsidRPr="00FA0640">
        <w:rPr>
          <w:b/>
          <w:szCs w:val="24"/>
        </w:rPr>
        <w:t>Terhadap</w:t>
      </w:r>
      <w:proofErr w:type="spellEnd"/>
      <w:r w:rsidRPr="00FA0640">
        <w:rPr>
          <w:b/>
          <w:szCs w:val="24"/>
        </w:rPr>
        <w:t xml:space="preserve"> </w:t>
      </w:r>
      <w:proofErr w:type="spellStart"/>
      <w:r w:rsidRPr="00FA0640">
        <w:rPr>
          <w:b/>
          <w:szCs w:val="24"/>
        </w:rPr>
        <w:t>Kondisi</w:t>
      </w:r>
      <w:proofErr w:type="spellEnd"/>
      <w:r w:rsidRPr="00FA0640">
        <w:rPr>
          <w:b/>
          <w:szCs w:val="24"/>
        </w:rPr>
        <w:t xml:space="preserve"> </w:t>
      </w:r>
      <w:proofErr w:type="spellStart"/>
      <w:r w:rsidRPr="00FA0640">
        <w:rPr>
          <w:b/>
          <w:i/>
          <w:szCs w:val="24"/>
        </w:rPr>
        <w:t>Finansial</w:t>
      </w:r>
      <w:proofErr w:type="spellEnd"/>
      <w:r w:rsidRPr="00FA0640">
        <w:rPr>
          <w:b/>
          <w:i/>
          <w:szCs w:val="24"/>
        </w:rPr>
        <w:t xml:space="preserve"> Distress</w:t>
      </w:r>
    </w:p>
    <w:p w14:paraId="0BCC89DC" w14:textId="77777777" w:rsidR="00E76573" w:rsidRPr="00FA0640" w:rsidRDefault="00E76573" w:rsidP="00FA0640">
      <w:pPr>
        <w:pStyle w:val="ListParagraph"/>
        <w:spacing w:line="240" w:lineRule="auto"/>
        <w:ind w:left="426" w:firstLine="425"/>
        <w:jc w:val="both"/>
        <w:rPr>
          <w:szCs w:val="24"/>
        </w:rPr>
      </w:pPr>
      <w:proofErr w:type="spellStart"/>
      <w:r w:rsidRPr="00FA0640">
        <w:rPr>
          <w:szCs w:val="24"/>
        </w:rPr>
        <w:t>Hipotesis</w:t>
      </w:r>
      <w:proofErr w:type="spellEnd"/>
      <w:r w:rsidRPr="00FA0640">
        <w:rPr>
          <w:szCs w:val="24"/>
        </w:rPr>
        <w:t xml:space="preserve"> </w:t>
      </w:r>
      <w:proofErr w:type="spellStart"/>
      <w:r w:rsidRPr="00FA0640">
        <w:rPr>
          <w:szCs w:val="24"/>
        </w:rPr>
        <w:t>pertama</w:t>
      </w:r>
      <w:proofErr w:type="spellEnd"/>
      <w:r w:rsidRPr="00FA0640">
        <w:rPr>
          <w:szCs w:val="24"/>
        </w:rPr>
        <w:t xml:space="preserve"> </w:t>
      </w:r>
      <w:proofErr w:type="spellStart"/>
      <w:r w:rsidRPr="00FA0640">
        <w:rPr>
          <w:szCs w:val="24"/>
        </w:rPr>
        <w:t>menyatakan</w:t>
      </w:r>
      <w:proofErr w:type="spellEnd"/>
      <w:r w:rsidRPr="00FA0640">
        <w:rPr>
          <w:szCs w:val="24"/>
        </w:rPr>
        <w:t xml:space="preserve"> </w:t>
      </w:r>
      <w:proofErr w:type="spellStart"/>
      <w:r w:rsidRPr="00FA0640">
        <w:rPr>
          <w:szCs w:val="24"/>
        </w:rPr>
        <w:t>informasi</w:t>
      </w:r>
      <w:proofErr w:type="spellEnd"/>
      <w:r w:rsidRPr="00FA0640">
        <w:rPr>
          <w:szCs w:val="24"/>
        </w:rPr>
        <w:t xml:space="preserve"> </w:t>
      </w:r>
      <w:proofErr w:type="spellStart"/>
      <w:r w:rsidRPr="00FA0640">
        <w:rPr>
          <w:szCs w:val="24"/>
        </w:rPr>
        <w:t>laba</w:t>
      </w:r>
      <w:proofErr w:type="spellEnd"/>
      <w:r w:rsidRPr="00FA0640">
        <w:rPr>
          <w:szCs w:val="24"/>
        </w:rPr>
        <w:t xml:space="preserve"> </w:t>
      </w:r>
      <w:proofErr w:type="spellStart"/>
      <w:r w:rsidRPr="00FA0640">
        <w:rPr>
          <w:szCs w:val="24"/>
        </w:rPr>
        <w:t>berpengaruh</w:t>
      </w:r>
      <w:proofErr w:type="spellEnd"/>
      <w:r w:rsidRPr="00FA0640">
        <w:rPr>
          <w:szCs w:val="24"/>
        </w:rPr>
        <w:t xml:space="preserve"> </w:t>
      </w:r>
      <w:proofErr w:type="spellStart"/>
      <w:r w:rsidRPr="00FA0640">
        <w:rPr>
          <w:szCs w:val="24"/>
        </w:rPr>
        <w:t>negatif</w:t>
      </w:r>
      <w:proofErr w:type="spellEnd"/>
      <w:r w:rsidRPr="00FA0640">
        <w:rPr>
          <w:szCs w:val="24"/>
        </w:rPr>
        <w:t xml:space="preserve"> </w:t>
      </w:r>
      <w:proofErr w:type="spellStart"/>
      <w:r w:rsidRPr="00FA0640">
        <w:rPr>
          <w:szCs w:val="24"/>
        </w:rPr>
        <w:t>terhadap</w:t>
      </w:r>
      <w:proofErr w:type="spellEnd"/>
      <w:r w:rsidRPr="00FA0640">
        <w:rPr>
          <w:szCs w:val="24"/>
        </w:rPr>
        <w:t xml:space="preserve"> </w:t>
      </w:r>
      <w:proofErr w:type="spellStart"/>
      <w:r w:rsidRPr="00FA0640">
        <w:rPr>
          <w:szCs w:val="24"/>
        </w:rPr>
        <w:t>kondisi</w:t>
      </w:r>
      <w:proofErr w:type="spellEnd"/>
      <w:r w:rsidRPr="00FA0640">
        <w:rPr>
          <w:szCs w:val="24"/>
        </w:rPr>
        <w:t xml:space="preserve"> </w:t>
      </w:r>
      <w:proofErr w:type="spellStart"/>
      <w:r w:rsidRPr="00FA0640">
        <w:rPr>
          <w:i/>
          <w:szCs w:val="24"/>
        </w:rPr>
        <w:t>finansial</w:t>
      </w:r>
      <w:proofErr w:type="spellEnd"/>
      <w:r w:rsidRPr="00FA0640">
        <w:rPr>
          <w:i/>
          <w:szCs w:val="24"/>
        </w:rPr>
        <w:t xml:space="preserve"> distress</w:t>
      </w:r>
      <w:r w:rsidRPr="00FA0640">
        <w:rPr>
          <w:szCs w:val="24"/>
        </w:rPr>
        <w:t xml:space="preserve"> pada </w:t>
      </w:r>
      <w:proofErr w:type="spellStart"/>
      <w:r w:rsidRPr="00FA0640">
        <w:rPr>
          <w:szCs w:val="24"/>
        </w:rPr>
        <w:t>perusahaan</w:t>
      </w:r>
      <w:proofErr w:type="spellEnd"/>
      <w:r w:rsidRPr="00FA0640">
        <w:rPr>
          <w:szCs w:val="24"/>
        </w:rPr>
        <w:t xml:space="preserve"> </w:t>
      </w:r>
      <w:proofErr w:type="spellStart"/>
      <w:r w:rsidRPr="00FA0640">
        <w:rPr>
          <w:szCs w:val="24"/>
        </w:rPr>
        <w:t>manufaktur</w:t>
      </w:r>
      <w:proofErr w:type="spellEnd"/>
      <w:r w:rsidRPr="00FA0640">
        <w:rPr>
          <w:szCs w:val="24"/>
        </w:rPr>
        <w:t xml:space="preserve"> yang </w:t>
      </w:r>
      <w:proofErr w:type="spellStart"/>
      <w:r w:rsidRPr="00FA0640">
        <w:rPr>
          <w:szCs w:val="24"/>
        </w:rPr>
        <w:t>terdaftar</w:t>
      </w:r>
      <w:proofErr w:type="spellEnd"/>
      <w:r w:rsidRPr="00FA0640">
        <w:rPr>
          <w:szCs w:val="24"/>
        </w:rPr>
        <w:t xml:space="preserve"> di Bursa </w:t>
      </w:r>
      <w:proofErr w:type="spellStart"/>
      <w:r w:rsidRPr="00FA0640">
        <w:rPr>
          <w:szCs w:val="24"/>
        </w:rPr>
        <w:t>Efek</w:t>
      </w:r>
      <w:proofErr w:type="spellEnd"/>
      <w:r w:rsidRPr="00FA0640">
        <w:rPr>
          <w:szCs w:val="24"/>
        </w:rPr>
        <w:t xml:space="preserve"> Indonesia </w:t>
      </w:r>
      <w:proofErr w:type="spellStart"/>
      <w:r w:rsidRPr="00FA0640">
        <w:rPr>
          <w:szCs w:val="24"/>
        </w:rPr>
        <w:t>menunjukkan</w:t>
      </w:r>
      <w:proofErr w:type="spellEnd"/>
      <w:r w:rsidRPr="00FA0640">
        <w:rPr>
          <w:szCs w:val="24"/>
        </w:rPr>
        <w:t xml:space="preserve"> </w:t>
      </w:r>
      <w:proofErr w:type="spellStart"/>
      <w:r w:rsidRPr="00FA0640">
        <w:rPr>
          <w:szCs w:val="24"/>
        </w:rPr>
        <w:t>koefisien</w:t>
      </w:r>
      <w:proofErr w:type="spellEnd"/>
      <w:r w:rsidRPr="00FA0640">
        <w:rPr>
          <w:szCs w:val="24"/>
        </w:rPr>
        <w:t xml:space="preserve"> </w:t>
      </w:r>
      <w:proofErr w:type="spellStart"/>
      <w:r w:rsidRPr="00FA0640">
        <w:rPr>
          <w:szCs w:val="24"/>
        </w:rPr>
        <w:t>regresi</w:t>
      </w:r>
      <w:proofErr w:type="spellEnd"/>
      <w:r w:rsidRPr="00FA0640">
        <w:rPr>
          <w:szCs w:val="24"/>
        </w:rPr>
        <w:t xml:space="preserve"> </w:t>
      </w:r>
      <w:proofErr w:type="spellStart"/>
      <w:r w:rsidRPr="00FA0640">
        <w:rPr>
          <w:szCs w:val="24"/>
        </w:rPr>
        <w:t>sebesar</w:t>
      </w:r>
      <w:proofErr w:type="spellEnd"/>
      <w:r w:rsidRPr="00FA0640">
        <w:rPr>
          <w:szCs w:val="24"/>
        </w:rPr>
        <w:t xml:space="preserve"> -0,842 dan </w:t>
      </w:r>
      <w:proofErr w:type="spellStart"/>
      <w:r w:rsidRPr="00FA0640">
        <w:rPr>
          <w:szCs w:val="24"/>
        </w:rPr>
        <w:t>nilai</w:t>
      </w:r>
      <w:proofErr w:type="spellEnd"/>
      <w:r w:rsidRPr="00FA0640">
        <w:rPr>
          <w:szCs w:val="24"/>
        </w:rPr>
        <w:t xml:space="preserve"> </w:t>
      </w:r>
      <w:proofErr w:type="spellStart"/>
      <w:r w:rsidRPr="00FA0640">
        <w:rPr>
          <w:szCs w:val="24"/>
        </w:rPr>
        <w:t>signifikansi</w:t>
      </w:r>
      <w:proofErr w:type="spellEnd"/>
      <w:r w:rsidRPr="00FA0640">
        <w:rPr>
          <w:szCs w:val="24"/>
        </w:rPr>
        <w:t xml:space="preserve"> </w:t>
      </w:r>
      <w:proofErr w:type="spellStart"/>
      <w:r w:rsidRPr="00FA0640">
        <w:rPr>
          <w:szCs w:val="24"/>
        </w:rPr>
        <w:t>sebesar</w:t>
      </w:r>
      <w:proofErr w:type="spellEnd"/>
      <w:r w:rsidRPr="00FA0640">
        <w:rPr>
          <w:szCs w:val="24"/>
        </w:rPr>
        <w:t xml:space="preserve"> 0,000 &lt; 0,05. </w:t>
      </w:r>
      <w:proofErr w:type="spellStart"/>
      <w:r w:rsidRPr="00FA0640">
        <w:rPr>
          <w:szCs w:val="24"/>
        </w:rPr>
        <w:t>Maka</w:t>
      </w:r>
      <w:proofErr w:type="spellEnd"/>
      <w:r w:rsidRPr="00FA0640">
        <w:rPr>
          <w:szCs w:val="24"/>
        </w:rPr>
        <w:t xml:space="preserve"> </w:t>
      </w:r>
      <w:proofErr w:type="spellStart"/>
      <w:r w:rsidRPr="00FA0640">
        <w:rPr>
          <w:szCs w:val="24"/>
        </w:rPr>
        <w:t>dapat</w:t>
      </w:r>
      <w:proofErr w:type="spellEnd"/>
      <w:r w:rsidRPr="00FA0640">
        <w:rPr>
          <w:szCs w:val="24"/>
        </w:rPr>
        <w:t xml:space="preserve"> </w:t>
      </w:r>
      <w:proofErr w:type="spellStart"/>
      <w:r w:rsidRPr="00FA0640">
        <w:rPr>
          <w:szCs w:val="24"/>
        </w:rPr>
        <w:t>disimpulkan</w:t>
      </w:r>
      <w:proofErr w:type="spellEnd"/>
      <w:r w:rsidRPr="00FA0640">
        <w:rPr>
          <w:szCs w:val="24"/>
        </w:rPr>
        <w:t xml:space="preserve"> </w:t>
      </w:r>
      <w:proofErr w:type="spellStart"/>
      <w:r w:rsidRPr="00FA0640">
        <w:rPr>
          <w:szCs w:val="24"/>
        </w:rPr>
        <w:t>bahwa</w:t>
      </w:r>
      <w:proofErr w:type="spellEnd"/>
      <w:r w:rsidRPr="00FA0640">
        <w:rPr>
          <w:szCs w:val="24"/>
        </w:rPr>
        <w:t xml:space="preserve"> </w:t>
      </w:r>
      <w:proofErr w:type="spellStart"/>
      <w:r w:rsidRPr="00FA0640">
        <w:rPr>
          <w:szCs w:val="24"/>
        </w:rPr>
        <w:t>Informasi</w:t>
      </w:r>
      <w:proofErr w:type="spellEnd"/>
      <w:r w:rsidRPr="00FA0640">
        <w:rPr>
          <w:szCs w:val="24"/>
        </w:rPr>
        <w:t xml:space="preserve"> </w:t>
      </w:r>
      <w:proofErr w:type="spellStart"/>
      <w:r w:rsidRPr="00FA0640">
        <w:rPr>
          <w:szCs w:val="24"/>
        </w:rPr>
        <w:t>laba</w:t>
      </w:r>
      <w:proofErr w:type="spellEnd"/>
      <w:r w:rsidRPr="00FA0640">
        <w:rPr>
          <w:szCs w:val="24"/>
        </w:rPr>
        <w:t xml:space="preserve"> </w:t>
      </w:r>
      <w:proofErr w:type="spellStart"/>
      <w:r w:rsidRPr="00FA0640">
        <w:rPr>
          <w:szCs w:val="24"/>
        </w:rPr>
        <w:t>berpengaruh</w:t>
      </w:r>
      <w:proofErr w:type="spellEnd"/>
      <w:r w:rsidRPr="00FA0640">
        <w:rPr>
          <w:szCs w:val="24"/>
        </w:rPr>
        <w:t xml:space="preserve"> </w:t>
      </w:r>
      <w:proofErr w:type="spellStart"/>
      <w:r w:rsidRPr="00FA0640">
        <w:rPr>
          <w:szCs w:val="24"/>
        </w:rPr>
        <w:t>negatif</w:t>
      </w:r>
      <w:proofErr w:type="spellEnd"/>
      <w:r w:rsidRPr="00FA0640">
        <w:rPr>
          <w:szCs w:val="24"/>
        </w:rPr>
        <w:t xml:space="preserve"> </w:t>
      </w:r>
      <w:proofErr w:type="spellStart"/>
      <w:r w:rsidRPr="00FA0640">
        <w:rPr>
          <w:szCs w:val="24"/>
        </w:rPr>
        <w:t>terhadap</w:t>
      </w:r>
      <w:proofErr w:type="spellEnd"/>
      <w:r w:rsidRPr="00FA0640">
        <w:rPr>
          <w:szCs w:val="24"/>
        </w:rPr>
        <w:t xml:space="preserve"> </w:t>
      </w:r>
      <w:proofErr w:type="spellStart"/>
      <w:r w:rsidRPr="00FA0640">
        <w:rPr>
          <w:szCs w:val="24"/>
        </w:rPr>
        <w:t>kondisi</w:t>
      </w:r>
      <w:proofErr w:type="spellEnd"/>
      <w:r w:rsidRPr="00FA0640">
        <w:rPr>
          <w:szCs w:val="24"/>
        </w:rPr>
        <w:t xml:space="preserve"> </w:t>
      </w:r>
      <w:proofErr w:type="spellStart"/>
      <w:r w:rsidRPr="00FA0640">
        <w:rPr>
          <w:i/>
          <w:szCs w:val="24"/>
        </w:rPr>
        <w:t>finansial</w:t>
      </w:r>
      <w:proofErr w:type="spellEnd"/>
      <w:r w:rsidRPr="00FA0640">
        <w:rPr>
          <w:i/>
          <w:szCs w:val="24"/>
        </w:rPr>
        <w:t xml:space="preserve"> distress</w:t>
      </w:r>
      <w:r w:rsidRPr="00FA0640">
        <w:rPr>
          <w:szCs w:val="24"/>
        </w:rPr>
        <w:t xml:space="preserve"> pada </w:t>
      </w:r>
      <w:proofErr w:type="spellStart"/>
      <w:r w:rsidRPr="00FA0640">
        <w:rPr>
          <w:szCs w:val="24"/>
        </w:rPr>
        <w:t>perusahaan</w:t>
      </w:r>
      <w:proofErr w:type="spellEnd"/>
      <w:r w:rsidRPr="00FA0640">
        <w:rPr>
          <w:szCs w:val="24"/>
        </w:rPr>
        <w:t xml:space="preserve"> </w:t>
      </w:r>
      <w:proofErr w:type="spellStart"/>
      <w:r w:rsidRPr="00FA0640">
        <w:rPr>
          <w:szCs w:val="24"/>
        </w:rPr>
        <w:t>manufaktur</w:t>
      </w:r>
      <w:proofErr w:type="spellEnd"/>
      <w:r w:rsidRPr="00FA0640">
        <w:rPr>
          <w:szCs w:val="24"/>
        </w:rPr>
        <w:t xml:space="preserve"> yang </w:t>
      </w:r>
      <w:proofErr w:type="spellStart"/>
      <w:r w:rsidRPr="00FA0640">
        <w:rPr>
          <w:szCs w:val="24"/>
        </w:rPr>
        <w:t>terdaftar</w:t>
      </w:r>
      <w:proofErr w:type="spellEnd"/>
      <w:r w:rsidRPr="00FA0640">
        <w:rPr>
          <w:szCs w:val="24"/>
        </w:rPr>
        <w:t xml:space="preserve"> di Bursa </w:t>
      </w:r>
      <w:proofErr w:type="spellStart"/>
      <w:r w:rsidRPr="00FA0640">
        <w:rPr>
          <w:szCs w:val="24"/>
        </w:rPr>
        <w:t>Efek</w:t>
      </w:r>
      <w:proofErr w:type="spellEnd"/>
      <w:r w:rsidRPr="00FA0640">
        <w:rPr>
          <w:szCs w:val="24"/>
        </w:rPr>
        <w:t xml:space="preserve"> Indonesia, </w:t>
      </w:r>
      <w:proofErr w:type="spellStart"/>
      <w:r w:rsidRPr="00FA0640">
        <w:rPr>
          <w:szCs w:val="24"/>
        </w:rPr>
        <w:t>sehingga</w:t>
      </w:r>
      <w:proofErr w:type="spellEnd"/>
      <w:r w:rsidRPr="00FA0640">
        <w:rPr>
          <w:szCs w:val="24"/>
        </w:rPr>
        <w:t xml:space="preserve"> </w:t>
      </w:r>
      <w:proofErr w:type="spellStart"/>
      <w:r w:rsidRPr="00FA0640">
        <w:rPr>
          <w:szCs w:val="24"/>
        </w:rPr>
        <w:t>hipotesis</w:t>
      </w:r>
      <w:proofErr w:type="spellEnd"/>
      <w:r w:rsidRPr="00FA0640">
        <w:rPr>
          <w:szCs w:val="24"/>
        </w:rPr>
        <w:t xml:space="preserve"> </w:t>
      </w:r>
      <w:proofErr w:type="spellStart"/>
      <w:r w:rsidRPr="00FA0640">
        <w:rPr>
          <w:szCs w:val="24"/>
        </w:rPr>
        <w:t>pertama</w:t>
      </w:r>
      <w:proofErr w:type="spellEnd"/>
      <w:r w:rsidRPr="00FA0640">
        <w:rPr>
          <w:szCs w:val="24"/>
        </w:rPr>
        <w:t xml:space="preserve"> (H1) </w:t>
      </w:r>
      <w:proofErr w:type="spellStart"/>
      <w:r w:rsidRPr="00FA0640">
        <w:rPr>
          <w:szCs w:val="24"/>
        </w:rPr>
        <w:t>diterima</w:t>
      </w:r>
      <w:proofErr w:type="spellEnd"/>
      <w:r w:rsidRPr="00FA0640">
        <w:rPr>
          <w:szCs w:val="24"/>
        </w:rPr>
        <w:t xml:space="preserve">. </w:t>
      </w:r>
    </w:p>
    <w:p w14:paraId="40D18348" w14:textId="77777777" w:rsidR="00E76573" w:rsidRPr="00FA0640" w:rsidRDefault="00E76573" w:rsidP="00FA0640">
      <w:pPr>
        <w:pStyle w:val="ListParagraph"/>
        <w:spacing w:line="240" w:lineRule="auto"/>
        <w:ind w:left="426" w:firstLine="425"/>
        <w:jc w:val="both"/>
        <w:rPr>
          <w:szCs w:val="24"/>
        </w:rPr>
      </w:pPr>
      <w:r w:rsidRPr="00FA0640">
        <w:rPr>
          <w:szCs w:val="24"/>
        </w:rPr>
        <w:t xml:space="preserve">Hasil </w:t>
      </w:r>
      <w:proofErr w:type="spellStart"/>
      <w:r w:rsidRPr="00FA0640">
        <w:rPr>
          <w:szCs w:val="24"/>
        </w:rPr>
        <w:t>pengujian</w:t>
      </w:r>
      <w:proofErr w:type="spellEnd"/>
      <w:r w:rsidRPr="00FA0640">
        <w:rPr>
          <w:szCs w:val="24"/>
        </w:rPr>
        <w:t xml:space="preserve"> </w:t>
      </w:r>
      <w:proofErr w:type="spellStart"/>
      <w:r w:rsidRPr="00FA0640">
        <w:rPr>
          <w:szCs w:val="24"/>
        </w:rPr>
        <w:t>mengindikasikan</w:t>
      </w:r>
      <w:proofErr w:type="spellEnd"/>
      <w:r w:rsidRPr="00FA0640">
        <w:rPr>
          <w:szCs w:val="24"/>
        </w:rPr>
        <w:t xml:space="preserve"> </w:t>
      </w:r>
      <w:proofErr w:type="spellStart"/>
      <w:r w:rsidRPr="00FA0640">
        <w:rPr>
          <w:szCs w:val="24"/>
        </w:rPr>
        <w:t>bahwa</w:t>
      </w:r>
      <w:proofErr w:type="spellEnd"/>
      <w:r w:rsidRPr="00FA0640">
        <w:rPr>
          <w:szCs w:val="24"/>
        </w:rPr>
        <w:t xml:space="preserve"> </w:t>
      </w:r>
      <w:proofErr w:type="spellStart"/>
      <w:r w:rsidRPr="00FA0640">
        <w:rPr>
          <w:szCs w:val="24"/>
        </w:rPr>
        <w:t>nilai</w:t>
      </w:r>
      <w:proofErr w:type="spellEnd"/>
      <w:r w:rsidRPr="00FA0640">
        <w:rPr>
          <w:szCs w:val="24"/>
        </w:rPr>
        <w:t xml:space="preserve"> </w:t>
      </w:r>
      <w:proofErr w:type="spellStart"/>
      <w:r w:rsidRPr="00FA0640">
        <w:rPr>
          <w:szCs w:val="24"/>
        </w:rPr>
        <w:t>Informasi</w:t>
      </w:r>
      <w:proofErr w:type="spellEnd"/>
      <w:r w:rsidRPr="00FA0640">
        <w:rPr>
          <w:szCs w:val="24"/>
        </w:rPr>
        <w:t xml:space="preserve"> </w:t>
      </w:r>
      <w:proofErr w:type="spellStart"/>
      <w:r w:rsidRPr="00FA0640">
        <w:rPr>
          <w:szCs w:val="24"/>
        </w:rPr>
        <w:t>Laba</w:t>
      </w:r>
      <w:proofErr w:type="spellEnd"/>
      <w:r w:rsidRPr="00FA0640">
        <w:rPr>
          <w:szCs w:val="24"/>
        </w:rPr>
        <w:t xml:space="preserve"> </w:t>
      </w:r>
      <w:proofErr w:type="spellStart"/>
      <w:r w:rsidRPr="00FA0640">
        <w:rPr>
          <w:szCs w:val="24"/>
        </w:rPr>
        <w:t>berpengaruh</w:t>
      </w:r>
      <w:proofErr w:type="spellEnd"/>
      <w:r w:rsidRPr="00FA0640">
        <w:rPr>
          <w:szCs w:val="24"/>
        </w:rPr>
        <w:t xml:space="preserve"> </w:t>
      </w:r>
      <w:proofErr w:type="spellStart"/>
      <w:r w:rsidRPr="00FA0640">
        <w:rPr>
          <w:szCs w:val="24"/>
        </w:rPr>
        <w:t>negatif</w:t>
      </w:r>
      <w:proofErr w:type="spellEnd"/>
      <w:r w:rsidRPr="00FA0640">
        <w:rPr>
          <w:szCs w:val="24"/>
        </w:rPr>
        <w:t xml:space="preserve"> </w:t>
      </w:r>
      <w:proofErr w:type="spellStart"/>
      <w:r w:rsidRPr="00FA0640">
        <w:rPr>
          <w:szCs w:val="24"/>
        </w:rPr>
        <w:t>terhadap</w:t>
      </w:r>
      <w:proofErr w:type="spellEnd"/>
      <w:r w:rsidRPr="00FA0640">
        <w:rPr>
          <w:szCs w:val="24"/>
        </w:rPr>
        <w:t xml:space="preserve"> </w:t>
      </w:r>
      <w:proofErr w:type="spellStart"/>
      <w:r w:rsidRPr="00FA0640">
        <w:rPr>
          <w:szCs w:val="24"/>
        </w:rPr>
        <w:t>kondisi</w:t>
      </w:r>
      <w:proofErr w:type="spellEnd"/>
      <w:r w:rsidRPr="00FA0640">
        <w:rPr>
          <w:szCs w:val="24"/>
        </w:rPr>
        <w:t xml:space="preserve"> </w:t>
      </w:r>
      <w:proofErr w:type="spellStart"/>
      <w:r w:rsidRPr="00FA0640">
        <w:rPr>
          <w:i/>
          <w:szCs w:val="24"/>
        </w:rPr>
        <w:t>finansial</w:t>
      </w:r>
      <w:proofErr w:type="spellEnd"/>
      <w:r w:rsidRPr="00FA0640">
        <w:rPr>
          <w:i/>
          <w:szCs w:val="24"/>
        </w:rPr>
        <w:t xml:space="preserve"> distress</w:t>
      </w:r>
      <w:r w:rsidRPr="00FA0640">
        <w:rPr>
          <w:szCs w:val="24"/>
        </w:rPr>
        <w:t xml:space="preserve"> pada </w:t>
      </w:r>
      <w:proofErr w:type="spellStart"/>
      <w:r w:rsidRPr="00FA0640">
        <w:rPr>
          <w:szCs w:val="24"/>
        </w:rPr>
        <w:t>perusahaan</w:t>
      </w:r>
      <w:proofErr w:type="spellEnd"/>
      <w:r w:rsidRPr="00FA0640">
        <w:rPr>
          <w:szCs w:val="24"/>
        </w:rPr>
        <w:t xml:space="preserve"> </w:t>
      </w:r>
      <w:proofErr w:type="spellStart"/>
      <w:r w:rsidRPr="00FA0640">
        <w:rPr>
          <w:szCs w:val="24"/>
        </w:rPr>
        <w:t>manufaktur</w:t>
      </w:r>
      <w:proofErr w:type="spellEnd"/>
      <w:r w:rsidRPr="00FA0640">
        <w:rPr>
          <w:szCs w:val="24"/>
        </w:rPr>
        <w:t xml:space="preserve"> yang </w:t>
      </w:r>
      <w:proofErr w:type="spellStart"/>
      <w:r w:rsidRPr="00FA0640">
        <w:rPr>
          <w:szCs w:val="24"/>
        </w:rPr>
        <w:t>terdaftar</w:t>
      </w:r>
      <w:proofErr w:type="spellEnd"/>
      <w:r w:rsidRPr="00FA0640">
        <w:rPr>
          <w:szCs w:val="24"/>
        </w:rPr>
        <w:t xml:space="preserve"> di Bursa </w:t>
      </w:r>
      <w:proofErr w:type="spellStart"/>
      <w:r w:rsidRPr="00FA0640">
        <w:rPr>
          <w:szCs w:val="24"/>
        </w:rPr>
        <w:t>Efek</w:t>
      </w:r>
      <w:proofErr w:type="spellEnd"/>
      <w:r w:rsidRPr="00FA0640">
        <w:rPr>
          <w:szCs w:val="24"/>
        </w:rPr>
        <w:t xml:space="preserve"> Indonesia, </w:t>
      </w:r>
      <w:proofErr w:type="spellStart"/>
      <w:r w:rsidRPr="00FA0640">
        <w:rPr>
          <w:szCs w:val="24"/>
        </w:rPr>
        <w:t>Dengan</w:t>
      </w:r>
      <w:proofErr w:type="spellEnd"/>
      <w:r w:rsidRPr="00FA0640">
        <w:rPr>
          <w:szCs w:val="24"/>
        </w:rPr>
        <w:t xml:space="preserve"> </w:t>
      </w:r>
      <w:proofErr w:type="spellStart"/>
      <w:r w:rsidRPr="00FA0640">
        <w:rPr>
          <w:szCs w:val="24"/>
        </w:rPr>
        <w:t>demikian</w:t>
      </w:r>
      <w:proofErr w:type="spellEnd"/>
      <w:r w:rsidRPr="00FA0640">
        <w:rPr>
          <w:szCs w:val="24"/>
        </w:rPr>
        <w:t xml:space="preserve">, </w:t>
      </w:r>
      <w:proofErr w:type="spellStart"/>
      <w:r w:rsidRPr="00FA0640">
        <w:rPr>
          <w:szCs w:val="24"/>
        </w:rPr>
        <w:t>berdasarkan</w:t>
      </w:r>
      <w:proofErr w:type="spellEnd"/>
      <w:r w:rsidRPr="00FA0640">
        <w:rPr>
          <w:szCs w:val="24"/>
        </w:rPr>
        <w:t xml:space="preserve"> </w:t>
      </w:r>
      <w:proofErr w:type="spellStart"/>
      <w:r w:rsidRPr="00FA0640">
        <w:rPr>
          <w:szCs w:val="24"/>
        </w:rPr>
        <w:t>hasil</w:t>
      </w:r>
      <w:proofErr w:type="spellEnd"/>
      <w:r w:rsidRPr="00FA0640">
        <w:rPr>
          <w:szCs w:val="24"/>
        </w:rPr>
        <w:t xml:space="preserve"> </w:t>
      </w:r>
      <w:proofErr w:type="spellStart"/>
      <w:r w:rsidRPr="00FA0640">
        <w:rPr>
          <w:szCs w:val="24"/>
        </w:rPr>
        <w:t>penelitian</w:t>
      </w:r>
      <w:proofErr w:type="spellEnd"/>
      <w:r w:rsidRPr="00FA0640">
        <w:rPr>
          <w:szCs w:val="24"/>
        </w:rPr>
        <w:t xml:space="preserve"> </w:t>
      </w:r>
      <w:proofErr w:type="spellStart"/>
      <w:r w:rsidRPr="00FA0640">
        <w:rPr>
          <w:szCs w:val="24"/>
        </w:rPr>
        <w:t>ini</w:t>
      </w:r>
      <w:proofErr w:type="spellEnd"/>
      <w:r w:rsidRPr="00FA0640">
        <w:rPr>
          <w:szCs w:val="24"/>
        </w:rPr>
        <w:t xml:space="preserve"> </w:t>
      </w:r>
      <w:proofErr w:type="spellStart"/>
      <w:r w:rsidRPr="00FA0640">
        <w:rPr>
          <w:szCs w:val="24"/>
        </w:rPr>
        <w:t>diperoleh</w:t>
      </w:r>
      <w:proofErr w:type="spellEnd"/>
      <w:r w:rsidRPr="00FA0640">
        <w:rPr>
          <w:szCs w:val="24"/>
        </w:rPr>
        <w:t xml:space="preserve"> </w:t>
      </w:r>
      <w:proofErr w:type="spellStart"/>
      <w:r w:rsidRPr="00FA0640">
        <w:rPr>
          <w:szCs w:val="24"/>
        </w:rPr>
        <w:t>bahwa</w:t>
      </w:r>
      <w:proofErr w:type="spellEnd"/>
      <w:r w:rsidRPr="00FA0640">
        <w:rPr>
          <w:szCs w:val="24"/>
        </w:rPr>
        <w:t xml:space="preserve"> model </w:t>
      </w:r>
      <w:r w:rsidRPr="00FA0640">
        <w:rPr>
          <w:i/>
          <w:szCs w:val="24"/>
        </w:rPr>
        <w:t xml:space="preserve">financial distress </w:t>
      </w:r>
      <w:proofErr w:type="spellStart"/>
      <w:r w:rsidRPr="00FA0640">
        <w:rPr>
          <w:szCs w:val="24"/>
        </w:rPr>
        <w:t>dengan</w:t>
      </w:r>
      <w:proofErr w:type="spellEnd"/>
      <w:r w:rsidRPr="00FA0640">
        <w:rPr>
          <w:szCs w:val="24"/>
        </w:rPr>
        <w:t xml:space="preserve"> </w:t>
      </w:r>
      <w:proofErr w:type="spellStart"/>
      <w:r w:rsidRPr="00FA0640">
        <w:rPr>
          <w:szCs w:val="24"/>
        </w:rPr>
        <w:t>pertimbangan</w:t>
      </w:r>
      <w:proofErr w:type="spellEnd"/>
      <w:r w:rsidRPr="00FA0640">
        <w:rPr>
          <w:szCs w:val="24"/>
        </w:rPr>
        <w:t xml:space="preserve"> </w:t>
      </w:r>
      <w:proofErr w:type="spellStart"/>
      <w:r w:rsidRPr="00FA0640">
        <w:rPr>
          <w:szCs w:val="24"/>
        </w:rPr>
        <w:t>terjadinya</w:t>
      </w:r>
      <w:proofErr w:type="spellEnd"/>
      <w:r w:rsidRPr="00FA0640">
        <w:rPr>
          <w:szCs w:val="24"/>
        </w:rPr>
        <w:t xml:space="preserve"> </w:t>
      </w:r>
      <w:proofErr w:type="spellStart"/>
      <w:r w:rsidRPr="00FA0640">
        <w:rPr>
          <w:szCs w:val="24"/>
        </w:rPr>
        <w:t>penurunan</w:t>
      </w:r>
      <w:proofErr w:type="spellEnd"/>
      <w:r w:rsidRPr="00FA0640">
        <w:rPr>
          <w:szCs w:val="24"/>
        </w:rPr>
        <w:t xml:space="preserve"> </w:t>
      </w:r>
      <w:proofErr w:type="spellStart"/>
      <w:r w:rsidRPr="00FA0640">
        <w:rPr>
          <w:szCs w:val="24"/>
        </w:rPr>
        <w:t>laba</w:t>
      </w:r>
      <w:proofErr w:type="spellEnd"/>
      <w:r w:rsidRPr="00FA0640">
        <w:rPr>
          <w:szCs w:val="24"/>
        </w:rPr>
        <w:t xml:space="preserve"> </w:t>
      </w:r>
      <w:proofErr w:type="spellStart"/>
      <w:r w:rsidRPr="00FA0640">
        <w:rPr>
          <w:szCs w:val="24"/>
        </w:rPr>
        <w:t>dapat</w:t>
      </w:r>
      <w:proofErr w:type="spellEnd"/>
      <w:r w:rsidRPr="00FA0640">
        <w:rPr>
          <w:szCs w:val="24"/>
        </w:rPr>
        <w:t xml:space="preserve"> </w:t>
      </w:r>
      <w:proofErr w:type="spellStart"/>
      <w:r w:rsidRPr="00FA0640">
        <w:rPr>
          <w:szCs w:val="24"/>
        </w:rPr>
        <w:t>dijelaskan</w:t>
      </w:r>
      <w:proofErr w:type="spellEnd"/>
      <w:r w:rsidRPr="00FA0640">
        <w:rPr>
          <w:szCs w:val="24"/>
        </w:rPr>
        <w:t xml:space="preserve"> oleh </w:t>
      </w:r>
      <w:proofErr w:type="spellStart"/>
      <w:r w:rsidRPr="00FA0640">
        <w:rPr>
          <w:szCs w:val="24"/>
        </w:rPr>
        <w:t>laporan</w:t>
      </w:r>
      <w:proofErr w:type="spellEnd"/>
      <w:r w:rsidRPr="00FA0640">
        <w:rPr>
          <w:szCs w:val="24"/>
        </w:rPr>
        <w:t xml:space="preserve"> </w:t>
      </w:r>
      <w:proofErr w:type="spellStart"/>
      <w:r w:rsidRPr="00FA0640">
        <w:rPr>
          <w:szCs w:val="24"/>
        </w:rPr>
        <w:t>rasio</w:t>
      </w:r>
      <w:proofErr w:type="spellEnd"/>
      <w:r w:rsidRPr="00FA0640">
        <w:rPr>
          <w:szCs w:val="24"/>
        </w:rPr>
        <w:t xml:space="preserve"> </w:t>
      </w:r>
      <w:proofErr w:type="spellStart"/>
      <w:r w:rsidRPr="00FA0640">
        <w:rPr>
          <w:szCs w:val="24"/>
        </w:rPr>
        <w:t>laba</w:t>
      </w:r>
      <w:proofErr w:type="spellEnd"/>
      <w:r w:rsidRPr="00FA0640">
        <w:rPr>
          <w:szCs w:val="24"/>
        </w:rPr>
        <w:t xml:space="preserve"> </w:t>
      </w:r>
      <w:proofErr w:type="spellStart"/>
      <w:r w:rsidRPr="00FA0640">
        <w:rPr>
          <w:szCs w:val="24"/>
        </w:rPr>
        <w:t>rugi</w:t>
      </w:r>
      <w:proofErr w:type="spellEnd"/>
      <w:r w:rsidRPr="00FA0640">
        <w:rPr>
          <w:szCs w:val="24"/>
        </w:rPr>
        <w:t xml:space="preserve"> yang </w:t>
      </w:r>
      <w:proofErr w:type="spellStart"/>
      <w:r w:rsidRPr="00FA0640">
        <w:rPr>
          <w:szCs w:val="24"/>
        </w:rPr>
        <w:t>dimiliki</w:t>
      </w:r>
      <w:proofErr w:type="spellEnd"/>
      <w:r w:rsidRPr="00FA0640">
        <w:rPr>
          <w:szCs w:val="24"/>
        </w:rPr>
        <w:t xml:space="preserve"> oleh </w:t>
      </w:r>
      <w:proofErr w:type="spellStart"/>
      <w:r w:rsidRPr="00FA0640">
        <w:rPr>
          <w:szCs w:val="24"/>
        </w:rPr>
        <w:t>perusahaan</w:t>
      </w:r>
      <w:proofErr w:type="spellEnd"/>
      <w:r w:rsidRPr="00FA0640">
        <w:rPr>
          <w:szCs w:val="24"/>
        </w:rPr>
        <w:t xml:space="preserve">. </w:t>
      </w:r>
    </w:p>
    <w:p w14:paraId="40A62A23" w14:textId="77777777" w:rsidR="00E76573" w:rsidRPr="00FA0640" w:rsidRDefault="00E76573" w:rsidP="00FA0640">
      <w:pPr>
        <w:pStyle w:val="ListParagraph"/>
        <w:spacing w:line="240" w:lineRule="auto"/>
        <w:ind w:left="426" w:firstLine="425"/>
        <w:jc w:val="both"/>
        <w:rPr>
          <w:szCs w:val="24"/>
        </w:rPr>
      </w:pPr>
      <w:r w:rsidRPr="00FA0640">
        <w:rPr>
          <w:rFonts w:eastAsia="Times New Roman"/>
          <w:szCs w:val="24"/>
        </w:rPr>
        <w:t xml:space="preserve">Salah </w:t>
      </w:r>
      <w:proofErr w:type="spellStart"/>
      <w:r w:rsidRPr="00FA0640">
        <w:rPr>
          <w:rFonts w:eastAsia="Times New Roman"/>
          <w:szCs w:val="24"/>
        </w:rPr>
        <w:t>satu</w:t>
      </w:r>
      <w:proofErr w:type="spellEnd"/>
      <w:r w:rsidRPr="00FA0640">
        <w:rPr>
          <w:rFonts w:eastAsia="Times New Roman"/>
          <w:szCs w:val="24"/>
        </w:rPr>
        <w:t xml:space="preserve"> </w:t>
      </w:r>
      <w:proofErr w:type="spellStart"/>
      <w:r w:rsidRPr="00FA0640">
        <w:rPr>
          <w:rFonts w:eastAsia="Times New Roman"/>
          <w:szCs w:val="24"/>
        </w:rPr>
        <w:t>kegunaan</w:t>
      </w:r>
      <w:proofErr w:type="spellEnd"/>
      <w:r w:rsidRPr="00FA0640">
        <w:rPr>
          <w:rFonts w:eastAsia="Times New Roman"/>
          <w:szCs w:val="24"/>
        </w:rPr>
        <w:t xml:space="preserve"> </w:t>
      </w:r>
      <w:proofErr w:type="spellStart"/>
      <w:r w:rsidRPr="00FA0640">
        <w:rPr>
          <w:rFonts w:eastAsia="Times New Roman"/>
          <w:szCs w:val="24"/>
        </w:rPr>
        <w:t>dari</w:t>
      </w:r>
      <w:proofErr w:type="spellEnd"/>
      <w:r w:rsidRPr="00FA0640">
        <w:rPr>
          <w:rFonts w:eastAsia="Times New Roman"/>
          <w:szCs w:val="24"/>
        </w:rPr>
        <w:t xml:space="preserve"> </w:t>
      </w:r>
      <w:proofErr w:type="spellStart"/>
      <w:r w:rsidRPr="00FA0640">
        <w:rPr>
          <w:rFonts w:eastAsia="Times New Roman"/>
          <w:szCs w:val="24"/>
        </w:rPr>
        <w:t>informasi</w:t>
      </w:r>
      <w:proofErr w:type="spellEnd"/>
      <w:r w:rsidRPr="00FA0640">
        <w:rPr>
          <w:rFonts w:eastAsia="Times New Roman"/>
          <w:szCs w:val="24"/>
        </w:rPr>
        <w:t xml:space="preserve"> </w:t>
      </w:r>
      <w:proofErr w:type="spellStart"/>
      <w:r w:rsidRPr="00FA0640">
        <w:rPr>
          <w:rFonts w:eastAsia="Times New Roman"/>
          <w:szCs w:val="24"/>
        </w:rPr>
        <w:t>laba</w:t>
      </w:r>
      <w:proofErr w:type="spellEnd"/>
      <w:r w:rsidRPr="00FA0640">
        <w:rPr>
          <w:rFonts w:eastAsia="Times New Roman"/>
          <w:szCs w:val="24"/>
        </w:rPr>
        <w:t xml:space="preserve"> </w:t>
      </w:r>
      <w:proofErr w:type="spellStart"/>
      <w:r w:rsidRPr="00FA0640">
        <w:rPr>
          <w:rFonts w:eastAsia="Times New Roman"/>
          <w:szCs w:val="24"/>
        </w:rPr>
        <w:t>yaitu</w:t>
      </w:r>
      <w:proofErr w:type="spellEnd"/>
      <w:r w:rsidRPr="00FA0640">
        <w:rPr>
          <w:rFonts w:eastAsia="Times New Roman"/>
          <w:szCs w:val="24"/>
        </w:rPr>
        <w:t xml:space="preserve"> </w:t>
      </w:r>
      <w:proofErr w:type="spellStart"/>
      <w:r w:rsidRPr="00FA0640">
        <w:rPr>
          <w:rFonts w:eastAsia="Times New Roman"/>
          <w:szCs w:val="24"/>
        </w:rPr>
        <w:t>untuk</w:t>
      </w:r>
      <w:proofErr w:type="spellEnd"/>
      <w:r w:rsidRPr="00FA0640">
        <w:rPr>
          <w:rFonts w:eastAsia="Times New Roman"/>
          <w:szCs w:val="24"/>
        </w:rPr>
        <w:t xml:space="preserve"> </w:t>
      </w:r>
      <w:proofErr w:type="spellStart"/>
      <w:r w:rsidRPr="00FA0640">
        <w:rPr>
          <w:rFonts w:eastAsia="Times New Roman"/>
          <w:szCs w:val="24"/>
        </w:rPr>
        <w:t>mengetahui</w:t>
      </w:r>
      <w:proofErr w:type="spellEnd"/>
      <w:r w:rsidRPr="00FA0640">
        <w:rPr>
          <w:rFonts w:eastAsia="Times New Roman"/>
          <w:szCs w:val="24"/>
        </w:rPr>
        <w:t xml:space="preserve"> </w:t>
      </w:r>
      <w:proofErr w:type="spellStart"/>
      <w:r w:rsidRPr="00FA0640">
        <w:rPr>
          <w:rFonts w:eastAsia="Times New Roman"/>
          <w:szCs w:val="24"/>
        </w:rPr>
        <w:t>kemampuan</w:t>
      </w:r>
      <w:proofErr w:type="spellEnd"/>
      <w:r w:rsidRPr="00FA0640">
        <w:rPr>
          <w:rFonts w:eastAsia="Times New Roman"/>
          <w:szCs w:val="24"/>
        </w:rPr>
        <w:t xml:space="preserve"> </w:t>
      </w:r>
      <w:proofErr w:type="spellStart"/>
      <w:r w:rsidRPr="00FA0640">
        <w:rPr>
          <w:rFonts w:eastAsia="Times New Roman"/>
          <w:szCs w:val="24"/>
        </w:rPr>
        <w:t>perusahaan</w:t>
      </w:r>
      <w:proofErr w:type="spellEnd"/>
      <w:r w:rsidRPr="00FA0640">
        <w:rPr>
          <w:rFonts w:eastAsia="Times New Roman"/>
          <w:szCs w:val="24"/>
        </w:rPr>
        <w:t xml:space="preserve"> </w:t>
      </w:r>
      <w:proofErr w:type="spellStart"/>
      <w:r w:rsidRPr="00FA0640">
        <w:rPr>
          <w:rFonts w:eastAsia="Times New Roman"/>
          <w:szCs w:val="24"/>
        </w:rPr>
        <w:t>dalam</w:t>
      </w:r>
      <w:proofErr w:type="spellEnd"/>
      <w:r w:rsidRPr="00FA0640">
        <w:rPr>
          <w:rFonts w:eastAsia="Times New Roman"/>
          <w:szCs w:val="24"/>
        </w:rPr>
        <w:t xml:space="preserve"> </w:t>
      </w:r>
      <w:proofErr w:type="spellStart"/>
      <w:r w:rsidRPr="00FA0640">
        <w:rPr>
          <w:rFonts w:eastAsia="Times New Roman"/>
          <w:szCs w:val="24"/>
        </w:rPr>
        <w:t>pembagian</w:t>
      </w:r>
      <w:proofErr w:type="spellEnd"/>
      <w:r w:rsidRPr="00FA0640">
        <w:rPr>
          <w:rFonts w:eastAsia="Times New Roman"/>
          <w:szCs w:val="24"/>
        </w:rPr>
        <w:t xml:space="preserve"> </w:t>
      </w:r>
      <w:proofErr w:type="spellStart"/>
      <w:r w:rsidRPr="00FA0640">
        <w:rPr>
          <w:rFonts w:eastAsia="Times New Roman"/>
          <w:szCs w:val="24"/>
        </w:rPr>
        <w:t>dividen</w:t>
      </w:r>
      <w:proofErr w:type="spellEnd"/>
      <w:r w:rsidRPr="00FA0640">
        <w:rPr>
          <w:rFonts w:eastAsia="Times New Roman"/>
          <w:szCs w:val="24"/>
        </w:rPr>
        <w:t xml:space="preserve"> </w:t>
      </w:r>
      <w:proofErr w:type="spellStart"/>
      <w:r w:rsidRPr="00FA0640">
        <w:rPr>
          <w:rFonts w:eastAsia="Times New Roman"/>
          <w:szCs w:val="24"/>
        </w:rPr>
        <w:t>kepada</w:t>
      </w:r>
      <w:proofErr w:type="spellEnd"/>
      <w:r w:rsidRPr="00FA0640">
        <w:rPr>
          <w:rFonts w:eastAsia="Times New Roman"/>
          <w:szCs w:val="24"/>
        </w:rPr>
        <w:t xml:space="preserve"> para investor. </w:t>
      </w:r>
      <w:proofErr w:type="spellStart"/>
      <w:r w:rsidRPr="00FA0640">
        <w:rPr>
          <w:rFonts w:eastAsia="Times New Roman"/>
          <w:szCs w:val="24"/>
        </w:rPr>
        <w:t>Laba</w:t>
      </w:r>
      <w:proofErr w:type="spellEnd"/>
      <w:r w:rsidRPr="00FA0640">
        <w:rPr>
          <w:rFonts w:eastAsia="Times New Roman"/>
          <w:szCs w:val="24"/>
        </w:rPr>
        <w:t xml:space="preserve"> </w:t>
      </w:r>
      <w:proofErr w:type="spellStart"/>
      <w:r w:rsidRPr="00FA0640">
        <w:rPr>
          <w:rFonts w:eastAsia="Times New Roman"/>
          <w:szCs w:val="24"/>
        </w:rPr>
        <w:t>bersih</w:t>
      </w:r>
      <w:proofErr w:type="spellEnd"/>
      <w:r w:rsidRPr="00FA0640">
        <w:rPr>
          <w:rFonts w:eastAsia="Times New Roman"/>
          <w:szCs w:val="24"/>
        </w:rPr>
        <w:t xml:space="preserve"> </w:t>
      </w:r>
      <w:proofErr w:type="spellStart"/>
      <w:r w:rsidRPr="00FA0640">
        <w:rPr>
          <w:rFonts w:eastAsia="Times New Roman"/>
          <w:szCs w:val="24"/>
        </w:rPr>
        <w:t>suatu</w:t>
      </w:r>
      <w:proofErr w:type="spellEnd"/>
      <w:r w:rsidRPr="00FA0640">
        <w:rPr>
          <w:rFonts w:eastAsia="Times New Roman"/>
          <w:szCs w:val="24"/>
        </w:rPr>
        <w:t xml:space="preserve"> </w:t>
      </w:r>
      <w:proofErr w:type="spellStart"/>
      <w:r w:rsidRPr="00FA0640">
        <w:rPr>
          <w:rFonts w:eastAsia="Times New Roman"/>
          <w:szCs w:val="24"/>
        </w:rPr>
        <w:t>perusahaan</w:t>
      </w:r>
      <w:proofErr w:type="spellEnd"/>
      <w:r w:rsidRPr="00FA0640">
        <w:rPr>
          <w:rFonts w:eastAsia="Times New Roman"/>
          <w:szCs w:val="24"/>
        </w:rPr>
        <w:t xml:space="preserve"> </w:t>
      </w:r>
      <w:proofErr w:type="spellStart"/>
      <w:r w:rsidRPr="00FA0640">
        <w:rPr>
          <w:rFonts w:eastAsia="Times New Roman"/>
          <w:szCs w:val="24"/>
        </w:rPr>
        <w:t>digunakan</w:t>
      </w:r>
      <w:proofErr w:type="spellEnd"/>
      <w:r w:rsidRPr="00FA0640">
        <w:rPr>
          <w:rFonts w:eastAsia="Times New Roman"/>
          <w:szCs w:val="24"/>
        </w:rPr>
        <w:t xml:space="preserve"> </w:t>
      </w:r>
      <w:proofErr w:type="spellStart"/>
      <w:r w:rsidRPr="00FA0640">
        <w:rPr>
          <w:rFonts w:eastAsia="Times New Roman"/>
          <w:szCs w:val="24"/>
        </w:rPr>
        <w:t>sebagai</w:t>
      </w:r>
      <w:proofErr w:type="spellEnd"/>
      <w:r w:rsidRPr="00FA0640">
        <w:rPr>
          <w:rFonts w:eastAsia="Times New Roman"/>
          <w:szCs w:val="24"/>
        </w:rPr>
        <w:t xml:space="preserve"> </w:t>
      </w:r>
      <w:proofErr w:type="spellStart"/>
      <w:r w:rsidRPr="00FA0640">
        <w:rPr>
          <w:rFonts w:eastAsia="Times New Roman"/>
          <w:szCs w:val="24"/>
        </w:rPr>
        <w:t>dasar</w:t>
      </w:r>
      <w:proofErr w:type="spellEnd"/>
      <w:r w:rsidRPr="00FA0640">
        <w:rPr>
          <w:rFonts w:eastAsia="Times New Roman"/>
          <w:szCs w:val="24"/>
        </w:rPr>
        <w:t xml:space="preserve"> </w:t>
      </w:r>
      <w:proofErr w:type="spellStart"/>
      <w:r w:rsidRPr="00FA0640">
        <w:rPr>
          <w:rFonts w:eastAsia="Times New Roman"/>
          <w:szCs w:val="24"/>
        </w:rPr>
        <w:t>pemabagian</w:t>
      </w:r>
      <w:proofErr w:type="spellEnd"/>
      <w:r w:rsidRPr="00FA0640">
        <w:rPr>
          <w:rFonts w:eastAsia="Times New Roman"/>
          <w:szCs w:val="24"/>
        </w:rPr>
        <w:t xml:space="preserve"> </w:t>
      </w:r>
      <w:proofErr w:type="spellStart"/>
      <w:r w:rsidRPr="00FA0640">
        <w:rPr>
          <w:rFonts w:eastAsia="Times New Roman"/>
          <w:szCs w:val="24"/>
        </w:rPr>
        <w:t>deviden</w:t>
      </w:r>
      <w:proofErr w:type="spellEnd"/>
      <w:r w:rsidRPr="00FA0640">
        <w:rPr>
          <w:rFonts w:eastAsia="Times New Roman"/>
          <w:szCs w:val="24"/>
        </w:rPr>
        <w:t xml:space="preserve"> </w:t>
      </w:r>
      <w:proofErr w:type="spellStart"/>
      <w:r w:rsidRPr="00FA0640">
        <w:rPr>
          <w:rFonts w:eastAsia="Times New Roman"/>
          <w:szCs w:val="24"/>
        </w:rPr>
        <w:t>kepada</w:t>
      </w:r>
      <w:proofErr w:type="spellEnd"/>
      <w:r w:rsidRPr="00FA0640">
        <w:rPr>
          <w:rFonts w:eastAsia="Times New Roman"/>
          <w:szCs w:val="24"/>
        </w:rPr>
        <w:t xml:space="preserve"> investor. Jika </w:t>
      </w:r>
      <w:proofErr w:type="spellStart"/>
      <w:r w:rsidRPr="00FA0640">
        <w:rPr>
          <w:rFonts w:eastAsia="Times New Roman"/>
          <w:szCs w:val="24"/>
        </w:rPr>
        <w:t>laba</w:t>
      </w:r>
      <w:proofErr w:type="spellEnd"/>
      <w:r w:rsidRPr="00FA0640">
        <w:rPr>
          <w:rFonts w:eastAsia="Times New Roman"/>
          <w:szCs w:val="24"/>
        </w:rPr>
        <w:t xml:space="preserve"> </w:t>
      </w:r>
      <w:proofErr w:type="spellStart"/>
      <w:r w:rsidRPr="00FA0640">
        <w:rPr>
          <w:rFonts w:eastAsia="Times New Roman"/>
          <w:szCs w:val="24"/>
        </w:rPr>
        <w:t>bersih</w:t>
      </w:r>
      <w:proofErr w:type="spellEnd"/>
      <w:r w:rsidRPr="00FA0640">
        <w:rPr>
          <w:rFonts w:eastAsia="Times New Roman"/>
          <w:szCs w:val="24"/>
        </w:rPr>
        <w:t xml:space="preserve"> yang </w:t>
      </w:r>
      <w:proofErr w:type="spellStart"/>
      <w:r w:rsidRPr="00FA0640">
        <w:rPr>
          <w:rFonts w:eastAsia="Times New Roman"/>
          <w:szCs w:val="24"/>
        </w:rPr>
        <w:t>diperoleh</w:t>
      </w:r>
      <w:proofErr w:type="spellEnd"/>
      <w:r w:rsidRPr="00FA0640">
        <w:rPr>
          <w:rFonts w:eastAsia="Times New Roman"/>
          <w:szCs w:val="24"/>
        </w:rPr>
        <w:t xml:space="preserve"> </w:t>
      </w:r>
      <w:proofErr w:type="spellStart"/>
      <w:r w:rsidRPr="00FA0640">
        <w:rPr>
          <w:rFonts w:eastAsia="Times New Roman"/>
          <w:szCs w:val="24"/>
        </w:rPr>
        <w:t>perusahaan</w:t>
      </w:r>
      <w:proofErr w:type="spellEnd"/>
      <w:r w:rsidRPr="00FA0640">
        <w:rPr>
          <w:rFonts w:eastAsia="Times New Roman"/>
          <w:szCs w:val="24"/>
        </w:rPr>
        <w:t xml:space="preserve"> </w:t>
      </w:r>
      <w:proofErr w:type="spellStart"/>
      <w:r w:rsidRPr="00FA0640">
        <w:rPr>
          <w:rFonts w:eastAsia="Times New Roman"/>
          <w:szCs w:val="24"/>
        </w:rPr>
        <w:t>sedikit</w:t>
      </w:r>
      <w:proofErr w:type="spellEnd"/>
      <w:r w:rsidRPr="00FA0640">
        <w:rPr>
          <w:rFonts w:eastAsia="Times New Roman"/>
          <w:szCs w:val="24"/>
        </w:rPr>
        <w:t xml:space="preserve"> </w:t>
      </w:r>
      <w:proofErr w:type="spellStart"/>
      <w:r w:rsidRPr="00FA0640">
        <w:rPr>
          <w:rFonts w:eastAsia="Times New Roman"/>
          <w:szCs w:val="24"/>
        </w:rPr>
        <w:t>atau</w:t>
      </w:r>
      <w:proofErr w:type="spellEnd"/>
      <w:r w:rsidRPr="00FA0640">
        <w:rPr>
          <w:rFonts w:eastAsia="Times New Roman"/>
          <w:szCs w:val="24"/>
        </w:rPr>
        <w:t xml:space="preserve"> </w:t>
      </w:r>
      <w:proofErr w:type="spellStart"/>
      <w:r w:rsidRPr="00FA0640">
        <w:rPr>
          <w:rFonts w:eastAsia="Times New Roman"/>
          <w:szCs w:val="24"/>
        </w:rPr>
        <w:t>bahkan</w:t>
      </w:r>
      <w:proofErr w:type="spellEnd"/>
      <w:r w:rsidRPr="00FA0640">
        <w:rPr>
          <w:rFonts w:eastAsia="Times New Roman"/>
          <w:szCs w:val="24"/>
        </w:rPr>
        <w:t xml:space="preserve"> </w:t>
      </w:r>
      <w:proofErr w:type="spellStart"/>
      <w:r w:rsidRPr="00FA0640">
        <w:rPr>
          <w:rFonts w:eastAsia="Times New Roman"/>
          <w:szCs w:val="24"/>
        </w:rPr>
        <w:t>mengalami</w:t>
      </w:r>
      <w:proofErr w:type="spellEnd"/>
      <w:r w:rsidRPr="00FA0640">
        <w:rPr>
          <w:rFonts w:eastAsia="Times New Roman"/>
          <w:szCs w:val="24"/>
        </w:rPr>
        <w:t xml:space="preserve"> </w:t>
      </w:r>
      <w:proofErr w:type="spellStart"/>
      <w:r w:rsidRPr="00FA0640">
        <w:rPr>
          <w:rFonts w:eastAsia="Times New Roman"/>
          <w:szCs w:val="24"/>
        </w:rPr>
        <w:t>rugi</w:t>
      </w:r>
      <w:proofErr w:type="spellEnd"/>
      <w:r w:rsidRPr="00FA0640">
        <w:rPr>
          <w:rFonts w:eastAsia="Times New Roman"/>
          <w:szCs w:val="24"/>
        </w:rPr>
        <w:t xml:space="preserve"> </w:t>
      </w:r>
      <w:proofErr w:type="spellStart"/>
      <w:r w:rsidRPr="00FA0640">
        <w:rPr>
          <w:rFonts w:eastAsia="Times New Roman"/>
          <w:szCs w:val="24"/>
        </w:rPr>
        <w:t>maka</w:t>
      </w:r>
      <w:proofErr w:type="spellEnd"/>
      <w:r w:rsidRPr="00FA0640">
        <w:rPr>
          <w:rFonts w:eastAsia="Times New Roman"/>
          <w:szCs w:val="24"/>
        </w:rPr>
        <w:t xml:space="preserve"> </w:t>
      </w:r>
      <w:proofErr w:type="spellStart"/>
      <w:r w:rsidRPr="00FA0640">
        <w:rPr>
          <w:rFonts w:eastAsia="Times New Roman"/>
          <w:szCs w:val="24"/>
        </w:rPr>
        <w:t>pihak</w:t>
      </w:r>
      <w:proofErr w:type="spellEnd"/>
      <w:r w:rsidRPr="00FA0640">
        <w:rPr>
          <w:rFonts w:eastAsia="Times New Roman"/>
          <w:szCs w:val="24"/>
        </w:rPr>
        <w:t xml:space="preserve"> investor </w:t>
      </w:r>
      <w:proofErr w:type="spellStart"/>
      <w:r w:rsidRPr="00FA0640">
        <w:rPr>
          <w:rFonts w:eastAsia="Times New Roman"/>
          <w:szCs w:val="24"/>
        </w:rPr>
        <w:t>tidak</w:t>
      </w:r>
      <w:proofErr w:type="spellEnd"/>
      <w:r w:rsidRPr="00FA0640">
        <w:rPr>
          <w:rFonts w:eastAsia="Times New Roman"/>
          <w:szCs w:val="24"/>
        </w:rPr>
        <w:t xml:space="preserve"> </w:t>
      </w:r>
      <w:proofErr w:type="spellStart"/>
      <w:r w:rsidRPr="00FA0640">
        <w:rPr>
          <w:rFonts w:eastAsia="Times New Roman"/>
          <w:szCs w:val="24"/>
        </w:rPr>
        <w:t>mendapatkan</w:t>
      </w:r>
      <w:proofErr w:type="spellEnd"/>
      <w:r w:rsidRPr="00FA0640">
        <w:rPr>
          <w:rFonts w:eastAsia="Times New Roman"/>
          <w:szCs w:val="24"/>
        </w:rPr>
        <w:t xml:space="preserve"> </w:t>
      </w:r>
      <w:proofErr w:type="spellStart"/>
      <w:r w:rsidRPr="00FA0640">
        <w:rPr>
          <w:rFonts w:eastAsia="Times New Roman"/>
          <w:szCs w:val="24"/>
        </w:rPr>
        <w:t>deviden</w:t>
      </w:r>
      <w:proofErr w:type="spellEnd"/>
      <w:r w:rsidRPr="00FA0640">
        <w:rPr>
          <w:rFonts w:eastAsia="Times New Roman"/>
          <w:szCs w:val="24"/>
        </w:rPr>
        <w:t xml:space="preserve">. Hal </w:t>
      </w:r>
      <w:proofErr w:type="spellStart"/>
      <w:r w:rsidRPr="00FA0640">
        <w:rPr>
          <w:rFonts w:eastAsia="Times New Roman"/>
          <w:szCs w:val="24"/>
        </w:rPr>
        <w:t>ini</w:t>
      </w:r>
      <w:proofErr w:type="spellEnd"/>
      <w:r w:rsidRPr="00FA0640">
        <w:rPr>
          <w:rFonts w:eastAsia="Times New Roman"/>
          <w:szCs w:val="24"/>
        </w:rPr>
        <w:t xml:space="preserve"> </w:t>
      </w:r>
      <w:proofErr w:type="spellStart"/>
      <w:r w:rsidRPr="00FA0640">
        <w:rPr>
          <w:rFonts w:eastAsia="Times New Roman"/>
          <w:szCs w:val="24"/>
        </w:rPr>
        <w:t>jika</w:t>
      </w:r>
      <w:proofErr w:type="spellEnd"/>
      <w:r w:rsidRPr="00FA0640">
        <w:rPr>
          <w:rFonts w:eastAsia="Times New Roman"/>
          <w:szCs w:val="24"/>
        </w:rPr>
        <w:t xml:space="preserve"> </w:t>
      </w:r>
      <w:proofErr w:type="spellStart"/>
      <w:r w:rsidRPr="00FA0640">
        <w:rPr>
          <w:rFonts w:eastAsia="Times New Roman"/>
          <w:szCs w:val="24"/>
        </w:rPr>
        <w:t>terjadi</w:t>
      </w:r>
      <w:proofErr w:type="spellEnd"/>
      <w:r w:rsidRPr="00FA0640">
        <w:rPr>
          <w:rFonts w:eastAsia="Times New Roman"/>
          <w:szCs w:val="24"/>
        </w:rPr>
        <w:t xml:space="preserve"> </w:t>
      </w:r>
      <w:proofErr w:type="spellStart"/>
      <w:r w:rsidRPr="00FA0640">
        <w:rPr>
          <w:rFonts w:eastAsia="Times New Roman"/>
          <w:szCs w:val="24"/>
        </w:rPr>
        <w:t>berturut-turut</w:t>
      </w:r>
      <w:proofErr w:type="spellEnd"/>
      <w:r w:rsidRPr="00FA0640">
        <w:rPr>
          <w:rFonts w:eastAsia="Times New Roman"/>
          <w:szCs w:val="24"/>
        </w:rPr>
        <w:t xml:space="preserve"> </w:t>
      </w:r>
      <w:proofErr w:type="spellStart"/>
      <w:r w:rsidRPr="00FA0640">
        <w:rPr>
          <w:rFonts w:eastAsia="Times New Roman"/>
          <w:szCs w:val="24"/>
        </w:rPr>
        <w:t>akan</w:t>
      </w:r>
      <w:proofErr w:type="spellEnd"/>
      <w:r w:rsidRPr="00FA0640">
        <w:rPr>
          <w:rFonts w:eastAsia="Times New Roman"/>
          <w:szCs w:val="24"/>
        </w:rPr>
        <w:t xml:space="preserve"> </w:t>
      </w:r>
      <w:proofErr w:type="spellStart"/>
      <w:r w:rsidRPr="00FA0640">
        <w:rPr>
          <w:rFonts w:eastAsia="Times New Roman"/>
          <w:szCs w:val="24"/>
        </w:rPr>
        <w:t>mengakibatkan</w:t>
      </w:r>
      <w:proofErr w:type="spellEnd"/>
      <w:r w:rsidRPr="00FA0640">
        <w:rPr>
          <w:rFonts w:eastAsia="Times New Roman"/>
          <w:szCs w:val="24"/>
        </w:rPr>
        <w:t xml:space="preserve"> para investor </w:t>
      </w:r>
      <w:proofErr w:type="spellStart"/>
      <w:r w:rsidRPr="00FA0640">
        <w:rPr>
          <w:rFonts w:eastAsia="Times New Roman"/>
          <w:szCs w:val="24"/>
        </w:rPr>
        <w:t>menarik</w:t>
      </w:r>
      <w:proofErr w:type="spellEnd"/>
      <w:r w:rsidRPr="00FA0640">
        <w:rPr>
          <w:rFonts w:eastAsia="Times New Roman"/>
          <w:szCs w:val="24"/>
        </w:rPr>
        <w:t xml:space="preserve"> </w:t>
      </w:r>
      <w:proofErr w:type="spellStart"/>
      <w:r w:rsidRPr="00FA0640">
        <w:rPr>
          <w:rFonts w:eastAsia="Times New Roman"/>
          <w:szCs w:val="24"/>
        </w:rPr>
        <w:t>investasinya</w:t>
      </w:r>
      <w:proofErr w:type="spellEnd"/>
      <w:r w:rsidRPr="00FA0640">
        <w:rPr>
          <w:rFonts w:eastAsia="Times New Roman"/>
          <w:szCs w:val="24"/>
        </w:rPr>
        <w:t xml:space="preserve"> </w:t>
      </w:r>
      <w:proofErr w:type="spellStart"/>
      <w:r w:rsidRPr="00FA0640">
        <w:rPr>
          <w:rFonts w:eastAsia="Times New Roman"/>
          <w:szCs w:val="24"/>
        </w:rPr>
        <w:t>karena</w:t>
      </w:r>
      <w:proofErr w:type="spellEnd"/>
      <w:r w:rsidRPr="00FA0640">
        <w:rPr>
          <w:rFonts w:eastAsia="Times New Roman"/>
          <w:szCs w:val="24"/>
        </w:rPr>
        <w:t xml:space="preserve"> </w:t>
      </w:r>
      <w:proofErr w:type="spellStart"/>
      <w:r w:rsidRPr="00FA0640">
        <w:rPr>
          <w:rFonts w:eastAsia="Times New Roman"/>
          <w:szCs w:val="24"/>
        </w:rPr>
        <w:t>mereka</w:t>
      </w:r>
      <w:proofErr w:type="spellEnd"/>
      <w:r w:rsidRPr="00FA0640">
        <w:rPr>
          <w:rFonts w:eastAsia="Times New Roman"/>
          <w:szCs w:val="24"/>
        </w:rPr>
        <w:t xml:space="preserve"> </w:t>
      </w:r>
      <w:proofErr w:type="spellStart"/>
      <w:r w:rsidRPr="00FA0640">
        <w:rPr>
          <w:rFonts w:eastAsia="Times New Roman"/>
          <w:szCs w:val="24"/>
        </w:rPr>
        <w:t>menganggap</w:t>
      </w:r>
      <w:proofErr w:type="spellEnd"/>
      <w:r w:rsidRPr="00FA0640">
        <w:rPr>
          <w:rFonts w:eastAsia="Times New Roman"/>
          <w:szCs w:val="24"/>
        </w:rPr>
        <w:t xml:space="preserve"> </w:t>
      </w:r>
      <w:proofErr w:type="spellStart"/>
      <w:r w:rsidRPr="00FA0640">
        <w:rPr>
          <w:rFonts w:eastAsia="Times New Roman"/>
          <w:szCs w:val="24"/>
        </w:rPr>
        <w:t>perusahaan</w:t>
      </w:r>
      <w:proofErr w:type="spellEnd"/>
      <w:r w:rsidRPr="00FA0640">
        <w:rPr>
          <w:rFonts w:eastAsia="Times New Roman"/>
          <w:szCs w:val="24"/>
        </w:rPr>
        <w:t xml:space="preserve"> </w:t>
      </w:r>
      <w:proofErr w:type="spellStart"/>
      <w:r w:rsidRPr="00FA0640">
        <w:rPr>
          <w:rFonts w:eastAsia="Times New Roman"/>
          <w:szCs w:val="24"/>
        </w:rPr>
        <w:t>tersebut</w:t>
      </w:r>
      <w:proofErr w:type="spellEnd"/>
      <w:r w:rsidRPr="00FA0640">
        <w:rPr>
          <w:rFonts w:eastAsia="Times New Roman"/>
          <w:szCs w:val="24"/>
        </w:rPr>
        <w:t xml:space="preserve"> </w:t>
      </w:r>
      <w:proofErr w:type="spellStart"/>
      <w:r w:rsidRPr="00FA0640">
        <w:rPr>
          <w:rFonts w:eastAsia="Times New Roman"/>
          <w:szCs w:val="24"/>
        </w:rPr>
        <w:t>mengalami</w:t>
      </w:r>
      <w:proofErr w:type="spellEnd"/>
      <w:r w:rsidRPr="00FA0640">
        <w:rPr>
          <w:rFonts w:eastAsia="Times New Roman"/>
          <w:szCs w:val="24"/>
        </w:rPr>
        <w:t xml:space="preserve"> </w:t>
      </w:r>
      <w:proofErr w:type="spellStart"/>
      <w:r w:rsidRPr="00FA0640">
        <w:rPr>
          <w:rFonts w:eastAsia="Times New Roman"/>
          <w:szCs w:val="24"/>
        </w:rPr>
        <w:t>kondisi</w:t>
      </w:r>
      <w:proofErr w:type="spellEnd"/>
      <w:r w:rsidRPr="00FA0640">
        <w:rPr>
          <w:rFonts w:eastAsia="Times New Roman"/>
          <w:szCs w:val="24"/>
        </w:rPr>
        <w:t xml:space="preserve"> </w:t>
      </w:r>
      <w:proofErr w:type="spellStart"/>
      <w:r w:rsidRPr="00FA0640">
        <w:rPr>
          <w:rFonts w:eastAsia="Times New Roman"/>
          <w:szCs w:val="24"/>
        </w:rPr>
        <w:t>permasalahan</w:t>
      </w:r>
      <w:proofErr w:type="spellEnd"/>
      <w:r w:rsidRPr="00FA0640">
        <w:rPr>
          <w:rFonts w:eastAsia="Times New Roman"/>
          <w:szCs w:val="24"/>
        </w:rPr>
        <w:t xml:space="preserve"> </w:t>
      </w:r>
      <w:proofErr w:type="spellStart"/>
      <w:r w:rsidRPr="00FA0640">
        <w:rPr>
          <w:rFonts w:eastAsia="Times New Roman"/>
          <w:szCs w:val="24"/>
        </w:rPr>
        <w:t>keuangan</w:t>
      </w:r>
      <w:proofErr w:type="spellEnd"/>
      <w:r w:rsidRPr="00FA0640">
        <w:rPr>
          <w:rFonts w:eastAsia="Times New Roman"/>
          <w:szCs w:val="24"/>
        </w:rPr>
        <w:t xml:space="preserve"> </w:t>
      </w:r>
      <w:proofErr w:type="spellStart"/>
      <w:r w:rsidRPr="00FA0640">
        <w:rPr>
          <w:rFonts w:eastAsia="Times New Roman"/>
          <w:szCs w:val="24"/>
        </w:rPr>
        <w:t>atau</w:t>
      </w:r>
      <w:proofErr w:type="spellEnd"/>
      <w:r w:rsidRPr="00FA0640">
        <w:rPr>
          <w:rFonts w:eastAsia="Times New Roman"/>
          <w:szCs w:val="24"/>
        </w:rPr>
        <w:t xml:space="preserve"> </w:t>
      </w:r>
      <w:r w:rsidRPr="00FA0640">
        <w:rPr>
          <w:rFonts w:eastAsia="Times New Roman"/>
          <w:i/>
          <w:szCs w:val="24"/>
        </w:rPr>
        <w:t xml:space="preserve">financial distress. </w:t>
      </w:r>
      <w:proofErr w:type="spellStart"/>
      <w:r w:rsidRPr="00FA0640">
        <w:rPr>
          <w:rFonts w:eastAsia="Times New Roman"/>
          <w:szCs w:val="24"/>
        </w:rPr>
        <w:t>kondisi</w:t>
      </w:r>
      <w:proofErr w:type="spellEnd"/>
      <w:r w:rsidRPr="00FA0640">
        <w:rPr>
          <w:rFonts w:eastAsia="Times New Roman"/>
          <w:szCs w:val="24"/>
        </w:rPr>
        <w:t xml:space="preserve"> </w:t>
      </w:r>
      <w:proofErr w:type="spellStart"/>
      <w:r w:rsidRPr="00FA0640">
        <w:rPr>
          <w:rFonts w:eastAsia="Times New Roman"/>
          <w:szCs w:val="24"/>
        </w:rPr>
        <w:t>ini</w:t>
      </w:r>
      <w:proofErr w:type="spellEnd"/>
      <w:r w:rsidRPr="00FA0640">
        <w:rPr>
          <w:rFonts w:eastAsia="Times New Roman"/>
          <w:szCs w:val="24"/>
        </w:rPr>
        <w:t xml:space="preserve"> </w:t>
      </w:r>
      <w:proofErr w:type="spellStart"/>
      <w:r w:rsidRPr="00FA0640">
        <w:rPr>
          <w:rFonts w:eastAsia="Times New Roman"/>
          <w:szCs w:val="24"/>
        </w:rPr>
        <w:t>ditakutkan</w:t>
      </w:r>
      <w:proofErr w:type="spellEnd"/>
      <w:r w:rsidRPr="00FA0640">
        <w:rPr>
          <w:rFonts w:eastAsia="Times New Roman"/>
          <w:szCs w:val="24"/>
        </w:rPr>
        <w:t xml:space="preserve"> </w:t>
      </w:r>
      <w:proofErr w:type="spellStart"/>
      <w:r w:rsidRPr="00FA0640">
        <w:rPr>
          <w:rFonts w:eastAsia="Times New Roman"/>
          <w:szCs w:val="24"/>
        </w:rPr>
        <w:t>akan</w:t>
      </w:r>
      <w:proofErr w:type="spellEnd"/>
      <w:r w:rsidRPr="00FA0640">
        <w:rPr>
          <w:rFonts w:eastAsia="Times New Roman"/>
          <w:szCs w:val="24"/>
        </w:rPr>
        <w:t xml:space="preserve"> </w:t>
      </w:r>
      <w:proofErr w:type="spellStart"/>
      <w:r w:rsidRPr="00FA0640">
        <w:rPr>
          <w:rFonts w:eastAsia="Times New Roman"/>
          <w:szCs w:val="24"/>
        </w:rPr>
        <w:t>terus</w:t>
      </w:r>
      <w:proofErr w:type="spellEnd"/>
      <w:r w:rsidRPr="00FA0640">
        <w:rPr>
          <w:rFonts w:eastAsia="Times New Roman"/>
          <w:szCs w:val="24"/>
        </w:rPr>
        <w:t xml:space="preserve"> </w:t>
      </w:r>
      <w:proofErr w:type="spellStart"/>
      <w:r w:rsidRPr="00FA0640">
        <w:rPr>
          <w:rFonts w:eastAsia="Times New Roman"/>
          <w:szCs w:val="24"/>
        </w:rPr>
        <w:t>menerus</w:t>
      </w:r>
      <w:proofErr w:type="spellEnd"/>
      <w:r w:rsidRPr="00FA0640">
        <w:rPr>
          <w:rFonts w:eastAsia="Times New Roman"/>
          <w:szCs w:val="24"/>
        </w:rPr>
        <w:t xml:space="preserve"> </w:t>
      </w:r>
      <w:proofErr w:type="spellStart"/>
      <w:r w:rsidRPr="00FA0640">
        <w:rPr>
          <w:rFonts w:eastAsia="Times New Roman"/>
          <w:szCs w:val="24"/>
        </w:rPr>
        <w:t>terjadi</w:t>
      </w:r>
      <w:proofErr w:type="spellEnd"/>
      <w:r w:rsidRPr="00FA0640">
        <w:rPr>
          <w:rFonts w:eastAsia="Times New Roman"/>
          <w:szCs w:val="24"/>
        </w:rPr>
        <w:t xml:space="preserve"> yang </w:t>
      </w:r>
      <w:proofErr w:type="spellStart"/>
      <w:r w:rsidRPr="00FA0640">
        <w:rPr>
          <w:rFonts w:eastAsia="Times New Roman"/>
          <w:szCs w:val="24"/>
        </w:rPr>
        <w:t>nantinya</w:t>
      </w:r>
      <w:proofErr w:type="spellEnd"/>
      <w:r w:rsidRPr="00FA0640">
        <w:rPr>
          <w:rFonts w:eastAsia="Times New Roman"/>
          <w:szCs w:val="24"/>
        </w:rPr>
        <w:t xml:space="preserve"> </w:t>
      </w:r>
      <w:proofErr w:type="spellStart"/>
      <w:r w:rsidRPr="00FA0640">
        <w:rPr>
          <w:rFonts w:eastAsia="Times New Roman"/>
          <w:szCs w:val="24"/>
        </w:rPr>
        <w:t>akan</w:t>
      </w:r>
      <w:proofErr w:type="spellEnd"/>
      <w:r w:rsidRPr="00FA0640">
        <w:rPr>
          <w:rFonts w:eastAsia="Times New Roman"/>
          <w:szCs w:val="24"/>
        </w:rPr>
        <w:t xml:space="preserve"> </w:t>
      </w:r>
      <w:proofErr w:type="spellStart"/>
      <w:r w:rsidRPr="00FA0640">
        <w:rPr>
          <w:rFonts w:eastAsia="Times New Roman"/>
          <w:szCs w:val="24"/>
        </w:rPr>
        <w:t>berakhir</w:t>
      </w:r>
      <w:proofErr w:type="spellEnd"/>
      <w:r w:rsidRPr="00FA0640">
        <w:rPr>
          <w:rFonts w:eastAsia="Times New Roman"/>
          <w:szCs w:val="24"/>
        </w:rPr>
        <w:t xml:space="preserve"> pada </w:t>
      </w:r>
      <w:proofErr w:type="spellStart"/>
      <w:r w:rsidRPr="00FA0640">
        <w:rPr>
          <w:rFonts w:eastAsia="Times New Roman"/>
          <w:szCs w:val="24"/>
        </w:rPr>
        <w:t>kondisi</w:t>
      </w:r>
      <w:proofErr w:type="spellEnd"/>
      <w:r w:rsidRPr="00FA0640">
        <w:rPr>
          <w:rFonts w:eastAsia="Times New Roman"/>
          <w:szCs w:val="24"/>
        </w:rPr>
        <w:t xml:space="preserve"> </w:t>
      </w:r>
      <w:proofErr w:type="spellStart"/>
      <w:r w:rsidRPr="00FA0640">
        <w:rPr>
          <w:rFonts w:eastAsia="Times New Roman"/>
          <w:szCs w:val="24"/>
        </w:rPr>
        <w:t>kebangkrutan</w:t>
      </w:r>
      <w:proofErr w:type="spellEnd"/>
      <w:r w:rsidRPr="00FA0640">
        <w:rPr>
          <w:rFonts w:eastAsia="Times New Roman"/>
          <w:szCs w:val="24"/>
        </w:rPr>
        <w:t xml:space="preserve">. </w:t>
      </w:r>
      <w:proofErr w:type="spellStart"/>
      <w:r w:rsidRPr="00FA0640">
        <w:rPr>
          <w:szCs w:val="24"/>
        </w:rPr>
        <w:t>Disisi</w:t>
      </w:r>
      <w:proofErr w:type="spellEnd"/>
      <w:r w:rsidRPr="00FA0640">
        <w:rPr>
          <w:szCs w:val="24"/>
        </w:rPr>
        <w:t xml:space="preserve"> lain </w:t>
      </w:r>
      <w:proofErr w:type="spellStart"/>
      <w:r w:rsidRPr="00FA0640">
        <w:rPr>
          <w:szCs w:val="24"/>
        </w:rPr>
        <w:t>kondisi</w:t>
      </w:r>
      <w:proofErr w:type="spellEnd"/>
      <w:r w:rsidRPr="00FA0640">
        <w:rPr>
          <w:szCs w:val="24"/>
        </w:rPr>
        <w:t xml:space="preserve"> </w:t>
      </w:r>
      <w:proofErr w:type="spellStart"/>
      <w:r w:rsidRPr="00FA0640">
        <w:rPr>
          <w:szCs w:val="24"/>
        </w:rPr>
        <w:t>keuangan</w:t>
      </w:r>
      <w:proofErr w:type="spellEnd"/>
      <w:r w:rsidRPr="00FA0640">
        <w:rPr>
          <w:szCs w:val="24"/>
        </w:rPr>
        <w:t xml:space="preserve"> yang </w:t>
      </w:r>
      <w:proofErr w:type="spellStart"/>
      <w:r w:rsidRPr="00FA0640">
        <w:rPr>
          <w:szCs w:val="24"/>
        </w:rPr>
        <w:t>agak</w:t>
      </w:r>
      <w:proofErr w:type="spellEnd"/>
      <w:r w:rsidRPr="00FA0640">
        <w:rPr>
          <w:szCs w:val="24"/>
        </w:rPr>
        <w:t xml:space="preserve"> </w:t>
      </w:r>
      <w:proofErr w:type="spellStart"/>
      <w:r w:rsidRPr="00FA0640">
        <w:rPr>
          <w:szCs w:val="24"/>
        </w:rPr>
        <w:t>memprihatinkan</w:t>
      </w:r>
      <w:proofErr w:type="spellEnd"/>
      <w:r w:rsidRPr="00FA0640">
        <w:rPr>
          <w:szCs w:val="24"/>
        </w:rPr>
        <w:t xml:space="preserve"> </w:t>
      </w:r>
      <w:proofErr w:type="spellStart"/>
      <w:r w:rsidRPr="00FA0640">
        <w:rPr>
          <w:szCs w:val="24"/>
        </w:rPr>
        <w:t>dari</w:t>
      </w:r>
      <w:proofErr w:type="spellEnd"/>
      <w:r w:rsidRPr="00FA0640">
        <w:rPr>
          <w:szCs w:val="24"/>
        </w:rPr>
        <w:t xml:space="preserve"> </w:t>
      </w:r>
      <w:proofErr w:type="spellStart"/>
      <w:r w:rsidRPr="00FA0640">
        <w:rPr>
          <w:szCs w:val="24"/>
        </w:rPr>
        <w:t>suatu</w:t>
      </w:r>
      <w:proofErr w:type="spellEnd"/>
      <w:r w:rsidRPr="00FA0640">
        <w:rPr>
          <w:szCs w:val="24"/>
        </w:rPr>
        <w:t xml:space="preserve"> </w:t>
      </w:r>
      <w:proofErr w:type="spellStart"/>
      <w:r w:rsidRPr="00FA0640">
        <w:rPr>
          <w:szCs w:val="24"/>
        </w:rPr>
        <w:t>perusahaan</w:t>
      </w:r>
      <w:proofErr w:type="spellEnd"/>
      <w:r w:rsidRPr="00FA0640">
        <w:rPr>
          <w:szCs w:val="24"/>
        </w:rPr>
        <w:t xml:space="preserve">, </w:t>
      </w:r>
      <w:proofErr w:type="spellStart"/>
      <w:r w:rsidRPr="00FA0640">
        <w:rPr>
          <w:szCs w:val="24"/>
        </w:rPr>
        <w:t>akan</w:t>
      </w:r>
      <w:proofErr w:type="spellEnd"/>
      <w:r w:rsidRPr="00FA0640">
        <w:rPr>
          <w:szCs w:val="24"/>
        </w:rPr>
        <w:t xml:space="preserve"> </w:t>
      </w:r>
      <w:proofErr w:type="spellStart"/>
      <w:r w:rsidRPr="00FA0640">
        <w:rPr>
          <w:szCs w:val="24"/>
        </w:rPr>
        <w:t>menjadikan</w:t>
      </w:r>
      <w:proofErr w:type="spellEnd"/>
      <w:r w:rsidRPr="00FA0640">
        <w:rPr>
          <w:szCs w:val="24"/>
        </w:rPr>
        <w:t xml:space="preserve"> </w:t>
      </w:r>
      <w:proofErr w:type="spellStart"/>
      <w:r w:rsidRPr="00FA0640">
        <w:rPr>
          <w:szCs w:val="24"/>
        </w:rPr>
        <w:t>sinyal</w:t>
      </w:r>
      <w:proofErr w:type="spellEnd"/>
      <w:r w:rsidRPr="00FA0640">
        <w:rPr>
          <w:szCs w:val="24"/>
        </w:rPr>
        <w:t xml:space="preserve"> </w:t>
      </w:r>
      <w:proofErr w:type="spellStart"/>
      <w:r w:rsidRPr="00FA0640">
        <w:rPr>
          <w:szCs w:val="24"/>
        </w:rPr>
        <w:t>atau</w:t>
      </w:r>
      <w:proofErr w:type="spellEnd"/>
      <w:r w:rsidRPr="00FA0640">
        <w:rPr>
          <w:szCs w:val="24"/>
        </w:rPr>
        <w:t xml:space="preserve"> </w:t>
      </w:r>
      <w:r w:rsidRPr="00FA0640">
        <w:rPr>
          <w:i/>
          <w:szCs w:val="24"/>
        </w:rPr>
        <w:t>early warning</w:t>
      </w:r>
      <w:r w:rsidRPr="00FA0640">
        <w:rPr>
          <w:szCs w:val="24"/>
        </w:rPr>
        <w:t xml:space="preserve"> (</w:t>
      </w:r>
      <w:proofErr w:type="spellStart"/>
      <w:r w:rsidRPr="00FA0640">
        <w:rPr>
          <w:szCs w:val="24"/>
        </w:rPr>
        <w:t>peringatan</w:t>
      </w:r>
      <w:proofErr w:type="spellEnd"/>
      <w:r w:rsidRPr="00FA0640">
        <w:rPr>
          <w:szCs w:val="24"/>
        </w:rPr>
        <w:t xml:space="preserve"> </w:t>
      </w:r>
      <w:proofErr w:type="spellStart"/>
      <w:r w:rsidRPr="00FA0640">
        <w:rPr>
          <w:szCs w:val="24"/>
        </w:rPr>
        <w:t>dini</w:t>
      </w:r>
      <w:proofErr w:type="spellEnd"/>
      <w:r w:rsidRPr="00FA0640">
        <w:rPr>
          <w:szCs w:val="24"/>
        </w:rPr>
        <w:t xml:space="preserve">) </w:t>
      </w:r>
      <w:proofErr w:type="spellStart"/>
      <w:r w:rsidRPr="00FA0640">
        <w:rPr>
          <w:szCs w:val="24"/>
        </w:rPr>
        <w:t>bagi</w:t>
      </w:r>
      <w:proofErr w:type="spellEnd"/>
      <w:r w:rsidRPr="00FA0640">
        <w:rPr>
          <w:szCs w:val="24"/>
        </w:rPr>
        <w:t xml:space="preserve"> </w:t>
      </w:r>
      <w:proofErr w:type="spellStart"/>
      <w:r w:rsidRPr="00FA0640">
        <w:rPr>
          <w:szCs w:val="24"/>
        </w:rPr>
        <w:t>perusahaan</w:t>
      </w:r>
      <w:proofErr w:type="spellEnd"/>
      <w:r w:rsidRPr="00FA0640">
        <w:rPr>
          <w:szCs w:val="24"/>
        </w:rPr>
        <w:t xml:space="preserve"> </w:t>
      </w:r>
      <w:proofErr w:type="spellStart"/>
      <w:r w:rsidRPr="00FA0640">
        <w:rPr>
          <w:szCs w:val="24"/>
        </w:rPr>
        <w:t>bahwa</w:t>
      </w:r>
      <w:proofErr w:type="spellEnd"/>
      <w:r w:rsidRPr="00FA0640">
        <w:rPr>
          <w:szCs w:val="24"/>
        </w:rPr>
        <w:t xml:space="preserve"> </w:t>
      </w:r>
      <w:proofErr w:type="spellStart"/>
      <w:r w:rsidRPr="00FA0640">
        <w:rPr>
          <w:szCs w:val="24"/>
        </w:rPr>
        <w:t>mereka</w:t>
      </w:r>
      <w:proofErr w:type="spellEnd"/>
      <w:r w:rsidRPr="00FA0640">
        <w:rPr>
          <w:szCs w:val="24"/>
        </w:rPr>
        <w:t xml:space="preserve"> </w:t>
      </w:r>
      <w:proofErr w:type="spellStart"/>
      <w:r w:rsidRPr="00FA0640">
        <w:rPr>
          <w:szCs w:val="24"/>
        </w:rPr>
        <w:t>dapat</w:t>
      </w:r>
      <w:proofErr w:type="spellEnd"/>
      <w:r w:rsidRPr="00FA0640">
        <w:rPr>
          <w:szCs w:val="24"/>
        </w:rPr>
        <w:t xml:space="preserve"> </w:t>
      </w:r>
      <w:proofErr w:type="spellStart"/>
      <w:r w:rsidRPr="00FA0640">
        <w:rPr>
          <w:szCs w:val="24"/>
        </w:rPr>
        <w:t>mengalami</w:t>
      </w:r>
      <w:proofErr w:type="spellEnd"/>
      <w:r w:rsidRPr="00FA0640">
        <w:rPr>
          <w:szCs w:val="24"/>
        </w:rPr>
        <w:t xml:space="preserve"> </w:t>
      </w:r>
      <w:proofErr w:type="spellStart"/>
      <w:r w:rsidRPr="00FA0640">
        <w:rPr>
          <w:szCs w:val="24"/>
        </w:rPr>
        <w:t>tekanan</w:t>
      </w:r>
      <w:proofErr w:type="spellEnd"/>
      <w:r w:rsidRPr="00FA0640">
        <w:rPr>
          <w:szCs w:val="24"/>
        </w:rPr>
        <w:t xml:space="preserve"> </w:t>
      </w:r>
      <w:proofErr w:type="spellStart"/>
      <w:r w:rsidRPr="00FA0640">
        <w:rPr>
          <w:szCs w:val="24"/>
        </w:rPr>
        <w:t>keuangan</w:t>
      </w:r>
      <w:proofErr w:type="spellEnd"/>
      <w:r w:rsidRPr="00FA0640">
        <w:rPr>
          <w:szCs w:val="24"/>
        </w:rPr>
        <w:t xml:space="preserve"> </w:t>
      </w:r>
      <w:proofErr w:type="spellStart"/>
      <w:r w:rsidRPr="00FA0640">
        <w:rPr>
          <w:szCs w:val="24"/>
        </w:rPr>
        <w:t>atau</w:t>
      </w:r>
      <w:proofErr w:type="spellEnd"/>
      <w:r w:rsidRPr="00FA0640">
        <w:rPr>
          <w:szCs w:val="24"/>
        </w:rPr>
        <w:t xml:space="preserve"> </w:t>
      </w:r>
      <w:r w:rsidRPr="00FA0640">
        <w:rPr>
          <w:i/>
          <w:szCs w:val="24"/>
        </w:rPr>
        <w:t>financial distress</w:t>
      </w:r>
      <w:r w:rsidRPr="00FA0640">
        <w:rPr>
          <w:szCs w:val="24"/>
        </w:rPr>
        <w:t xml:space="preserve"> pada </w:t>
      </w:r>
      <w:proofErr w:type="spellStart"/>
      <w:r w:rsidRPr="00FA0640">
        <w:rPr>
          <w:szCs w:val="24"/>
        </w:rPr>
        <w:t>tahun</w:t>
      </w:r>
      <w:proofErr w:type="spellEnd"/>
      <w:r w:rsidRPr="00FA0640">
        <w:rPr>
          <w:szCs w:val="24"/>
        </w:rPr>
        <w:t xml:space="preserve"> </w:t>
      </w:r>
      <w:proofErr w:type="spellStart"/>
      <w:r w:rsidRPr="00FA0640">
        <w:rPr>
          <w:szCs w:val="24"/>
        </w:rPr>
        <w:t>berikutnya</w:t>
      </w:r>
      <w:proofErr w:type="spellEnd"/>
      <w:r w:rsidRPr="00FA0640">
        <w:rPr>
          <w:szCs w:val="24"/>
        </w:rPr>
        <w:t xml:space="preserve">. </w:t>
      </w:r>
    </w:p>
    <w:p w14:paraId="41AB5768" w14:textId="77777777" w:rsidR="00E76573" w:rsidRPr="00FA0640" w:rsidRDefault="00E76573" w:rsidP="00FA0640">
      <w:pPr>
        <w:pStyle w:val="ListParagraph"/>
        <w:spacing w:line="240" w:lineRule="auto"/>
        <w:ind w:left="426" w:firstLine="425"/>
        <w:jc w:val="both"/>
        <w:rPr>
          <w:szCs w:val="24"/>
        </w:rPr>
      </w:pPr>
      <w:r w:rsidRPr="00FA0640">
        <w:rPr>
          <w:szCs w:val="24"/>
        </w:rPr>
        <w:t xml:space="preserve">Hasil </w:t>
      </w:r>
      <w:proofErr w:type="spellStart"/>
      <w:r w:rsidRPr="00FA0640">
        <w:rPr>
          <w:szCs w:val="24"/>
        </w:rPr>
        <w:t>penelitian</w:t>
      </w:r>
      <w:proofErr w:type="spellEnd"/>
      <w:r w:rsidRPr="00FA0640">
        <w:rPr>
          <w:szCs w:val="24"/>
        </w:rPr>
        <w:t xml:space="preserve"> </w:t>
      </w:r>
      <w:proofErr w:type="spellStart"/>
      <w:r w:rsidRPr="00FA0640">
        <w:rPr>
          <w:szCs w:val="24"/>
        </w:rPr>
        <w:t>ini</w:t>
      </w:r>
      <w:proofErr w:type="spellEnd"/>
      <w:r w:rsidRPr="00FA0640">
        <w:rPr>
          <w:szCs w:val="24"/>
        </w:rPr>
        <w:t xml:space="preserve"> </w:t>
      </w:r>
      <w:proofErr w:type="spellStart"/>
      <w:r w:rsidRPr="00FA0640">
        <w:rPr>
          <w:szCs w:val="24"/>
        </w:rPr>
        <w:t>konsisten</w:t>
      </w:r>
      <w:proofErr w:type="spellEnd"/>
      <w:r w:rsidRPr="00FA0640">
        <w:rPr>
          <w:szCs w:val="24"/>
        </w:rPr>
        <w:t xml:space="preserve"> </w:t>
      </w:r>
      <w:proofErr w:type="spellStart"/>
      <w:r w:rsidRPr="00FA0640">
        <w:rPr>
          <w:szCs w:val="24"/>
        </w:rPr>
        <w:t>dengan</w:t>
      </w:r>
      <w:proofErr w:type="spellEnd"/>
      <w:r w:rsidRPr="00FA0640">
        <w:rPr>
          <w:szCs w:val="24"/>
        </w:rPr>
        <w:t xml:space="preserve"> </w:t>
      </w:r>
      <w:proofErr w:type="spellStart"/>
      <w:r w:rsidRPr="00FA0640">
        <w:rPr>
          <w:szCs w:val="24"/>
        </w:rPr>
        <w:t>penelitian</w:t>
      </w:r>
      <w:proofErr w:type="spellEnd"/>
      <w:r w:rsidRPr="00FA0640">
        <w:rPr>
          <w:szCs w:val="24"/>
        </w:rPr>
        <w:t xml:space="preserve"> yang </w:t>
      </w:r>
      <w:proofErr w:type="spellStart"/>
      <w:r w:rsidRPr="00FA0640">
        <w:rPr>
          <w:szCs w:val="24"/>
        </w:rPr>
        <w:t>dilakukan</w:t>
      </w:r>
      <w:proofErr w:type="spellEnd"/>
      <w:r w:rsidRPr="00FA0640">
        <w:rPr>
          <w:szCs w:val="24"/>
        </w:rPr>
        <w:t xml:space="preserve"> oleh </w:t>
      </w:r>
      <w:proofErr w:type="spellStart"/>
      <w:r w:rsidRPr="00FA0640">
        <w:rPr>
          <w:szCs w:val="24"/>
        </w:rPr>
        <w:t>Nailufar</w:t>
      </w:r>
      <w:proofErr w:type="spellEnd"/>
      <w:r w:rsidRPr="00FA0640">
        <w:rPr>
          <w:szCs w:val="24"/>
        </w:rPr>
        <w:t xml:space="preserve"> (2018) yang </w:t>
      </w:r>
      <w:proofErr w:type="spellStart"/>
      <w:r w:rsidRPr="00FA0640">
        <w:rPr>
          <w:szCs w:val="24"/>
        </w:rPr>
        <w:t>menyatakan</w:t>
      </w:r>
      <w:proofErr w:type="spellEnd"/>
      <w:r w:rsidRPr="00FA0640">
        <w:rPr>
          <w:szCs w:val="24"/>
        </w:rPr>
        <w:t xml:space="preserve"> </w:t>
      </w:r>
      <w:proofErr w:type="spellStart"/>
      <w:r w:rsidRPr="00FA0640">
        <w:rPr>
          <w:szCs w:val="24"/>
        </w:rPr>
        <w:t>bahwa</w:t>
      </w:r>
      <w:proofErr w:type="spellEnd"/>
      <w:r w:rsidRPr="00FA0640">
        <w:rPr>
          <w:szCs w:val="24"/>
        </w:rPr>
        <w:t xml:space="preserve"> </w:t>
      </w:r>
      <w:proofErr w:type="spellStart"/>
      <w:r w:rsidRPr="00FA0640">
        <w:rPr>
          <w:szCs w:val="24"/>
        </w:rPr>
        <w:t>informasi</w:t>
      </w:r>
      <w:proofErr w:type="spellEnd"/>
      <w:r w:rsidRPr="00FA0640">
        <w:rPr>
          <w:szCs w:val="24"/>
        </w:rPr>
        <w:t xml:space="preserve"> </w:t>
      </w:r>
      <w:proofErr w:type="spellStart"/>
      <w:r w:rsidRPr="00FA0640">
        <w:rPr>
          <w:szCs w:val="24"/>
        </w:rPr>
        <w:t>laba</w:t>
      </w:r>
      <w:proofErr w:type="spellEnd"/>
      <w:r w:rsidRPr="00FA0640">
        <w:rPr>
          <w:szCs w:val="24"/>
        </w:rPr>
        <w:t xml:space="preserve"> </w:t>
      </w:r>
      <w:proofErr w:type="spellStart"/>
      <w:r w:rsidRPr="00FA0640">
        <w:rPr>
          <w:szCs w:val="24"/>
        </w:rPr>
        <w:t>berpengaruh</w:t>
      </w:r>
      <w:proofErr w:type="spellEnd"/>
      <w:r w:rsidRPr="00FA0640">
        <w:rPr>
          <w:szCs w:val="24"/>
        </w:rPr>
        <w:t xml:space="preserve"> </w:t>
      </w:r>
      <w:proofErr w:type="spellStart"/>
      <w:r w:rsidRPr="00FA0640">
        <w:rPr>
          <w:szCs w:val="24"/>
        </w:rPr>
        <w:t>negatif</w:t>
      </w:r>
      <w:proofErr w:type="spellEnd"/>
      <w:r w:rsidRPr="00FA0640">
        <w:rPr>
          <w:szCs w:val="24"/>
        </w:rPr>
        <w:t xml:space="preserve"> </w:t>
      </w:r>
      <w:proofErr w:type="spellStart"/>
      <w:r w:rsidRPr="00FA0640">
        <w:rPr>
          <w:szCs w:val="24"/>
        </w:rPr>
        <w:t>terhadap</w:t>
      </w:r>
      <w:proofErr w:type="spellEnd"/>
      <w:r w:rsidRPr="00FA0640">
        <w:rPr>
          <w:szCs w:val="24"/>
        </w:rPr>
        <w:t xml:space="preserve"> </w:t>
      </w:r>
      <w:proofErr w:type="spellStart"/>
      <w:r w:rsidRPr="00FA0640">
        <w:rPr>
          <w:szCs w:val="24"/>
        </w:rPr>
        <w:t>kondisi</w:t>
      </w:r>
      <w:proofErr w:type="spellEnd"/>
      <w:r w:rsidRPr="00FA0640">
        <w:rPr>
          <w:szCs w:val="24"/>
        </w:rPr>
        <w:t xml:space="preserve"> </w:t>
      </w:r>
      <w:proofErr w:type="spellStart"/>
      <w:r w:rsidRPr="00FA0640">
        <w:rPr>
          <w:i/>
          <w:szCs w:val="24"/>
        </w:rPr>
        <w:t>finansial</w:t>
      </w:r>
      <w:proofErr w:type="spellEnd"/>
      <w:r w:rsidRPr="00FA0640">
        <w:rPr>
          <w:i/>
          <w:szCs w:val="24"/>
        </w:rPr>
        <w:t xml:space="preserve"> distress</w:t>
      </w:r>
      <w:r w:rsidRPr="00FA0640">
        <w:rPr>
          <w:szCs w:val="24"/>
        </w:rPr>
        <w:t xml:space="preserve">. Hasil </w:t>
      </w:r>
      <w:proofErr w:type="spellStart"/>
      <w:r w:rsidRPr="00FA0640">
        <w:rPr>
          <w:szCs w:val="24"/>
        </w:rPr>
        <w:t>penelitian</w:t>
      </w:r>
      <w:proofErr w:type="spellEnd"/>
      <w:r w:rsidRPr="00FA0640">
        <w:rPr>
          <w:szCs w:val="24"/>
        </w:rPr>
        <w:t xml:space="preserve"> </w:t>
      </w:r>
      <w:proofErr w:type="spellStart"/>
      <w:r w:rsidRPr="00FA0640">
        <w:rPr>
          <w:szCs w:val="24"/>
        </w:rPr>
        <w:t>ini</w:t>
      </w:r>
      <w:proofErr w:type="spellEnd"/>
      <w:r w:rsidRPr="00FA0640">
        <w:rPr>
          <w:szCs w:val="24"/>
        </w:rPr>
        <w:t xml:space="preserve"> juga </w:t>
      </w:r>
      <w:proofErr w:type="spellStart"/>
      <w:r w:rsidRPr="00FA0640">
        <w:rPr>
          <w:szCs w:val="24"/>
        </w:rPr>
        <w:t>diperkuat</w:t>
      </w:r>
      <w:proofErr w:type="spellEnd"/>
      <w:r w:rsidRPr="00FA0640">
        <w:rPr>
          <w:szCs w:val="24"/>
        </w:rPr>
        <w:t xml:space="preserve"> oleh </w:t>
      </w:r>
      <w:proofErr w:type="spellStart"/>
      <w:r w:rsidRPr="00FA0640">
        <w:rPr>
          <w:szCs w:val="24"/>
        </w:rPr>
        <w:t>hasil</w:t>
      </w:r>
      <w:proofErr w:type="spellEnd"/>
      <w:r w:rsidRPr="00FA0640">
        <w:rPr>
          <w:szCs w:val="24"/>
        </w:rPr>
        <w:t xml:space="preserve"> </w:t>
      </w:r>
      <w:proofErr w:type="spellStart"/>
      <w:r w:rsidRPr="00FA0640">
        <w:rPr>
          <w:szCs w:val="24"/>
        </w:rPr>
        <w:t>penelitian</w:t>
      </w:r>
      <w:proofErr w:type="spellEnd"/>
      <w:r w:rsidRPr="00FA0640">
        <w:rPr>
          <w:szCs w:val="24"/>
        </w:rPr>
        <w:t xml:space="preserve"> </w:t>
      </w:r>
      <w:proofErr w:type="spellStart"/>
      <w:r w:rsidRPr="00FA0640">
        <w:rPr>
          <w:szCs w:val="24"/>
        </w:rPr>
        <w:t>Wahyuningtyas</w:t>
      </w:r>
      <w:proofErr w:type="spellEnd"/>
      <w:r w:rsidRPr="00FA0640">
        <w:rPr>
          <w:szCs w:val="24"/>
        </w:rPr>
        <w:t xml:space="preserve"> (2010) yang </w:t>
      </w:r>
      <w:proofErr w:type="spellStart"/>
      <w:r w:rsidRPr="00FA0640">
        <w:rPr>
          <w:szCs w:val="24"/>
        </w:rPr>
        <w:t>menyatakan</w:t>
      </w:r>
      <w:proofErr w:type="spellEnd"/>
      <w:r w:rsidRPr="00FA0640">
        <w:rPr>
          <w:szCs w:val="24"/>
        </w:rPr>
        <w:t xml:space="preserve"> </w:t>
      </w:r>
      <w:proofErr w:type="spellStart"/>
      <w:r w:rsidRPr="00FA0640">
        <w:rPr>
          <w:szCs w:val="24"/>
        </w:rPr>
        <w:t>bahwa</w:t>
      </w:r>
      <w:proofErr w:type="spellEnd"/>
      <w:r w:rsidRPr="00FA0640">
        <w:rPr>
          <w:szCs w:val="24"/>
        </w:rPr>
        <w:t xml:space="preserve"> </w:t>
      </w:r>
      <w:proofErr w:type="spellStart"/>
      <w:r w:rsidRPr="00FA0640">
        <w:rPr>
          <w:szCs w:val="24"/>
        </w:rPr>
        <w:t>informasi</w:t>
      </w:r>
      <w:proofErr w:type="spellEnd"/>
      <w:r w:rsidRPr="00FA0640">
        <w:rPr>
          <w:szCs w:val="24"/>
        </w:rPr>
        <w:t xml:space="preserve"> </w:t>
      </w:r>
      <w:proofErr w:type="spellStart"/>
      <w:r w:rsidRPr="00FA0640">
        <w:rPr>
          <w:szCs w:val="24"/>
        </w:rPr>
        <w:t>laba</w:t>
      </w:r>
      <w:proofErr w:type="spellEnd"/>
      <w:r w:rsidRPr="00FA0640">
        <w:rPr>
          <w:szCs w:val="24"/>
        </w:rPr>
        <w:t xml:space="preserve"> </w:t>
      </w:r>
      <w:proofErr w:type="spellStart"/>
      <w:r w:rsidRPr="00FA0640">
        <w:rPr>
          <w:szCs w:val="24"/>
        </w:rPr>
        <w:t>berpengaruh</w:t>
      </w:r>
      <w:proofErr w:type="spellEnd"/>
      <w:r w:rsidRPr="00FA0640">
        <w:rPr>
          <w:szCs w:val="24"/>
        </w:rPr>
        <w:t xml:space="preserve"> </w:t>
      </w:r>
      <w:proofErr w:type="spellStart"/>
      <w:r w:rsidRPr="00FA0640">
        <w:rPr>
          <w:szCs w:val="24"/>
        </w:rPr>
        <w:t>terhadap</w:t>
      </w:r>
      <w:proofErr w:type="spellEnd"/>
      <w:r w:rsidRPr="00FA0640">
        <w:rPr>
          <w:szCs w:val="24"/>
        </w:rPr>
        <w:t xml:space="preserve"> </w:t>
      </w:r>
      <w:proofErr w:type="spellStart"/>
      <w:r w:rsidRPr="00FA0640">
        <w:rPr>
          <w:i/>
          <w:szCs w:val="24"/>
        </w:rPr>
        <w:t>finansial</w:t>
      </w:r>
      <w:proofErr w:type="spellEnd"/>
      <w:r w:rsidRPr="00FA0640">
        <w:rPr>
          <w:i/>
          <w:szCs w:val="24"/>
        </w:rPr>
        <w:t xml:space="preserve"> distress.</w:t>
      </w:r>
    </w:p>
    <w:p w14:paraId="654510B0" w14:textId="77777777" w:rsidR="00D413C4" w:rsidRPr="00FA0640" w:rsidRDefault="00E76573" w:rsidP="00FA0640">
      <w:pPr>
        <w:spacing w:line="240" w:lineRule="auto"/>
        <w:ind w:left="426"/>
        <w:jc w:val="both"/>
        <w:rPr>
          <w:rFonts w:eastAsia="Calibri"/>
          <w:szCs w:val="24"/>
        </w:rPr>
      </w:pPr>
      <w:proofErr w:type="spellStart"/>
      <w:r w:rsidRPr="00FA0640">
        <w:rPr>
          <w:b/>
          <w:szCs w:val="24"/>
        </w:rPr>
        <w:t>Pengaruh</w:t>
      </w:r>
      <w:proofErr w:type="spellEnd"/>
      <w:r w:rsidRPr="00FA0640">
        <w:rPr>
          <w:b/>
          <w:szCs w:val="24"/>
        </w:rPr>
        <w:t xml:space="preserve"> </w:t>
      </w:r>
      <w:proofErr w:type="spellStart"/>
      <w:r w:rsidRPr="00FA0640">
        <w:rPr>
          <w:b/>
          <w:szCs w:val="24"/>
        </w:rPr>
        <w:t>Arus</w:t>
      </w:r>
      <w:proofErr w:type="spellEnd"/>
      <w:r w:rsidRPr="00FA0640">
        <w:rPr>
          <w:b/>
          <w:szCs w:val="24"/>
        </w:rPr>
        <w:t xml:space="preserve"> Kas </w:t>
      </w:r>
      <w:proofErr w:type="spellStart"/>
      <w:r w:rsidRPr="00FA0640">
        <w:rPr>
          <w:b/>
          <w:szCs w:val="24"/>
        </w:rPr>
        <w:t>Terhadap</w:t>
      </w:r>
      <w:proofErr w:type="spellEnd"/>
      <w:r w:rsidRPr="00FA0640">
        <w:rPr>
          <w:b/>
          <w:szCs w:val="24"/>
        </w:rPr>
        <w:t xml:space="preserve"> </w:t>
      </w:r>
      <w:proofErr w:type="spellStart"/>
      <w:r w:rsidRPr="00FA0640">
        <w:rPr>
          <w:b/>
          <w:szCs w:val="24"/>
        </w:rPr>
        <w:t>Kondisi</w:t>
      </w:r>
      <w:proofErr w:type="spellEnd"/>
      <w:r w:rsidRPr="00FA0640">
        <w:rPr>
          <w:b/>
          <w:szCs w:val="24"/>
        </w:rPr>
        <w:t xml:space="preserve"> </w:t>
      </w:r>
      <w:proofErr w:type="spellStart"/>
      <w:r w:rsidRPr="00FA0640">
        <w:rPr>
          <w:b/>
          <w:i/>
          <w:szCs w:val="24"/>
        </w:rPr>
        <w:t>Finansial</w:t>
      </w:r>
      <w:proofErr w:type="spellEnd"/>
      <w:r w:rsidRPr="00FA0640">
        <w:rPr>
          <w:b/>
          <w:i/>
          <w:szCs w:val="24"/>
        </w:rPr>
        <w:t xml:space="preserve"> Distress</w:t>
      </w:r>
    </w:p>
    <w:p w14:paraId="259E1CF6" w14:textId="77777777" w:rsidR="00E76573" w:rsidRPr="00FA0640" w:rsidRDefault="00E76573" w:rsidP="00FA0640">
      <w:pPr>
        <w:spacing w:line="240" w:lineRule="auto"/>
        <w:ind w:left="426" w:firstLine="425"/>
        <w:contextualSpacing/>
        <w:jc w:val="both"/>
        <w:rPr>
          <w:rFonts w:eastAsia="Calibri"/>
          <w:szCs w:val="24"/>
        </w:rPr>
      </w:pPr>
      <w:proofErr w:type="spellStart"/>
      <w:r w:rsidRPr="00FA0640">
        <w:rPr>
          <w:rFonts w:eastAsia="Calibri"/>
          <w:szCs w:val="24"/>
        </w:rPr>
        <w:t>Hipotesis</w:t>
      </w:r>
      <w:proofErr w:type="spellEnd"/>
      <w:r w:rsidRPr="00FA0640">
        <w:rPr>
          <w:rFonts w:eastAsia="Calibri"/>
          <w:szCs w:val="24"/>
        </w:rPr>
        <w:t xml:space="preserve"> </w:t>
      </w:r>
      <w:proofErr w:type="spellStart"/>
      <w:r w:rsidRPr="00FA0640">
        <w:rPr>
          <w:rFonts w:eastAsia="Calibri"/>
          <w:szCs w:val="24"/>
        </w:rPr>
        <w:t>kedua</w:t>
      </w:r>
      <w:proofErr w:type="spellEnd"/>
      <w:r w:rsidRPr="00FA0640">
        <w:rPr>
          <w:rFonts w:eastAsia="Calibri"/>
          <w:szCs w:val="24"/>
        </w:rPr>
        <w:t xml:space="preserve"> </w:t>
      </w:r>
      <w:proofErr w:type="spellStart"/>
      <w:r w:rsidRPr="00FA0640">
        <w:rPr>
          <w:rFonts w:eastAsia="Calibri"/>
          <w:szCs w:val="24"/>
        </w:rPr>
        <w:t>menyatakan</w:t>
      </w:r>
      <w:proofErr w:type="spellEnd"/>
      <w:r w:rsidRPr="00FA0640">
        <w:rPr>
          <w:rFonts w:eastAsia="Calibri"/>
          <w:szCs w:val="24"/>
        </w:rPr>
        <w:t xml:space="preserve"> </w:t>
      </w:r>
      <w:proofErr w:type="spellStart"/>
      <w:r w:rsidRPr="00FA0640">
        <w:rPr>
          <w:rFonts w:eastAsia="Calibri"/>
          <w:szCs w:val="24"/>
        </w:rPr>
        <w:t>bahwa</w:t>
      </w:r>
      <w:proofErr w:type="spellEnd"/>
      <w:r w:rsidRPr="00FA0640">
        <w:rPr>
          <w:rFonts w:eastAsia="Calibri"/>
          <w:szCs w:val="24"/>
        </w:rPr>
        <w:t xml:space="preserve"> </w:t>
      </w:r>
      <w:proofErr w:type="spellStart"/>
      <w:r w:rsidRPr="00FA0640">
        <w:rPr>
          <w:rFonts w:eastAsia="Calibri"/>
          <w:szCs w:val="24"/>
        </w:rPr>
        <w:t>arus</w:t>
      </w:r>
      <w:proofErr w:type="spellEnd"/>
      <w:r w:rsidRPr="00FA0640">
        <w:rPr>
          <w:rFonts w:eastAsia="Calibri"/>
          <w:szCs w:val="24"/>
        </w:rPr>
        <w:t xml:space="preserve"> kas </w:t>
      </w:r>
      <w:proofErr w:type="spellStart"/>
      <w:r w:rsidRPr="00FA0640">
        <w:rPr>
          <w:rFonts w:eastAsia="Calibri"/>
          <w:szCs w:val="24"/>
        </w:rPr>
        <w:t>berpengaruh</w:t>
      </w:r>
      <w:proofErr w:type="spellEnd"/>
      <w:r w:rsidRPr="00FA0640">
        <w:rPr>
          <w:rFonts w:eastAsia="Calibri"/>
          <w:szCs w:val="24"/>
        </w:rPr>
        <w:t xml:space="preserve"> </w:t>
      </w:r>
      <w:proofErr w:type="spellStart"/>
      <w:r w:rsidRPr="00FA0640">
        <w:rPr>
          <w:rFonts w:eastAsia="Calibri"/>
          <w:szCs w:val="24"/>
        </w:rPr>
        <w:t>negatif</w:t>
      </w:r>
      <w:proofErr w:type="spellEnd"/>
      <w:r w:rsidRPr="00FA0640">
        <w:rPr>
          <w:rFonts w:eastAsia="Calibri"/>
          <w:szCs w:val="24"/>
        </w:rPr>
        <w:t xml:space="preserve"> </w:t>
      </w:r>
      <w:proofErr w:type="spellStart"/>
      <w:r w:rsidRPr="00FA0640">
        <w:rPr>
          <w:rFonts w:eastAsia="Calibri"/>
          <w:szCs w:val="24"/>
        </w:rPr>
        <w:t>terhadap</w:t>
      </w:r>
      <w:proofErr w:type="spellEnd"/>
      <w:r w:rsidRPr="00FA0640">
        <w:rPr>
          <w:rFonts w:eastAsia="Calibri"/>
          <w:szCs w:val="24"/>
        </w:rPr>
        <w:t xml:space="preserve"> </w:t>
      </w:r>
      <w:proofErr w:type="spellStart"/>
      <w:r w:rsidRPr="00FA0640">
        <w:rPr>
          <w:rFonts w:eastAsia="Calibri"/>
          <w:szCs w:val="24"/>
        </w:rPr>
        <w:t>kondisi</w:t>
      </w:r>
      <w:proofErr w:type="spellEnd"/>
      <w:r w:rsidRPr="00FA0640">
        <w:rPr>
          <w:rFonts w:eastAsia="Calibri"/>
          <w:szCs w:val="24"/>
        </w:rPr>
        <w:t xml:space="preserve"> </w:t>
      </w:r>
      <w:proofErr w:type="spellStart"/>
      <w:r w:rsidRPr="00FA0640">
        <w:rPr>
          <w:rFonts w:eastAsia="Calibri"/>
          <w:i/>
          <w:szCs w:val="24"/>
        </w:rPr>
        <w:t>finansial</w:t>
      </w:r>
      <w:proofErr w:type="spellEnd"/>
      <w:r w:rsidRPr="00FA0640">
        <w:rPr>
          <w:rFonts w:eastAsia="Calibri"/>
          <w:i/>
          <w:szCs w:val="24"/>
        </w:rPr>
        <w:t xml:space="preserve"> distress</w:t>
      </w:r>
      <w:r w:rsidRPr="00FA0640">
        <w:rPr>
          <w:rFonts w:eastAsia="Calibri"/>
          <w:szCs w:val="24"/>
        </w:rPr>
        <w:t xml:space="preserve"> pada </w:t>
      </w:r>
      <w:proofErr w:type="spellStart"/>
      <w:r w:rsidRPr="00FA0640">
        <w:rPr>
          <w:rFonts w:eastAsia="Calibri"/>
          <w:szCs w:val="24"/>
        </w:rPr>
        <w:t>perusahaan</w:t>
      </w:r>
      <w:proofErr w:type="spellEnd"/>
      <w:r w:rsidRPr="00FA0640">
        <w:rPr>
          <w:rFonts w:eastAsia="Calibri"/>
          <w:szCs w:val="24"/>
        </w:rPr>
        <w:t xml:space="preserve"> </w:t>
      </w:r>
      <w:proofErr w:type="spellStart"/>
      <w:r w:rsidRPr="00FA0640">
        <w:rPr>
          <w:rFonts w:eastAsia="Calibri"/>
          <w:szCs w:val="24"/>
        </w:rPr>
        <w:t>manufaktur</w:t>
      </w:r>
      <w:proofErr w:type="spellEnd"/>
      <w:r w:rsidRPr="00FA0640">
        <w:rPr>
          <w:rFonts w:eastAsia="Calibri"/>
          <w:szCs w:val="24"/>
        </w:rPr>
        <w:t xml:space="preserve"> yang </w:t>
      </w:r>
      <w:proofErr w:type="spellStart"/>
      <w:r w:rsidRPr="00FA0640">
        <w:rPr>
          <w:rFonts w:eastAsia="Calibri"/>
          <w:szCs w:val="24"/>
        </w:rPr>
        <w:t>terdaftar</w:t>
      </w:r>
      <w:proofErr w:type="spellEnd"/>
      <w:r w:rsidRPr="00FA0640">
        <w:rPr>
          <w:rFonts w:eastAsia="Calibri"/>
          <w:szCs w:val="24"/>
        </w:rPr>
        <w:t xml:space="preserve"> di Bursa </w:t>
      </w:r>
      <w:proofErr w:type="spellStart"/>
      <w:r w:rsidRPr="00FA0640">
        <w:rPr>
          <w:rFonts w:eastAsia="Calibri"/>
          <w:szCs w:val="24"/>
        </w:rPr>
        <w:t>Efek</w:t>
      </w:r>
      <w:proofErr w:type="spellEnd"/>
      <w:r w:rsidRPr="00FA0640">
        <w:rPr>
          <w:rFonts w:eastAsia="Calibri"/>
          <w:szCs w:val="24"/>
        </w:rPr>
        <w:t xml:space="preserve"> Indonesia </w:t>
      </w:r>
      <w:proofErr w:type="spellStart"/>
      <w:r w:rsidRPr="00FA0640">
        <w:rPr>
          <w:rFonts w:eastAsia="Calibri"/>
          <w:szCs w:val="24"/>
        </w:rPr>
        <w:t>menunjukkan</w:t>
      </w:r>
      <w:proofErr w:type="spellEnd"/>
      <w:r w:rsidRPr="00FA0640">
        <w:rPr>
          <w:rFonts w:eastAsia="Calibri"/>
          <w:szCs w:val="24"/>
        </w:rPr>
        <w:t xml:space="preserve"> </w:t>
      </w:r>
      <w:proofErr w:type="spellStart"/>
      <w:r w:rsidRPr="00FA0640">
        <w:rPr>
          <w:rFonts w:eastAsia="Calibri"/>
          <w:szCs w:val="24"/>
        </w:rPr>
        <w:t>koefisien</w:t>
      </w:r>
      <w:proofErr w:type="spellEnd"/>
      <w:r w:rsidRPr="00FA0640">
        <w:rPr>
          <w:rFonts w:eastAsia="Calibri"/>
          <w:szCs w:val="24"/>
        </w:rPr>
        <w:t xml:space="preserve"> </w:t>
      </w:r>
      <w:proofErr w:type="spellStart"/>
      <w:r w:rsidRPr="00FA0640">
        <w:rPr>
          <w:rFonts w:eastAsia="Calibri"/>
          <w:szCs w:val="24"/>
        </w:rPr>
        <w:t>regresi</w:t>
      </w:r>
      <w:proofErr w:type="spellEnd"/>
      <w:r w:rsidRPr="00FA0640">
        <w:rPr>
          <w:rFonts w:eastAsia="Calibri"/>
          <w:szCs w:val="24"/>
        </w:rPr>
        <w:t xml:space="preserve"> </w:t>
      </w:r>
      <w:proofErr w:type="spellStart"/>
      <w:r w:rsidRPr="00FA0640">
        <w:rPr>
          <w:rFonts w:eastAsia="Calibri"/>
          <w:szCs w:val="24"/>
        </w:rPr>
        <w:t>sebesar</w:t>
      </w:r>
      <w:proofErr w:type="spellEnd"/>
      <w:r w:rsidRPr="00FA0640">
        <w:rPr>
          <w:rFonts w:eastAsia="Calibri"/>
          <w:szCs w:val="24"/>
        </w:rPr>
        <w:t xml:space="preserve"> 0,237 dan </w:t>
      </w:r>
      <w:proofErr w:type="spellStart"/>
      <w:r w:rsidRPr="00FA0640">
        <w:rPr>
          <w:rFonts w:eastAsia="Calibri"/>
          <w:szCs w:val="24"/>
        </w:rPr>
        <w:t>nilai</w:t>
      </w:r>
      <w:proofErr w:type="spellEnd"/>
      <w:r w:rsidRPr="00FA0640">
        <w:rPr>
          <w:rFonts w:eastAsia="Calibri"/>
          <w:szCs w:val="24"/>
        </w:rPr>
        <w:t xml:space="preserve"> </w:t>
      </w:r>
      <w:proofErr w:type="spellStart"/>
      <w:r w:rsidRPr="00FA0640">
        <w:rPr>
          <w:rFonts w:eastAsia="Calibri"/>
          <w:szCs w:val="24"/>
        </w:rPr>
        <w:t>signifikansi</w:t>
      </w:r>
      <w:proofErr w:type="spellEnd"/>
      <w:r w:rsidRPr="00FA0640">
        <w:rPr>
          <w:rFonts w:eastAsia="Calibri"/>
          <w:szCs w:val="24"/>
        </w:rPr>
        <w:t xml:space="preserve"> </w:t>
      </w:r>
      <w:proofErr w:type="spellStart"/>
      <w:r w:rsidRPr="00FA0640">
        <w:rPr>
          <w:rFonts w:eastAsia="Calibri"/>
          <w:szCs w:val="24"/>
        </w:rPr>
        <w:t>sebesar</w:t>
      </w:r>
      <w:proofErr w:type="spellEnd"/>
      <w:r w:rsidRPr="00FA0640">
        <w:rPr>
          <w:rFonts w:eastAsia="Calibri"/>
          <w:szCs w:val="24"/>
        </w:rPr>
        <w:t xml:space="preserve"> 0,116 &gt; 0,05. </w:t>
      </w:r>
      <w:proofErr w:type="spellStart"/>
      <w:r w:rsidRPr="00FA0640">
        <w:rPr>
          <w:rFonts w:eastAsia="Calibri"/>
          <w:szCs w:val="24"/>
        </w:rPr>
        <w:t>Maka</w:t>
      </w:r>
      <w:proofErr w:type="spellEnd"/>
      <w:r w:rsidRPr="00FA0640">
        <w:rPr>
          <w:rFonts w:eastAsia="Calibri"/>
          <w:szCs w:val="24"/>
        </w:rPr>
        <w:t xml:space="preserve"> </w:t>
      </w:r>
      <w:proofErr w:type="spellStart"/>
      <w:r w:rsidRPr="00FA0640">
        <w:rPr>
          <w:rFonts w:eastAsia="Calibri"/>
          <w:szCs w:val="24"/>
        </w:rPr>
        <w:t>dapat</w:t>
      </w:r>
      <w:proofErr w:type="spellEnd"/>
      <w:r w:rsidRPr="00FA0640">
        <w:rPr>
          <w:rFonts w:eastAsia="Calibri"/>
          <w:szCs w:val="24"/>
        </w:rPr>
        <w:t xml:space="preserve"> </w:t>
      </w:r>
      <w:proofErr w:type="spellStart"/>
      <w:r w:rsidRPr="00FA0640">
        <w:rPr>
          <w:rFonts w:eastAsia="Calibri"/>
          <w:szCs w:val="24"/>
        </w:rPr>
        <w:t>disimpulkan</w:t>
      </w:r>
      <w:proofErr w:type="spellEnd"/>
      <w:r w:rsidRPr="00FA0640">
        <w:rPr>
          <w:rFonts w:eastAsia="Calibri"/>
          <w:szCs w:val="24"/>
        </w:rPr>
        <w:t xml:space="preserve"> </w:t>
      </w:r>
      <w:proofErr w:type="spellStart"/>
      <w:r w:rsidRPr="00FA0640">
        <w:rPr>
          <w:rFonts w:eastAsia="Calibri"/>
          <w:szCs w:val="24"/>
        </w:rPr>
        <w:t>bahwa</w:t>
      </w:r>
      <w:proofErr w:type="spellEnd"/>
      <w:r w:rsidRPr="00FA0640">
        <w:rPr>
          <w:rFonts w:eastAsia="Calibri"/>
          <w:szCs w:val="24"/>
        </w:rPr>
        <w:t xml:space="preserve"> </w:t>
      </w:r>
      <w:proofErr w:type="spellStart"/>
      <w:r w:rsidRPr="00FA0640">
        <w:rPr>
          <w:rFonts w:eastAsia="Calibri"/>
          <w:szCs w:val="24"/>
        </w:rPr>
        <w:t>arus</w:t>
      </w:r>
      <w:proofErr w:type="spellEnd"/>
      <w:r w:rsidRPr="00FA0640">
        <w:rPr>
          <w:rFonts w:eastAsia="Calibri"/>
          <w:szCs w:val="24"/>
        </w:rPr>
        <w:t xml:space="preserve"> kas </w:t>
      </w:r>
      <w:proofErr w:type="spellStart"/>
      <w:r w:rsidRPr="00FA0640">
        <w:rPr>
          <w:rFonts w:eastAsia="Calibri"/>
          <w:szCs w:val="24"/>
        </w:rPr>
        <w:t>tidak</w:t>
      </w:r>
      <w:proofErr w:type="spellEnd"/>
      <w:r w:rsidRPr="00FA0640">
        <w:rPr>
          <w:rFonts w:eastAsia="Calibri"/>
          <w:szCs w:val="24"/>
        </w:rPr>
        <w:t xml:space="preserve"> </w:t>
      </w:r>
      <w:proofErr w:type="spellStart"/>
      <w:r w:rsidRPr="00FA0640">
        <w:rPr>
          <w:rFonts w:eastAsia="Calibri"/>
          <w:szCs w:val="24"/>
        </w:rPr>
        <w:t>berpengaruh</w:t>
      </w:r>
      <w:proofErr w:type="spellEnd"/>
      <w:r w:rsidRPr="00FA0640">
        <w:rPr>
          <w:rFonts w:eastAsia="Calibri"/>
          <w:szCs w:val="24"/>
        </w:rPr>
        <w:t xml:space="preserve"> </w:t>
      </w:r>
      <w:proofErr w:type="spellStart"/>
      <w:r w:rsidRPr="00FA0640">
        <w:rPr>
          <w:rFonts w:eastAsia="Calibri"/>
          <w:szCs w:val="24"/>
        </w:rPr>
        <w:t>terhadap</w:t>
      </w:r>
      <w:proofErr w:type="spellEnd"/>
      <w:r w:rsidRPr="00FA0640">
        <w:rPr>
          <w:rFonts w:eastAsia="Calibri"/>
          <w:szCs w:val="24"/>
        </w:rPr>
        <w:t xml:space="preserve"> </w:t>
      </w:r>
      <w:proofErr w:type="spellStart"/>
      <w:r w:rsidRPr="00FA0640">
        <w:rPr>
          <w:rFonts w:eastAsia="Calibri"/>
          <w:szCs w:val="24"/>
        </w:rPr>
        <w:t>kondisi</w:t>
      </w:r>
      <w:proofErr w:type="spellEnd"/>
      <w:r w:rsidRPr="00FA0640">
        <w:rPr>
          <w:rFonts w:eastAsia="Calibri"/>
          <w:szCs w:val="24"/>
        </w:rPr>
        <w:t xml:space="preserve"> </w:t>
      </w:r>
      <w:proofErr w:type="spellStart"/>
      <w:r w:rsidRPr="00FA0640">
        <w:rPr>
          <w:rFonts w:eastAsia="Calibri"/>
          <w:i/>
          <w:szCs w:val="24"/>
        </w:rPr>
        <w:t>finansial</w:t>
      </w:r>
      <w:proofErr w:type="spellEnd"/>
      <w:r w:rsidRPr="00FA0640">
        <w:rPr>
          <w:rFonts w:eastAsia="Calibri"/>
          <w:i/>
          <w:szCs w:val="24"/>
        </w:rPr>
        <w:t xml:space="preserve"> distress</w:t>
      </w:r>
      <w:r w:rsidRPr="00FA0640">
        <w:rPr>
          <w:rFonts w:eastAsia="Calibri"/>
          <w:szCs w:val="24"/>
        </w:rPr>
        <w:t xml:space="preserve"> pada </w:t>
      </w:r>
      <w:proofErr w:type="spellStart"/>
      <w:r w:rsidRPr="00FA0640">
        <w:rPr>
          <w:rFonts w:eastAsia="Calibri"/>
          <w:szCs w:val="24"/>
        </w:rPr>
        <w:t>perusahaan</w:t>
      </w:r>
      <w:proofErr w:type="spellEnd"/>
      <w:r w:rsidRPr="00FA0640">
        <w:rPr>
          <w:rFonts w:eastAsia="Calibri"/>
          <w:szCs w:val="24"/>
        </w:rPr>
        <w:t xml:space="preserve"> </w:t>
      </w:r>
      <w:proofErr w:type="spellStart"/>
      <w:r w:rsidRPr="00FA0640">
        <w:rPr>
          <w:rFonts w:eastAsia="Calibri"/>
          <w:szCs w:val="24"/>
        </w:rPr>
        <w:t>manufaktur</w:t>
      </w:r>
      <w:proofErr w:type="spellEnd"/>
      <w:r w:rsidRPr="00FA0640">
        <w:rPr>
          <w:rFonts w:eastAsia="Calibri"/>
          <w:szCs w:val="24"/>
        </w:rPr>
        <w:t xml:space="preserve"> yang </w:t>
      </w:r>
      <w:proofErr w:type="spellStart"/>
      <w:r w:rsidRPr="00FA0640">
        <w:rPr>
          <w:rFonts w:eastAsia="Calibri"/>
          <w:szCs w:val="24"/>
        </w:rPr>
        <w:t>terdaftar</w:t>
      </w:r>
      <w:proofErr w:type="spellEnd"/>
      <w:r w:rsidRPr="00FA0640">
        <w:rPr>
          <w:rFonts w:eastAsia="Calibri"/>
          <w:szCs w:val="24"/>
        </w:rPr>
        <w:t xml:space="preserve"> di Bursa </w:t>
      </w:r>
      <w:proofErr w:type="spellStart"/>
      <w:r w:rsidRPr="00FA0640">
        <w:rPr>
          <w:rFonts w:eastAsia="Calibri"/>
          <w:szCs w:val="24"/>
        </w:rPr>
        <w:t>Efek</w:t>
      </w:r>
      <w:proofErr w:type="spellEnd"/>
      <w:r w:rsidRPr="00FA0640">
        <w:rPr>
          <w:rFonts w:eastAsia="Calibri"/>
          <w:szCs w:val="24"/>
        </w:rPr>
        <w:t xml:space="preserve"> Indonesia, </w:t>
      </w:r>
      <w:proofErr w:type="spellStart"/>
      <w:r w:rsidRPr="00FA0640">
        <w:rPr>
          <w:rFonts w:eastAsia="Calibri"/>
          <w:szCs w:val="24"/>
        </w:rPr>
        <w:t>sehingga</w:t>
      </w:r>
      <w:proofErr w:type="spellEnd"/>
      <w:r w:rsidRPr="00FA0640">
        <w:rPr>
          <w:rFonts w:eastAsia="Calibri"/>
          <w:szCs w:val="24"/>
        </w:rPr>
        <w:t xml:space="preserve"> </w:t>
      </w:r>
      <w:proofErr w:type="spellStart"/>
      <w:r w:rsidRPr="00FA0640">
        <w:rPr>
          <w:rFonts w:eastAsia="Calibri"/>
          <w:szCs w:val="24"/>
        </w:rPr>
        <w:t>hipotesis</w:t>
      </w:r>
      <w:proofErr w:type="spellEnd"/>
      <w:r w:rsidRPr="00FA0640">
        <w:rPr>
          <w:rFonts w:eastAsia="Calibri"/>
          <w:szCs w:val="24"/>
        </w:rPr>
        <w:t xml:space="preserve"> </w:t>
      </w:r>
      <w:proofErr w:type="spellStart"/>
      <w:r w:rsidRPr="00FA0640">
        <w:rPr>
          <w:rFonts w:eastAsia="Calibri"/>
          <w:szCs w:val="24"/>
        </w:rPr>
        <w:t>kedua</w:t>
      </w:r>
      <w:proofErr w:type="spellEnd"/>
      <w:r w:rsidRPr="00FA0640">
        <w:rPr>
          <w:rFonts w:eastAsia="Calibri"/>
          <w:szCs w:val="24"/>
        </w:rPr>
        <w:t xml:space="preserve"> (H2) </w:t>
      </w:r>
      <w:proofErr w:type="spellStart"/>
      <w:r w:rsidRPr="00FA0640">
        <w:rPr>
          <w:rFonts w:eastAsia="Calibri"/>
          <w:szCs w:val="24"/>
        </w:rPr>
        <w:t>ditolak</w:t>
      </w:r>
      <w:proofErr w:type="spellEnd"/>
      <w:r w:rsidRPr="00FA0640">
        <w:rPr>
          <w:rFonts w:eastAsia="Calibri"/>
          <w:szCs w:val="24"/>
        </w:rPr>
        <w:t xml:space="preserve">. </w:t>
      </w:r>
    </w:p>
    <w:p w14:paraId="3DC9C7DC" w14:textId="77777777" w:rsidR="00E76573" w:rsidRPr="00FA0640" w:rsidRDefault="00E76573" w:rsidP="00FA0640">
      <w:pPr>
        <w:spacing w:after="200" w:line="240" w:lineRule="auto"/>
        <w:ind w:left="426" w:firstLine="425"/>
        <w:contextualSpacing/>
        <w:jc w:val="both"/>
        <w:rPr>
          <w:rFonts w:eastAsia="Calibri"/>
          <w:szCs w:val="24"/>
        </w:rPr>
      </w:pPr>
      <w:r w:rsidRPr="00FA0640">
        <w:rPr>
          <w:rFonts w:eastAsia="Calibri"/>
          <w:szCs w:val="24"/>
        </w:rPr>
        <w:lastRenderedPageBreak/>
        <w:t xml:space="preserve">Hasil </w:t>
      </w:r>
      <w:proofErr w:type="spellStart"/>
      <w:r w:rsidRPr="00FA0640">
        <w:rPr>
          <w:rFonts w:eastAsia="Calibri"/>
          <w:szCs w:val="24"/>
        </w:rPr>
        <w:t>pengujian</w:t>
      </w:r>
      <w:proofErr w:type="spellEnd"/>
      <w:r w:rsidRPr="00FA0640">
        <w:rPr>
          <w:rFonts w:eastAsia="Calibri"/>
          <w:szCs w:val="24"/>
        </w:rPr>
        <w:t xml:space="preserve"> </w:t>
      </w:r>
      <w:proofErr w:type="spellStart"/>
      <w:r w:rsidRPr="00FA0640">
        <w:rPr>
          <w:rFonts w:eastAsia="Calibri"/>
          <w:szCs w:val="24"/>
        </w:rPr>
        <w:t>mengindikasikan</w:t>
      </w:r>
      <w:proofErr w:type="spellEnd"/>
      <w:r w:rsidRPr="00FA0640">
        <w:rPr>
          <w:rFonts w:eastAsia="Calibri"/>
          <w:szCs w:val="24"/>
        </w:rPr>
        <w:t xml:space="preserve"> </w:t>
      </w:r>
      <w:proofErr w:type="spellStart"/>
      <w:r w:rsidRPr="00FA0640">
        <w:rPr>
          <w:rFonts w:eastAsia="Calibri"/>
          <w:szCs w:val="24"/>
        </w:rPr>
        <w:t>bahwa</w:t>
      </w:r>
      <w:proofErr w:type="spellEnd"/>
      <w:r w:rsidRPr="00FA0640">
        <w:rPr>
          <w:rFonts w:eastAsia="Calibri"/>
          <w:szCs w:val="24"/>
        </w:rPr>
        <w:t xml:space="preserve"> </w:t>
      </w:r>
      <w:proofErr w:type="spellStart"/>
      <w:r w:rsidRPr="00FA0640">
        <w:rPr>
          <w:rFonts w:eastAsia="Calibri"/>
          <w:szCs w:val="24"/>
        </w:rPr>
        <w:t>arus</w:t>
      </w:r>
      <w:proofErr w:type="spellEnd"/>
      <w:r w:rsidRPr="00FA0640">
        <w:rPr>
          <w:rFonts w:eastAsia="Calibri"/>
          <w:szCs w:val="24"/>
        </w:rPr>
        <w:t xml:space="preserve"> kas </w:t>
      </w:r>
      <w:proofErr w:type="spellStart"/>
      <w:r w:rsidRPr="00FA0640">
        <w:rPr>
          <w:rFonts w:eastAsia="Calibri"/>
          <w:szCs w:val="24"/>
        </w:rPr>
        <w:t>tidak</w:t>
      </w:r>
      <w:proofErr w:type="spellEnd"/>
      <w:r w:rsidRPr="00FA0640">
        <w:rPr>
          <w:rFonts w:eastAsia="Calibri"/>
          <w:szCs w:val="24"/>
        </w:rPr>
        <w:t xml:space="preserve"> </w:t>
      </w:r>
      <w:proofErr w:type="spellStart"/>
      <w:r w:rsidRPr="00FA0640">
        <w:rPr>
          <w:rFonts w:eastAsia="Calibri"/>
          <w:szCs w:val="24"/>
        </w:rPr>
        <w:t>akan</w:t>
      </w:r>
      <w:proofErr w:type="spellEnd"/>
      <w:r w:rsidRPr="00FA0640">
        <w:rPr>
          <w:rFonts w:eastAsia="Calibri"/>
          <w:szCs w:val="24"/>
        </w:rPr>
        <w:t xml:space="preserve"> </w:t>
      </w:r>
      <w:proofErr w:type="spellStart"/>
      <w:r w:rsidRPr="00FA0640">
        <w:rPr>
          <w:rFonts w:eastAsia="Calibri"/>
          <w:szCs w:val="24"/>
        </w:rPr>
        <w:t>mempengaruhi</w:t>
      </w:r>
      <w:proofErr w:type="spellEnd"/>
      <w:r w:rsidRPr="00FA0640">
        <w:rPr>
          <w:rFonts w:eastAsia="Calibri"/>
          <w:szCs w:val="24"/>
        </w:rPr>
        <w:t xml:space="preserve"> </w:t>
      </w:r>
      <w:proofErr w:type="spellStart"/>
      <w:r w:rsidRPr="00FA0640">
        <w:rPr>
          <w:rFonts w:eastAsia="Calibri"/>
          <w:i/>
          <w:szCs w:val="24"/>
        </w:rPr>
        <w:t>finansial</w:t>
      </w:r>
      <w:proofErr w:type="spellEnd"/>
      <w:r w:rsidRPr="00FA0640">
        <w:rPr>
          <w:rFonts w:eastAsia="Calibri"/>
          <w:i/>
          <w:szCs w:val="24"/>
        </w:rPr>
        <w:t xml:space="preserve"> distress</w:t>
      </w:r>
      <w:r w:rsidRPr="00FA0640">
        <w:rPr>
          <w:rFonts w:eastAsia="Calibri"/>
          <w:szCs w:val="24"/>
        </w:rPr>
        <w:t xml:space="preserve"> pada </w:t>
      </w:r>
      <w:proofErr w:type="spellStart"/>
      <w:r w:rsidRPr="00FA0640">
        <w:rPr>
          <w:rFonts w:eastAsia="Calibri"/>
          <w:szCs w:val="24"/>
        </w:rPr>
        <w:t>perusahaan</w:t>
      </w:r>
      <w:proofErr w:type="spellEnd"/>
      <w:r w:rsidRPr="00FA0640">
        <w:rPr>
          <w:rFonts w:eastAsia="Calibri"/>
          <w:szCs w:val="24"/>
        </w:rPr>
        <w:t xml:space="preserve"> </w:t>
      </w:r>
      <w:proofErr w:type="spellStart"/>
      <w:r w:rsidRPr="00FA0640">
        <w:rPr>
          <w:rFonts w:eastAsia="Calibri"/>
          <w:szCs w:val="24"/>
        </w:rPr>
        <w:t>manufaktur</w:t>
      </w:r>
      <w:proofErr w:type="spellEnd"/>
      <w:r w:rsidRPr="00FA0640">
        <w:rPr>
          <w:rFonts w:eastAsia="Calibri"/>
          <w:szCs w:val="24"/>
        </w:rPr>
        <w:t xml:space="preserve"> yang </w:t>
      </w:r>
      <w:proofErr w:type="spellStart"/>
      <w:r w:rsidRPr="00FA0640">
        <w:rPr>
          <w:rFonts w:eastAsia="Calibri"/>
          <w:szCs w:val="24"/>
        </w:rPr>
        <w:t>terdaftar</w:t>
      </w:r>
      <w:proofErr w:type="spellEnd"/>
      <w:r w:rsidRPr="00FA0640">
        <w:rPr>
          <w:rFonts w:eastAsia="Calibri"/>
          <w:szCs w:val="24"/>
        </w:rPr>
        <w:t xml:space="preserve"> di Bursa </w:t>
      </w:r>
      <w:proofErr w:type="spellStart"/>
      <w:r w:rsidRPr="00FA0640">
        <w:rPr>
          <w:rFonts w:eastAsia="Calibri"/>
          <w:szCs w:val="24"/>
        </w:rPr>
        <w:t>Efek</w:t>
      </w:r>
      <w:proofErr w:type="spellEnd"/>
      <w:r w:rsidRPr="00FA0640">
        <w:rPr>
          <w:rFonts w:eastAsia="Calibri"/>
          <w:szCs w:val="24"/>
        </w:rPr>
        <w:t xml:space="preserve"> Indonesia. Hasil </w:t>
      </w:r>
      <w:proofErr w:type="spellStart"/>
      <w:r w:rsidRPr="00FA0640">
        <w:rPr>
          <w:rFonts w:eastAsia="Calibri"/>
          <w:szCs w:val="24"/>
        </w:rPr>
        <w:t>penelitian</w:t>
      </w:r>
      <w:proofErr w:type="spellEnd"/>
      <w:r w:rsidRPr="00FA0640">
        <w:rPr>
          <w:rFonts w:eastAsia="Calibri"/>
          <w:szCs w:val="24"/>
        </w:rPr>
        <w:t xml:space="preserve"> </w:t>
      </w:r>
      <w:proofErr w:type="spellStart"/>
      <w:r w:rsidRPr="00FA0640">
        <w:rPr>
          <w:rFonts w:eastAsia="Calibri"/>
          <w:szCs w:val="24"/>
        </w:rPr>
        <w:t>mendapatkan</w:t>
      </w:r>
      <w:proofErr w:type="spellEnd"/>
      <w:r w:rsidRPr="00FA0640">
        <w:rPr>
          <w:rFonts w:eastAsia="Calibri"/>
          <w:szCs w:val="24"/>
        </w:rPr>
        <w:t xml:space="preserve"> </w:t>
      </w:r>
      <w:proofErr w:type="spellStart"/>
      <w:r w:rsidRPr="00FA0640">
        <w:rPr>
          <w:rFonts w:eastAsia="Calibri"/>
          <w:szCs w:val="24"/>
        </w:rPr>
        <w:t>bahwa</w:t>
      </w:r>
      <w:proofErr w:type="spellEnd"/>
      <w:r w:rsidRPr="00FA0640">
        <w:rPr>
          <w:rFonts w:eastAsia="Calibri"/>
          <w:szCs w:val="24"/>
        </w:rPr>
        <w:t xml:space="preserve"> </w:t>
      </w:r>
      <w:proofErr w:type="spellStart"/>
      <w:r w:rsidRPr="00FA0640">
        <w:rPr>
          <w:rFonts w:eastAsia="Calibri"/>
          <w:szCs w:val="24"/>
        </w:rPr>
        <w:t>nilai</w:t>
      </w:r>
      <w:proofErr w:type="spellEnd"/>
      <w:r w:rsidRPr="00FA0640">
        <w:rPr>
          <w:rFonts w:eastAsia="Calibri"/>
          <w:szCs w:val="24"/>
        </w:rPr>
        <w:t xml:space="preserve"> </w:t>
      </w:r>
      <w:proofErr w:type="spellStart"/>
      <w:r w:rsidRPr="00FA0640">
        <w:rPr>
          <w:rFonts w:eastAsia="Calibri"/>
          <w:szCs w:val="24"/>
        </w:rPr>
        <w:t>arus</w:t>
      </w:r>
      <w:proofErr w:type="spellEnd"/>
      <w:r w:rsidRPr="00FA0640">
        <w:rPr>
          <w:rFonts w:eastAsia="Calibri"/>
          <w:szCs w:val="24"/>
        </w:rPr>
        <w:t xml:space="preserve"> kas yang </w:t>
      </w:r>
      <w:proofErr w:type="spellStart"/>
      <w:r w:rsidRPr="00FA0640">
        <w:rPr>
          <w:rFonts w:eastAsia="Calibri"/>
          <w:szCs w:val="24"/>
        </w:rPr>
        <w:t>diperoleh</w:t>
      </w:r>
      <w:proofErr w:type="spellEnd"/>
      <w:r w:rsidRPr="00FA0640">
        <w:rPr>
          <w:rFonts w:eastAsia="Calibri"/>
          <w:szCs w:val="24"/>
        </w:rPr>
        <w:t xml:space="preserve"> pada </w:t>
      </w:r>
      <w:proofErr w:type="spellStart"/>
      <w:r w:rsidRPr="00FA0640">
        <w:rPr>
          <w:rFonts w:eastAsia="Calibri"/>
          <w:szCs w:val="24"/>
        </w:rPr>
        <w:t>periode</w:t>
      </w:r>
      <w:proofErr w:type="spellEnd"/>
      <w:r w:rsidRPr="00FA0640">
        <w:rPr>
          <w:rFonts w:eastAsia="Calibri"/>
          <w:szCs w:val="24"/>
        </w:rPr>
        <w:t xml:space="preserve"> </w:t>
      </w:r>
      <w:proofErr w:type="spellStart"/>
      <w:r w:rsidRPr="00FA0640">
        <w:rPr>
          <w:rFonts w:eastAsia="Calibri"/>
          <w:szCs w:val="24"/>
        </w:rPr>
        <w:t>penelitian</w:t>
      </w:r>
      <w:proofErr w:type="spellEnd"/>
      <w:r w:rsidRPr="00FA0640">
        <w:rPr>
          <w:rFonts w:eastAsia="Calibri"/>
          <w:szCs w:val="24"/>
        </w:rPr>
        <w:t xml:space="preserve"> </w:t>
      </w:r>
      <w:proofErr w:type="spellStart"/>
      <w:r w:rsidRPr="00FA0640">
        <w:rPr>
          <w:rFonts w:eastAsia="Calibri"/>
          <w:szCs w:val="24"/>
        </w:rPr>
        <w:t>tidak</w:t>
      </w:r>
      <w:proofErr w:type="spellEnd"/>
      <w:r w:rsidRPr="00FA0640">
        <w:rPr>
          <w:rFonts w:eastAsia="Calibri"/>
          <w:szCs w:val="24"/>
        </w:rPr>
        <w:t xml:space="preserve"> </w:t>
      </w:r>
      <w:proofErr w:type="spellStart"/>
      <w:r w:rsidRPr="00FA0640">
        <w:rPr>
          <w:rFonts w:eastAsia="Calibri"/>
          <w:szCs w:val="24"/>
        </w:rPr>
        <w:t>berpengaruh</w:t>
      </w:r>
      <w:proofErr w:type="spellEnd"/>
      <w:r w:rsidRPr="00FA0640">
        <w:rPr>
          <w:rFonts w:eastAsia="Calibri"/>
          <w:szCs w:val="24"/>
        </w:rPr>
        <w:t xml:space="preserve"> </w:t>
      </w:r>
      <w:proofErr w:type="spellStart"/>
      <w:r w:rsidRPr="00FA0640">
        <w:rPr>
          <w:rFonts w:eastAsia="Calibri"/>
          <w:szCs w:val="24"/>
        </w:rPr>
        <w:t>terhadap</w:t>
      </w:r>
      <w:proofErr w:type="spellEnd"/>
      <w:r w:rsidRPr="00FA0640">
        <w:rPr>
          <w:rFonts w:eastAsia="Calibri"/>
          <w:szCs w:val="24"/>
        </w:rPr>
        <w:t xml:space="preserve"> </w:t>
      </w:r>
      <w:proofErr w:type="spellStart"/>
      <w:r w:rsidRPr="00FA0640">
        <w:rPr>
          <w:rFonts w:eastAsia="Calibri"/>
          <w:szCs w:val="24"/>
        </w:rPr>
        <w:t>kondisi</w:t>
      </w:r>
      <w:proofErr w:type="spellEnd"/>
      <w:r w:rsidRPr="00FA0640">
        <w:rPr>
          <w:rFonts w:eastAsia="Calibri"/>
          <w:szCs w:val="24"/>
        </w:rPr>
        <w:t xml:space="preserve"> </w:t>
      </w:r>
      <w:r w:rsidRPr="00FA0640">
        <w:rPr>
          <w:rFonts w:eastAsia="Calibri"/>
          <w:i/>
          <w:szCs w:val="24"/>
        </w:rPr>
        <w:t>financial distress</w:t>
      </w:r>
      <w:r w:rsidRPr="00FA0640">
        <w:rPr>
          <w:rFonts w:eastAsia="Calibri"/>
          <w:szCs w:val="24"/>
        </w:rPr>
        <w:t xml:space="preserve"> pada </w:t>
      </w:r>
      <w:proofErr w:type="spellStart"/>
      <w:r w:rsidRPr="00FA0640">
        <w:rPr>
          <w:rFonts w:eastAsia="Calibri"/>
          <w:szCs w:val="24"/>
        </w:rPr>
        <w:t>tahun</w:t>
      </w:r>
      <w:proofErr w:type="spellEnd"/>
      <w:r w:rsidRPr="00FA0640">
        <w:rPr>
          <w:rFonts w:eastAsia="Calibri"/>
          <w:szCs w:val="24"/>
        </w:rPr>
        <w:t xml:space="preserve"> </w:t>
      </w:r>
      <w:proofErr w:type="spellStart"/>
      <w:r w:rsidRPr="00FA0640">
        <w:rPr>
          <w:rFonts w:eastAsia="Calibri"/>
          <w:szCs w:val="24"/>
        </w:rPr>
        <w:t>berikutnya</w:t>
      </w:r>
      <w:proofErr w:type="spellEnd"/>
      <w:r w:rsidRPr="00FA0640">
        <w:rPr>
          <w:rFonts w:eastAsia="Calibri"/>
          <w:szCs w:val="24"/>
        </w:rPr>
        <w:t xml:space="preserve">. </w:t>
      </w:r>
      <w:proofErr w:type="spellStart"/>
      <w:r w:rsidRPr="00FA0640">
        <w:rPr>
          <w:rFonts w:eastAsia="Calibri"/>
          <w:szCs w:val="24"/>
        </w:rPr>
        <w:t>Faktor</w:t>
      </w:r>
      <w:proofErr w:type="spellEnd"/>
      <w:r w:rsidRPr="00FA0640">
        <w:rPr>
          <w:rFonts w:eastAsia="Calibri"/>
          <w:szCs w:val="24"/>
        </w:rPr>
        <w:t xml:space="preserve"> </w:t>
      </w:r>
      <w:proofErr w:type="spellStart"/>
      <w:r w:rsidRPr="00FA0640">
        <w:rPr>
          <w:rFonts w:eastAsia="Calibri"/>
          <w:szCs w:val="24"/>
        </w:rPr>
        <w:t>arus</w:t>
      </w:r>
      <w:proofErr w:type="spellEnd"/>
      <w:r w:rsidRPr="00FA0640">
        <w:rPr>
          <w:rFonts w:eastAsia="Calibri"/>
          <w:szCs w:val="24"/>
        </w:rPr>
        <w:t xml:space="preserve"> kas </w:t>
      </w:r>
      <w:proofErr w:type="spellStart"/>
      <w:r w:rsidRPr="00FA0640">
        <w:rPr>
          <w:rFonts w:eastAsia="Calibri"/>
          <w:szCs w:val="24"/>
        </w:rPr>
        <w:t>dalam</w:t>
      </w:r>
      <w:proofErr w:type="spellEnd"/>
      <w:r w:rsidRPr="00FA0640">
        <w:rPr>
          <w:rFonts w:eastAsia="Calibri"/>
          <w:szCs w:val="24"/>
        </w:rPr>
        <w:t xml:space="preserve"> </w:t>
      </w:r>
      <w:proofErr w:type="spellStart"/>
      <w:r w:rsidRPr="00FA0640">
        <w:rPr>
          <w:rFonts w:eastAsia="Calibri"/>
          <w:szCs w:val="24"/>
        </w:rPr>
        <w:t>penelitian</w:t>
      </w:r>
      <w:proofErr w:type="spellEnd"/>
      <w:r w:rsidRPr="00FA0640">
        <w:rPr>
          <w:rFonts w:eastAsia="Calibri"/>
          <w:szCs w:val="24"/>
        </w:rPr>
        <w:t xml:space="preserve"> </w:t>
      </w:r>
      <w:proofErr w:type="spellStart"/>
      <w:r w:rsidRPr="00FA0640">
        <w:rPr>
          <w:rFonts w:eastAsia="Calibri"/>
          <w:szCs w:val="24"/>
        </w:rPr>
        <w:t>ini</w:t>
      </w:r>
      <w:proofErr w:type="spellEnd"/>
      <w:r w:rsidRPr="00FA0640">
        <w:rPr>
          <w:rFonts w:eastAsia="Calibri"/>
          <w:szCs w:val="24"/>
        </w:rPr>
        <w:t xml:space="preserve"> </w:t>
      </w:r>
      <w:proofErr w:type="spellStart"/>
      <w:r w:rsidRPr="00FA0640">
        <w:rPr>
          <w:rFonts w:eastAsia="Calibri"/>
          <w:szCs w:val="24"/>
        </w:rPr>
        <w:t>belum</w:t>
      </w:r>
      <w:proofErr w:type="spellEnd"/>
      <w:r w:rsidRPr="00FA0640">
        <w:rPr>
          <w:rFonts w:eastAsia="Calibri"/>
          <w:szCs w:val="24"/>
        </w:rPr>
        <w:t xml:space="preserve"> </w:t>
      </w:r>
      <w:proofErr w:type="spellStart"/>
      <w:r w:rsidRPr="00FA0640">
        <w:rPr>
          <w:rFonts w:eastAsia="Calibri"/>
          <w:szCs w:val="24"/>
        </w:rPr>
        <w:t>memberikan</w:t>
      </w:r>
      <w:proofErr w:type="spellEnd"/>
      <w:r w:rsidRPr="00FA0640">
        <w:rPr>
          <w:rFonts w:eastAsia="Calibri"/>
          <w:szCs w:val="24"/>
        </w:rPr>
        <w:t xml:space="preserve"> </w:t>
      </w:r>
      <w:proofErr w:type="spellStart"/>
      <w:r w:rsidRPr="00FA0640">
        <w:rPr>
          <w:rFonts w:eastAsia="Calibri"/>
          <w:szCs w:val="24"/>
        </w:rPr>
        <w:t>efek</w:t>
      </w:r>
      <w:proofErr w:type="spellEnd"/>
      <w:r w:rsidRPr="00FA0640">
        <w:rPr>
          <w:rFonts w:eastAsia="Calibri"/>
          <w:szCs w:val="24"/>
        </w:rPr>
        <w:t xml:space="preserve"> </w:t>
      </w:r>
      <w:proofErr w:type="spellStart"/>
      <w:r w:rsidRPr="00FA0640">
        <w:rPr>
          <w:rFonts w:eastAsia="Calibri"/>
          <w:szCs w:val="24"/>
        </w:rPr>
        <w:t>pemicu</w:t>
      </w:r>
      <w:proofErr w:type="spellEnd"/>
      <w:r w:rsidRPr="00FA0640">
        <w:rPr>
          <w:rFonts w:eastAsia="Calibri"/>
          <w:szCs w:val="24"/>
        </w:rPr>
        <w:t xml:space="preserve"> </w:t>
      </w:r>
      <w:r w:rsidRPr="00FA0640">
        <w:rPr>
          <w:rFonts w:eastAsia="Calibri"/>
          <w:i/>
          <w:szCs w:val="24"/>
        </w:rPr>
        <w:t>financial</w:t>
      </w:r>
      <w:r w:rsidRPr="00FA0640">
        <w:rPr>
          <w:rFonts w:eastAsia="Calibri"/>
          <w:szCs w:val="24"/>
        </w:rPr>
        <w:t xml:space="preserve"> </w:t>
      </w:r>
      <w:r w:rsidRPr="00FA0640">
        <w:rPr>
          <w:rFonts w:eastAsia="Calibri"/>
          <w:i/>
          <w:szCs w:val="24"/>
        </w:rPr>
        <w:t>distress</w:t>
      </w:r>
      <w:r w:rsidRPr="00FA0640">
        <w:rPr>
          <w:rFonts w:eastAsia="Calibri"/>
          <w:szCs w:val="24"/>
        </w:rPr>
        <w:t xml:space="preserve"> yang </w:t>
      </w:r>
      <w:proofErr w:type="spellStart"/>
      <w:r w:rsidRPr="00FA0640">
        <w:rPr>
          <w:rFonts w:eastAsia="Calibri"/>
          <w:szCs w:val="24"/>
        </w:rPr>
        <w:t>signifikan</w:t>
      </w:r>
      <w:proofErr w:type="spellEnd"/>
      <w:r w:rsidRPr="00FA0640">
        <w:rPr>
          <w:rFonts w:eastAsia="Calibri"/>
          <w:szCs w:val="24"/>
        </w:rPr>
        <w:t xml:space="preserve">. Hal </w:t>
      </w:r>
      <w:proofErr w:type="spellStart"/>
      <w:r w:rsidRPr="00FA0640">
        <w:rPr>
          <w:rFonts w:eastAsia="Calibri"/>
          <w:szCs w:val="24"/>
        </w:rPr>
        <w:t>ini</w:t>
      </w:r>
      <w:proofErr w:type="spellEnd"/>
      <w:r w:rsidRPr="00FA0640">
        <w:rPr>
          <w:rFonts w:eastAsia="Calibri"/>
          <w:szCs w:val="24"/>
        </w:rPr>
        <w:t xml:space="preserve"> </w:t>
      </w:r>
      <w:proofErr w:type="spellStart"/>
      <w:r w:rsidRPr="00FA0640">
        <w:rPr>
          <w:rFonts w:eastAsia="Calibri"/>
          <w:szCs w:val="24"/>
        </w:rPr>
        <w:t>mengimplikasikan</w:t>
      </w:r>
      <w:proofErr w:type="spellEnd"/>
      <w:r w:rsidRPr="00FA0640">
        <w:rPr>
          <w:rFonts w:eastAsia="Calibri"/>
          <w:szCs w:val="24"/>
        </w:rPr>
        <w:t xml:space="preserve"> </w:t>
      </w:r>
      <w:proofErr w:type="spellStart"/>
      <w:r w:rsidRPr="00FA0640">
        <w:rPr>
          <w:rFonts w:eastAsia="Calibri"/>
          <w:szCs w:val="24"/>
        </w:rPr>
        <w:t>bahwa</w:t>
      </w:r>
      <w:proofErr w:type="spellEnd"/>
      <w:r w:rsidRPr="00FA0640">
        <w:rPr>
          <w:rFonts w:eastAsia="Calibri"/>
          <w:szCs w:val="24"/>
        </w:rPr>
        <w:t xml:space="preserve"> </w:t>
      </w:r>
      <w:proofErr w:type="spellStart"/>
      <w:r w:rsidRPr="00FA0640">
        <w:rPr>
          <w:rFonts w:eastAsia="Calibri"/>
          <w:szCs w:val="24"/>
        </w:rPr>
        <w:t>arus</w:t>
      </w:r>
      <w:proofErr w:type="spellEnd"/>
      <w:r w:rsidRPr="00FA0640">
        <w:rPr>
          <w:rFonts w:eastAsia="Calibri"/>
          <w:szCs w:val="24"/>
        </w:rPr>
        <w:t xml:space="preserve"> kas </w:t>
      </w:r>
      <w:proofErr w:type="spellStart"/>
      <w:r w:rsidRPr="00FA0640">
        <w:rPr>
          <w:rFonts w:eastAsia="Calibri"/>
          <w:szCs w:val="24"/>
        </w:rPr>
        <w:t>hanya</w:t>
      </w:r>
      <w:proofErr w:type="spellEnd"/>
      <w:r w:rsidRPr="00FA0640">
        <w:rPr>
          <w:rFonts w:eastAsia="Calibri"/>
          <w:szCs w:val="24"/>
        </w:rPr>
        <w:t xml:space="preserve"> </w:t>
      </w:r>
      <w:proofErr w:type="spellStart"/>
      <w:r w:rsidRPr="00FA0640">
        <w:rPr>
          <w:rFonts w:eastAsia="Calibri"/>
          <w:szCs w:val="24"/>
        </w:rPr>
        <w:t>sebagai</w:t>
      </w:r>
      <w:proofErr w:type="spellEnd"/>
      <w:r w:rsidRPr="00FA0640">
        <w:rPr>
          <w:rFonts w:eastAsia="Calibri"/>
          <w:szCs w:val="24"/>
        </w:rPr>
        <w:t xml:space="preserve"> </w:t>
      </w:r>
      <w:proofErr w:type="spellStart"/>
      <w:r w:rsidRPr="00FA0640">
        <w:rPr>
          <w:rFonts w:eastAsia="Calibri"/>
          <w:szCs w:val="24"/>
        </w:rPr>
        <w:t>informasi</w:t>
      </w:r>
      <w:proofErr w:type="spellEnd"/>
      <w:r w:rsidRPr="00FA0640">
        <w:rPr>
          <w:rFonts w:eastAsia="Calibri"/>
          <w:szCs w:val="24"/>
        </w:rPr>
        <w:t xml:space="preserve"> </w:t>
      </w:r>
      <w:proofErr w:type="spellStart"/>
      <w:r w:rsidRPr="00FA0640">
        <w:rPr>
          <w:rFonts w:eastAsia="Calibri"/>
          <w:szCs w:val="24"/>
        </w:rPr>
        <w:t>tambahan</w:t>
      </w:r>
      <w:proofErr w:type="spellEnd"/>
      <w:r w:rsidRPr="00FA0640">
        <w:rPr>
          <w:rFonts w:eastAsia="Calibri"/>
          <w:szCs w:val="24"/>
        </w:rPr>
        <w:t xml:space="preserve">. </w:t>
      </w:r>
      <w:proofErr w:type="spellStart"/>
      <w:r w:rsidRPr="00FA0640">
        <w:rPr>
          <w:rFonts w:eastAsia="Calibri"/>
          <w:szCs w:val="24"/>
        </w:rPr>
        <w:t>Arus</w:t>
      </w:r>
      <w:proofErr w:type="spellEnd"/>
      <w:r w:rsidRPr="00FA0640">
        <w:rPr>
          <w:rFonts w:eastAsia="Calibri"/>
          <w:szCs w:val="24"/>
        </w:rPr>
        <w:t xml:space="preserve"> kas di </w:t>
      </w:r>
      <w:proofErr w:type="spellStart"/>
      <w:r w:rsidRPr="00FA0640">
        <w:rPr>
          <w:rFonts w:eastAsia="Calibri"/>
          <w:szCs w:val="24"/>
        </w:rPr>
        <w:t>nilai</w:t>
      </w:r>
      <w:proofErr w:type="spellEnd"/>
      <w:r w:rsidRPr="00FA0640">
        <w:rPr>
          <w:rFonts w:eastAsia="Calibri"/>
          <w:szCs w:val="24"/>
        </w:rPr>
        <w:t xml:space="preserve"> </w:t>
      </w:r>
      <w:proofErr w:type="spellStart"/>
      <w:r w:rsidRPr="00FA0640">
        <w:rPr>
          <w:rFonts w:eastAsia="Calibri"/>
          <w:szCs w:val="24"/>
        </w:rPr>
        <w:t>memiliki</w:t>
      </w:r>
      <w:proofErr w:type="spellEnd"/>
      <w:r w:rsidRPr="00FA0640">
        <w:rPr>
          <w:rFonts w:eastAsia="Calibri"/>
          <w:szCs w:val="24"/>
        </w:rPr>
        <w:t xml:space="preserve"> </w:t>
      </w:r>
      <w:proofErr w:type="spellStart"/>
      <w:r w:rsidRPr="00FA0640">
        <w:rPr>
          <w:rFonts w:eastAsia="Calibri"/>
          <w:szCs w:val="24"/>
        </w:rPr>
        <w:t>informasi</w:t>
      </w:r>
      <w:proofErr w:type="spellEnd"/>
      <w:r w:rsidRPr="00FA0640">
        <w:rPr>
          <w:rFonts w:eastAsia="Calibri"/>
          <w:szCs w:val="24"/>
        </w:rPr>
        <w:t xml:space="preserve"> </w:t>
      </w:r>
      <w:proofErr w:type="spellStart"/>
      <w:r w:rsidRPr="00FA0640">
        <w:rPr>
          <w:rFonts w:eastAsia="Calibri"/>
          <w:szCs w:val="24"/>
        </w:rPr>
        <w:t>laporan</w:t>
      </w:r>
      <w:proofErr w:type="spellEnd"/>
      <w:r w:rsidRPr="00FA0640">
        <w:rPr>
          <w:rFonts w:eastAsia="Calibri"/>
          <w:szCs w:val="24"/>
        </w:rPr>
        <w:t xml:space="preserve"> </w:t>
      </w:r>
      <w:proofErr w:type="spellStart"/>
      <w:r w:rsidRPr="00FA0640">
        <w:rPr>
          <w:rFonts w:eastAsia="Calibri"/>
          <w:szCs w:val="24"/>
        </w:rPr>
        <w:t>keuangan</w:t>
      </w:r>
      <w:proofErr w:type="spellEnd"/>
      <w:r w:rsidRPr="00FA0640">
        <w:rPr>
          <w:rFonts w:eastAsia="Calibri"/>
          <w:szCs w:val="24"/>
        </w:rPr>
        <w:t xml:space="preserve"> yang </w:t>
      </w:r>
      <w:proofErr w:type="spellStart"/>
      <w:r w:rsidRPr="00FA0640">
        <w:rPr>
          <w:rFonts w:eastAsia="Calibri"/>
          <w:szCs w:val="24"/>
        </w:rPr>
        <w:t>cukup</w:t>
      </w:r>
      <w:proofErr w:type="spellEnd"/>
      <w:r w:rsidRPr="00FA0640">
        <w:rPr>
          <w:rFonts w:eastAsia="Calibri"/>
          <w:szCs w:val="24"/>
        </w:rPr>
        <w:t xml:space="preserve"> </w:t>
      </w:r>
      <w:proofErr w:type="spellStart"/>
      <w:r w:rsidRPr="00FA0640">
        <w:rPr>
          <w:rFonts w:eastAsia="Calibri"/>
          <w:szCs w:val="24"/>
        </w:rPr>
        <w:t>kompleks</w:t>
      </w:r>
      <w:proofErr w:type="spellEnd"/>
      <w:r w:rsidRPr="00FA0640">
        <w:rPr>
          <w:rFonts w:eastAsia="Calibri"/>
          <w:szCs w:val="24"/>
        </w:rPr>
        <w:t xml:space="preserve"> </w:t>
      </w:r>
      <w:proofErr w:type="spellStart"/>
      <w:r w:rsidRPr="00FA0640">
        <w:rPr>
          <w:rFonts w:eastAsia="Calibri"/>
          <w:szCs w:val="24"/>
        </w:rPr>
        <w:t>karena</w:t>
      </w:r>
      <w:proofErr w:type="spellEnd"/>
      <w:r w:rsidRPr="00FA0640">
        <w:rPr>
          <w:rFonts w:eastAsia="Calibri"/>
          <w:szCs w:val="24"/>
        </w:rPr>
        <w:t xml:space="preserve"> </w:t>
      </w:r>
      <w:proofErr w:type="spellStart"/>
      <w:r w:rsidRPr="00FA0640">
        <w:rPr>
          <w:rFonts w:eastAsia="Calibri"/>
          <w:szCs w:val="24"/>
        </w:rPr>
        <w:t>laporan</w:t>
      </w:r>
      <w:proofErr w:type="spellEnd"/>
      <w:r w:rsidRPr="00FA0640">
        <w:rPr>
          <w:rFonts w:eastAsia="Calibri"/>
          <w:szCs w:val="24"/>
        </w:rPr>
        <w:t xml:space="preserve"> </w:t>
      </w:r>
      <w:proofErr w:type="spellStart"/>
      <w:r w:rsidRPr="00FA0640">
        <w:rPr>
          <w:rFonts w:eastAsia="Calibri"/>
          <w:szCs w:val="24"/>
        </w:rPr>
        <w:t>arus</w:t>
      </w:r>
      <w:proofErr w:type="spellEnd"/>
      <w:r w:rsidRPr="00FA0640">
        <w:rPr>
          <w:rFonts w:eastAsia="Calibri"/>
          <w:szCs w:val="24"/>
        </w:rPr>
        <w:t xml:space="preserve"> kas </w:t>
      </w:r>
      <w:proofErr w:type="spellStart"/>
      <w:r w:rsidRPr="00FA0640">
        <w:rPr>
          <w:rFonts w:eastAsia="Calibri"/>
          <w:szCs w:val="24"/>
        </w:rPr>
        <w:t>terdiri</w:t>
      </w:r>
      <w:proofErr w:type="spellEnd"/>
      <w:r w:rsidRPr="00FA0640">
        <w:rPr>
          <w:rFonts w:eastAsia="Calibri"/>
          <w:szCs w:val="24"/>
        </w:rPr>
        <w:t xml:space="preserve"> </w:t>
      </w:r>
      <w:proofErr w:type="spellStart"/>
      <w:r w:rsidRPr="00FA0640">
        <w:rPr>
          <w:rFonts w:eastAsia="Calibri"/>
          <w:szCs w:val="24"/>
        </w:rPr>
        <w:t>dari</w:t>
      </w:r>
      <w:proofErr w:type="spellEnd"/>
      <w:r w:rsidRPr="00FA0640">
        <w:rPr>
          <w:rFonts w:eastAsia="Calibri"/>
          <w:szCs w:val="24"/>
        </w:rPr>
        <w:t xml:space="preserve"> </w:t>
      </w:r>
      <w:proofErr w:type="spellStart"/>
      <w:r w:rsidRPr="00FA0640">
        <w:rPr>
          <w:rFonts w:eastAsia="Calibri"/>
          <w:szCs w:val="24"/>
        </w:rPr>
        <w:t>arus</w:t>
      </w:r>
      <w:proofErr w:type="spellEnd"/>
      <w:r w:rsidRPr="00FA0640">
        <w:rPr>
          <w:rFonts w:eastAsia="Calibri"/>
          <w:szCs w:val="24"/>
        </w:rPr>
        <w:t xml:space="preserve"> kas yang </w:t>
      </w:r>
      <w:proofErr w:type="spellStart"/>
      <w:r w:rsidRPr="00FA0640">
        <w:rPr>
          <w:rFonts w:eastAsia="Calibri"/>
          <w:szCs w:val="24"/>
        </w:rPr>
        <w:t>berasal</w:t>
      </w:r>
      <w:proofErr w:type="spellEnd"/>
      <w:r w:rsidRPr="00FA0640">
        <w:rPr>
          <w:rFonts w:eastAsia="Calibri"/>
          <w:szCs w:val="24"/>
        </w:rPr>
        <w:t xml:space="preserve"> </w:t>
      </w:r>
      <w:proofErr w:type="spellStart"/>
      <w:r w:rsidRPr="00FA0640">
        <w:rPr>
          <w:rFonts w:eastAsia="Calibri"/>
          <w:szCs w:val="24"/>
        </w:rPr>
        <w:t>dari</w:t>
      </w:r>
      <w:proofErr w:type="spellEnd"/>
      <w:r w:rsidRPr="00FA0640">
        <w:rPr>
          <w:rFonts w:eastAsia="Calibri"/>
          <w:szCs w:val="24"/>
        </w:rPr>
        <w:t xml:space="preserve"> </w:t>
      </w:r>
      <w:proofErr w:type="spellStart"/>
      <w:r w:rsidRPr="00FA0640">
        <w:rPr>
          <w:rFonts w:eastAsia="Calibri"/>
          <w:szCs w:val="24"/>
        </w:rPr>
        <w:t>kegiatan</w:t>
      </w:r>
      <w:proofErr w:type="spellEnd"/>
      <w:r w:rsidRPr="00FA0640">
        <w:rPr>
          <w:rFonts w:eastAsia="Calibri"/>
          <w:szCs w:val="24"/>
        </w:rPr>
        <w:t xml:space="preserve"> </w:t>
      </w:r>
      <w:proofErr w:type="spellStart"/>
      <w:r w:rsidRPr="00FA0640">
        <w:rPr>
          <w:rFonts w:eastAsia="Calibri"/>
          <w:szCs w:val="24"/>
        </w:rPr>
        <w:t>operasi</w:t>
      </w:r>
      <w:proofErr w:type="spellEnd"/>
      <w:r w:rsidRPr="00FA0640">
        <w:rPr>
          <w:rFonts w:eastAsia="Calibri"/>
          <w:szCs w:val="24"/>
        </w:rPr>
        <w:t xml:space="preserve">, </w:t>
      </w:r>
      <w:proofErr w:type="spellStart"/>
      <w:r w:rsidRPr="00FA0640">
        <w:rPr>
          <w:rFonts w:eastAsia="Calibri"/>
          <w:szCs w:val="24"/>
        </w:rPr>
        <w:t>investasi</w:t>
      </w:r>
      <w:proofErr w:type="spellEnd"/>
      <w:r w:rsidRPr="00FA0640">
        <w:rPr>
          <w:rFonts w:eastAsia="Calibri"/>
          <w:szCs w:val="24"/>
        </w:rPr>
        <w:t xml:space="preserve">, dan </w:t>
      </w:r>
      <w:proofErr w:type="spellStart"/>
      <w:r w:rsidRPr="00FA0640">
        <w:rPr>
          <w:rFonts w:eastAsia="Calibri"/>
          <w:szCs w:val="24"/>
        </w:rPr>
        <w:t>pendanaan</w:t>
      </w:r>
      <w:proofErr w:type="spellEnd"/>
      <w:r w:rsidRPr="00FA0640">
        <w:rPr>
          <w:rFonts w:eastAsia="Calibri"/>
          <w:szCs w:val="24"/>
        </w:rPr>
        <w:t xml:space="preserve">. </w:t>
      </w:r>
      <w:proofErr w:type="spellStart"/>
      <w:r w:rsidRPr="00FA0640">
        <w:rPr>
          <w:rFonts w:eastAsia="Calibri"/>
          <w:szCs w:val="24"/>
        </w:rPr>
        <w:t>Laporan</w:t>
      </w:r>
      <w:proofErr w:type="spellEnd"/>
      <w:r w:rsidRPr="00FA0640">
        <w:rPr>
          <w:rFonts w:eastAsia="Calibri"/>
          <w:szCs w:val="24"/>
        </w:rPr>
        <w:t xml:space="preserve"> </w:t>
      </w:r>
      <w:proofErr w:type="spellStart"/>
      <w:r w:rsidRPr="00FA0640">
        <w:rPr>
          <w:rFonts w:eastAsia="Calibri"/>
          <w:szCs w:val="24"/>
        </w:rPr>
        <w:t>arus</w:t>
      </w:r>
      <w:proofErr w:type="spellEnd"/>
      <w:r w:rsidRPr="00FA0640">
        <w:rPr>
          <w:rFonts w:eastAsia="Calibri"/>
          <w:szCs w:val="24"/>
        </w:rPr>
        <w:t xml:space="preserve"> kas </w:t>
      </w:r>
      <w:proofErr w:type="spellStart"/>
      <w:r w:rsidRPr="00FA0640">
        <w:rPr>
          <w:rFonts w:eastAsia="Calibri"/>
          <w:szCs w:val="24"/>
        </w:rPr>
        <w:t>dari</w:t>
      </w:r>
      <w:proofErr w:type="spellEnd"/>
      <w:r w:rsidRPr="00FA0640">
        <w:rPr>
          <w:rFonts w:eastAsia="Calibri"/>
          <w:szCs w:val="24"/>
        </w:rPr>
        <w:t xml:space="preserve"> </w:t>
      </w:r>
      <w:proofErr w:type="spellStart"/>
      <w:r w:rsidRPr="00FA0640">
        <w:rPr>
          <w:rFonts w:eastAsia="Calibri"/>
          <w:szCs w:val="24"/>
        </w:rPr>
        <w:t>kegiatan</w:t>
      </w:r>
      <w:proofErr w:type="spellEnd"/>
      <w:r w:rsidRPr="00FA0640">
        <w:rPr>
          <w:rFonts w:eastAsia="Calibri"/>
          <w:szCs w:val="24"/>
        </w:rPr>
        <w:t xml:space="preserve"> </w:t>
      </w:r>
      <w:proofErr w:type="spellStart"/>
      <w:r w:rsidRPr="00FA0640">
        <w:rPr>
          <w:rFonts w:eastAsia="Calibri"/>
          <w:szCs w:val="24"/>
        </w:rPr>
        <w:t>operasi</w:t>
      </w:r>
      <w:proofErr w:type="spellEnd"/>
      <w:r w:rsidRPr="00FA0640">
        <w:rPr>
          <w:rFonts w:eastAsia="Calibri"/>
          <w:szCs w:val="24"/>
        </w:rPr>
        <w:t xml:space="preserve"> </w:t>
      </w:r>
      <w:proofErr w:type="spellStart"/>
      <w:r w:rsidRPr="00FA0640">
        <w:rPr>
          <w:rFonts w:eastAsia="Calibri"/>
          <w:szCs w:val="24"/>
        </w:rPr>
        <w:t>sifatnya</w:t>
      </w:r>
      <w:proofErr w:type="spellEnd"/>
      <w:r w:rsidRPr="00FA0640">
        <w:rPr>
          <w:rFonts w:eastAsia="Calibri"/>
          <w:szCs w:val="24"/>
        </w:rPr>
        <w:t xml:space="preserve"> </w:t>
      </w:r>
      <w:proofErr w:type="spellStart"/>
      <w:r w:rsidRPr="00FA0640">
        <w:rPr>
          <w:rFonts w:eastAsia="Calibri"/>
          <w:szCs w:val="24"/>
        </w:rPr>
        <w:t>hampir</w:t>
      </w:r>
      <w:proofErr w:type="spellEnd"/>
      <w:r w:rsidRPr="00FA0640">
        <w:rPr>
          <w:rFonts w:eastAsia="Calibri"/>
          <w:szCs w:val="24"/>
        </w:rPr>
        <w:t xml:space="preserve"> </w:t>
      </w:r>
      <w:proofErr w:type="spellStart"/>
      <w:r w:rsidRPr="00FA0640">
        <w:rPr>
          <w:rFonts w:eastAsia="Calibri"/>
          <w:szCs w:val="24"/>
        </w:rPr>
        <w:t>sama</w:t>
      </w:r>
      <w:proofErr w:type="spellEnd"/>
      <w:r w:rsidRPr="00FA0640">
        <w:rPr>
          <w:rFonts w:eastAsia="Calibri"/>
          <w:szCs w:val="24"/>
        </w:rPr>
        <w:t xml:space="preserve"> </w:t>
      </w:r>
      <w:proofErr w:type="spellStart"/>
      <w:r w:rsidRPr="00FA0640">
        <w:rPr>
          <w:rFonts w:eastAsia="Calibri"/>
          <w:szCs w:val="24"/>
        </w:rPr>
        <w:t>dengan</w:t>
      </w:r>
      <w:proofErr w:type="spellEnd"/>
      <w:r w:rsidRPr="00FA0640">
        <w:rPr>
          <w:rFonts w:eastAsia="Calibri"/>
          <w:szCs w:val="24"/>
        </w:rPr>
        <w:t xml:space="preserve"> </w:t>
      </w:r>
      <w:proofErr w:type="spellStart"/>
      <w:r w:rsidRPr="00FA0640">
        <w:rPr>
          <w:rFonts w:eastAsia="Calibri"/>
          <w:szCs w:val="24"/>
        </w:rPr>
        <w:t>laporan</w:t>
      </w:r>
      <w:proofErr w:type="spellEnd"/>
      <w:r w:rsidRPr="00FA0640">
        <w:rPr>
          <w:rFonts w:eastAsia="Calibri"/>
          <w:szCs w:val="24"/>
        </w:rPr>
        <w:t xml:space="preserve"> </w:t>
      </w:r>
      <w:proofErr w:type="spellStart"/>
      <w:r w:rsidRPr="00FA0640">
        <w:rPr>
          <w:rFonts w:eastAsia="Calibri"/>
          <w:szCs w:val="24"/>
        </w:rPr>
        <w:t>laba</w:t>
      </w:r>
      <w:proofErr w:type="spellEnd"/>
      <w:r w:rsidRPr="00FA0640">
        <w:rPr>
          <w:rFonts w:eastAsia="Calibri"/>
          <w:szCs w:val="24"/>
        </w:rPr>
        <w:t xml:space="preserve"> </w:t>
      </w:r>
      <w:proofErr w:type="spellStart"/>
      <w:r w:rsidRPr="00FA0640">
        <w:rPr>
          <w:rFonts w:eastAsia="Calibri"/>
          <w:szCs w:val="24"/>
        </w:rPr>
        <w:t>rugi</w:t>
      </w:r>
      <w:proofErr w:type="spellEnd"/>
      <w:r w:rsidRPr="00FA0640">
        <w:rPr>
          <w:rFonts w:eastAsia="Calibri"/>
          <w:szCs w:val="24"/>
        </w:rPr>
        <w:t xml:space="preserve">. </w:t>
      </w:r>
      <w:proofErr w:type="spellStart"/>
      <w:r w:rsidRPr="00FA0640">
        <w:rPr>
          <w:rFonts w:eastAsia="Calibri"/>
          <w:szCs w:val="24"/>
        </w:rPr>
        <w:t>Laporan</w:t>
      </w:r>
      <w:proofErr w:type="spellEnd"/>
      <w:r w:rsidRPr="00FA0640">
        <w:rPr>
          <w:rFonts w:eastAsia="Calibri"/>
          <w:szCs w:val="24"/>
        </w:rPr>
        <w:t xml:space="preserve"> </w:t>
      </w:r>
      <w:proofErr w:type="spellStart"/>
      <w:r w:rsidRPr="00FA0640">
        <w:rPr>
          <w:rFonts w:eastAsia="Calibri"/>
          <w:szCs w:val="24"/>
        </w:rPr>
        <w:t>arus</w:t>
      </w:r>
      <w:proofErr w:type="spellEnd"/>
      <w:r w:rsidRPr="00FA0640">
        <w:rPr>
          <w:rFonts w:eastAsia="Calibri"/>
          <w:szCs w:val="24"/>
        </w:rPr>
        <w:t xml:space="preserve"> kas yang </w:t>
      </w:r>
      <w:proofErr w:type="spellStart"/>
      <w:r w:rsidRPr="00FA0640">
        <w:rPr>
          <w:rFonts w:eastAsia="Calibri"/>
          <w:szCs w:val="24"/>
        </w:rPr>
        <w:t>berasal</w:t>
      </w:r>
      <w:proofErr w:type="spellEnd"/>
      <w:r w:rsidRPr="00FA0640">
        <w:rPr>
          <w:rFonts w:eastAsia="Calibri"/>
          <w:szCs w:val="24"/>
        </w:rPr>
        <w:t xml:space="preserve"> </w:t>
      </w:r>
      <w:proofErr w:type="spellStart"/>
      <w:r w:rsidRPr="00FA0640">
        <w:rPr>
          <w:rFonts w:eastAsia="Calibri"/>
          <w:szCs w:val="24"/>
        </w:rPr>
        <w:t>dari</w:t>
      </w:r>
      <w:proofErr w:type="spellEnd"/>
      <w:r w:rsidRPr="00FA0640">
        <w:rPr>
          <w:rFonts w:eastAsia="Calibri"/>
          <w:szCs w:val="24"/>
        </w:rPr>
        <w:t xml:space="preserve"> </w:t>
      </w:r>
      <w:proofErr w:type="spellStart"/>
      <w:r w:rsidRPr="00FA0640">
        <w:rPr>
          <w:rFonts w:eastAsia="Calibri"/>
          <w:szCs w:val="24"/>
        </w:rPr>
        <w:t>kegiatan</w:t>
      </w:r>
      <w:proofErr w:type="spellEnd"/>
      <w:r w:rsidRPr="00FA0640">
        <w:rPr>
          <w:rFonts w:eastAsia="Calibri"/>
          <w:szCs w:val="24"/>
        </w:rPr>
        <w:t xml:space="preserve"> </w:t>
      </w:r>
      <w:proofErr w:type="spellStart"/>
      <w:r w:rsidRPr="00FA0640">
        <w:rPr>
          <w:rFonts w:eastAsia="Calibri"/>
          <w:szCs w:val="24"/>
        </w:rPr>
        <w:t>operasi</w:t>
      </w:r>
      <w:proofErr w:type="spellEnd"/>
      <w:r w:rsidRPr="00FA0640">
        <w:rPr>
          <w:rFonts w:eastAsia="Calibri"/>
          <w:szCs w:val="24"/>
        </w:rPr>
        <w:t xml:space="preserve"> </w:t>
      </w:r>
      <w:proofErr w:type="spellStart"/>
      <w:r w:rsidRPr="00FA0640">
        <w:rPr>
          <w:rFonts w:eastAsia="Calibri"/>
          <w:szCs w:val="24"/>
        </w:rPr>
        <w:t>berisi</w:t>
      </w:r>
      <w:proofErr w:type="spellEnd"/>
      <w:r w:rsidRPr="00FA0640">
        <w:rPr>
          <w:rFonts w:eastAsia="Calibri"/>
          <w:szCs w:val="24"/>
        </w:rPr>
        <w:t xml:space="preserve"> </w:t>
      </w:r>
      <w:proofErr w:type="spellStart"/>
      <w:r w:rsidRPr="00FA0640">
        <w:rPr>
          <w:rFonts w:eastAsia="Calibri"/>
          <w:szCs w:val="24"/>
        </w:rPr>
        <w:t>semua</w:t>
      </w:r>
      <w:proofErr w:type="spellEnd"/>
      <w:r w:rsidRPr="00FA0640">
        <w:rPr>
          <w:rFonts w:eastAsia="Calibri"/>
          <w:szCs w:val="24"/>
        </w:rPr>
        <w:t xml:space="preserve"> </w:t>
      </w:r>
      <w:proofErr w:type="spellStart"/>
      <w:r w:rsidRPr="00FA0640">
        <w:rPr>
          <w:rFonts w:eastAsia="Calibri"/>
          <w:szCs w:val="24"/>
        </w:rPr>
        <w:t>transaksi</w:t>
      </w:r>
      <w:proofErr w:type="spellEnd"/>
      <w:r w:rsidRPr="00FA0640">
        <w:rPr>
          <w:rFonts w:eastAsia="Calibri"/>
          <w:szCs w:val="24"/>
        </w:rPr>
        <w:t xml:space="preserve"> yang </w:t>
      </w:r>
      <w:proofErr w:type="spellStart"/>
      <w:r w:rsidRPr="00FA0640">
        <w:rPr>
          <w:rFonts w:eastAsia="Calibri"/>
          <w:szCs w:val="24"/>
        </w:rPr>
        <w:t>berkaitan</w:t>
      </w:r>
      <w:proofErr w:type="spellEnd"/>
      <w:r w:rsidRPr="00FA0640">
        <w:rPr>
          <w:rFonts w:eastAsia="Calibri"/>
          <w:szCs w:val="24"/>
        </w:rPr>
        <w:t xml:space="preserve"> </w:t>
      </w:r>
      <w:proofErr w:type="spellStart"/>
      <w:r w:rsidRPr="00FA0640">
        <w:rPr>
          <w:rFonts w:eastAsia="Calibri"/>
          <w:szCs w:val="24"/>
        </w:rPr>
        <w:t>dengan</w:t>
      </w:r>
      <w:proofErr w:type="spellEnd"/>
      <w:r w:rsidRPr="00FA0640">
        <w:rPr>
          <w:rFonts w:eastAsia="Calibri"/>
          <w:szCs w:val="24"/>
        </w:rPr>
        <w:t xml:space="preserve"> </w:t>
      </w:r>
      <w:proofErr w:type="spellStart"/>
      <w:r w:rsidRPr="00FA0640">
        <w:rPr>
          <w:rFonts w:eastAsia="Calibri"/>
          <w:szCs w:val="24"/>
        </w:rPr>
        <w:t>laba</w:t>
      </w:r>
      <w:proofErr w:type="spellEnd"/>
      <w:r w:rsidRPr="00FA0640">
        <w:rPr>
          <w:rFonts w:eastAsia="Calibri"/>
          <w:szCs w:val="24"/>
        </w:rPr>
        <w:t xml:space="preserve"> yang </w:t>
      </w:r>
      <w:proofErr w:type="spellStart"/>
      <w:r w:rsidRPr="00FA0640">
        <w:rPr>
          <w:rFonts w:eastAsia="Calibri"/>
          <w:szCs w:val="24"/>
        </w:rPr>
        <w:t>dilaporkan</w:t>
      </w:r>
      <w:proofErr w:type="spellEnd"/>
      <w:r w:rsidRPr="00FA0640">
        <w:rPr>
          <w:rFonts w:eastAsia="Calibri"/>
          <w:szCs w:val="24"/>
        </w:rPr>
        <w:t xml:space="preserve"> </w:t>
      </w:r>
      <w:proofErr w:type="spellStart"/>
      <w:r w:rsidRPr="00FA0640">
        <w:rPr>
          <w:rFonts w:eastAsia="Calibri"/>
          <w:szCs w:val="24"/>
        </w:rPr>
        <w:t>dalam</w:t>
      </w:r>
      <w:proofErr w:type="spellEnd"/>
      <w:r w:rsidRPr="00FA0640">
        <w:rPr>
          <w:rFonts w:eastAsia="Calibri"/>
          <w:szCs w:val="24"/>
        </w:rPr>
        <w:t xml:space="preserve"> </w:t>
      </w:r>
      <w:proofErr w:type="spellStart"/>
      <w:r w:rsidRPr="00FA0640">
        <w:rPr>
          <w:rFonts w:eastAsia="Calibri"/>
          <w:szCs w:val="24"/>
        </w:rPr>
        <w:t>laporan</w:t>
      </w:r>
      <w:proofErr w:type="spellEnd"/>
      <w:r w:rsidRPr="00FA0640">
        <w:rPr>
          <w:rFonts w:eastAsia="Calibri"/>
          <w:szCs w:val="24"/>
        </w:rPr>
        <w:t xml:space="preserve"> </w:t>
      </w:r>
      <w:proofErr w:type="spellStart"/>
      <w:r w:rsidRPr="00FA0640">
        <w:rPr>
          <w:rFonts w:eastAsia="Calibri"/>
          <w:szCs w:val="24"/>
        </w:rPr>
        <w:t>laba</w:t>
      </w:r>
      <w:proofErr w:type="spellEnd"/>
      <w:r w:rsidRPr="00FA0640">
        <w:rPr>
          <w:rFonts w:eastAsia="Calibri"/>
          <w:szCs w:val="24"/>
        </w:rPr>
        <w:t xml:space="preserve"> </w:t>
      </w:r>
      <w:proofErr w:type="spellStart"/>
      <w:r w:rsidRPr="00FA0640">
        <w:rPr>
          <w:rFonts w:eastAsia="Calibri"/>
          <w:szCs w:val="24"/>
        </w:rPr>
        <w:t>rugi</w:t>
      </w:r>
      <w:proofErr w:type="spellEnd"/>
      <w:r w:rsidRPr="00FA0640">
        <w:rPr>
          <w:rFonts w:eastAsia="Calibri"/>
          <w:szCs w:val="24"/>
        </w:rPr>
        <w:t xml:space="preserve">. </w:t>
      </w:r>
    </w:p>
    <w:p w14:paraId="01050922" w14:textId="77777777" w:rsidR="00E76573" w:rsidRPr="00FA0640" w:rsidRDefault="00E76573" w:rsidP="00FA0640">
      <w:pPr>
        <w:spacing w:after="200" w:line="240" w:lineRule="auto"/>
        <w:ind w:left="426" w:firstLine="425"/>
        <w:contextualSpacing/>
        <w:jc w:val="both"/>
        <w:rPr>
          <w:rFonts w:eastAsia="Calibri"/>
          <w:szCs w:val="24"/>
        </w:rPr>
      </w:pPr>
      <w:proofErr w:type="spellStart"/>
      <w:r w:rsidRPr="00FA0640">
        <w:rPr>
          <w:rFonts w:eastAsia="Calibri"/>
          <w:szCs w:val="24"/>
        </w:rPr>
        <w:t>Berbeda</w:t>
      </w:r>
      <w:proofErr w:type="spellEnd"/>
      <w:r w:rsidRPr="00FA0640">
        <w:rPr>
          <w:rFonts w:eastAsia="Calibri"/>
          <w:szCs w:val="24"/>
        </w:rPr>
        <w:t xml:space="preserve"> </w:t>
      </w:r>
      <w:proofErr w:type="spellStart"/>
      <w:r w:rsidRPr="00FA0640">
        <w:rPr>
          <w:rFonts w:eastAsia="Calibri"/>
          <w:szCs w:val="24"/>
        </w:rPr>
        <w:t>dengan</w:t>
      </w:r>
      <w:proofErr w:type="spellEnd"/>
      <w:r w:rsidRPr="00FA0640">
        <w:rPr>
          <w:rFonts w:eastAsia="Calibri"/>
          <w:szCs w:val="24"/>
        </w:rPr>
        <w:t xml:space="preserve"> </w:t>
      </w:r>
      <w:proofErr w:type="spellStart"/>
      <w:r w:rsidRPr="00FA0640">
        <w:rPr>
          <w:rFonts w:eastAsia="Calibri"/>
          <w:szCs w:val="24"/>
        </w:rPr>
        <w:t>arus</w:t>
      </w:r>
      <w:proofErr w:type="spellEnd"/>
      <w:r w:rsidRPr="00FA0640">
        <w:rPr>
          <w:rFonts w:eastAsia="Calibri"/>
          <w:szCs w:val="24"/>
        </w:rPr>
        <w:t xml:space="preserve"> kas yang </w:t>
      </w:r>
      <w:proofErr w:type="spellStart"/>
      <w:r w:rsidRPr="00FA0640">
        <w:rPr>
          <w:rFonts w:eastAsia="Calibri"/>
          <w:szCs w:val="24"/>
        </w:rPr>
        <w:t>berasal</w:t>
      </w:r>
      <w:proofErr w:type="spellEnd"/>
      <w:r w:rsidRPr="00FA0640">
        <w:rPr>
          <w:rFonts w:eastAsia="Calibri"/>
          <w:szCs w:val="24"/>
        </w:rPr>
        <w:t xml:space="preserve"> </w:t>
      </w:r>
      <w:proofErr w:type="spellStart"/>
      <w:r w:rsidRPr="00FA0640">
        <w:rPr>
          <w:rFonts w:eastAsia="Calibri"/>
          <w:szCs w:val="24"/>
        </w:rPr>
        <w:t>dari</w:t>
      </w:r>
      <w:proofErr w:type="spellEnd"/>
      <w:r w:rsidRPr="00FA0640">
        <w:rPr>
          <w:rFonts w:eastAsia="Calibri"/>
          <w:szCs w:val="24"/>
        </w:rPr>
        <w:t xml:space="preserve"> </w:t>
      </w:r>
      <w:proofErr w:type="spellStart"/>
      <w:r w:rsidRPr="00FA0640">
        <w:rPr>
          <w:rFonts w:eastAsia="Calibri"/>
          <w:szCs w:val="24"/>
        </w:rPr>
        <w:t>kegiatan</w:t>
      </w:r>
      <w:proofErr w:type="spellEnd"/>
      <w:r w:rsidRPr="00FA0640">
        <w:rPr>
          <w:rFonts w:eastAsia="Calibri"/>
          <w:szCs w:val="24"/>
        </w:rPr>
        <w:t xml:space="preserve"> </w:t>
      </w:r>
      <w:proofErr w:type="spellStart"/>
      <w:r w:rsidRPr="00FA0640">
        <w:rPr>
          <w:rFonts w:eastAsia="Calibri"/>
          <w:szCs w:val="24"/>
        </w:rPr>
        <w:t>operasi</w:t>
      </w:r>
      <w:proofErr w:type="spellEnd"/>
      <w:r w:rsidRPr="00FA0640">
        <w:rPr>
          <w:rFonts w:eastAsia="Calibri"/>
          <w:szCs w:val="24"/>
        </w:rPr>
        <w:t xml:space="preserve">, </w:t>
      </w:r>
      <w:proofErr w:type="spellStart"/>
      <w:r w:rsidRPr="00FA0640">
        <w:rPr>
          <w:rFonts w:eastAsia="Calibri"/>
          <w:szCs w:val="24"/>
        </w:rPr>
        <w:t>arus</w:t>
      </w:r>
      <w:proofErr w:type="spellEnd"/>
      <w:r w:rsidRPr="00FA0640">
        <w:rPr>
          <w:rFonts w:eastAsia="Calibri"/>
          <w:szCs w:val="24"/>
        </w:rPr>
        <w:t xml:space="preserve"> kas yang </w:t>
      </w:r>
      <w:proofErr w:type="spellStart"/>
      <w:r w:rsidRPr="00FA0640">
        <w:rPr>
          <w:rFonts w:eastAsia="Calibri"/>
          <w:szCs w:val="24"/>
        </w:rPr>
        <w:t>berasal</w:t>
      </w:r>
      <w:proofErr w:type="spellEnd"/>
      <w:r w:rsidRPr="00FA0640">
        <w:rPr>
          <w:rFonts w:eastAsia="Calibri"/>
          <w:szCs w:val="24"/>
        </w:rPr>
        <w:t xml:space="preserve"> </w:t>
      </w:r>
      <w:proofErr w:type="spellStart"/>
      <w:r w:rsidRPr="00FA0640">
        <w:rPr>
          <w:rFonts w:eastAsia="Calibri"/>
          <w:szCs w:val="24"/>
        </w:rPr>
        <w:t>dari</w:t>
      </w:r>
      <w:proofErr w:type="spellEnd"/>
      <w:r w:rsidRPr="00FA0640">
        <w:rPr>
          <w:rFonts w:eastAsia="Calibri"/>
          <w:szCs w:val="24"/>
        </w:rPr>
        <w:t xml:space="preserve"> </w:t>
      </w:r>
      <w:proofErr w:type="spellStart"/>
      <w:r w:rsidRPr="00FA0640">
        <w:rPr>
          <w:rFonts w:eastAsia="Calibri"/>
          <w:szCs w:val="24"/>
        </w:rPr>
        <w:t>kegiatan</w:t>
      </w:r>
      <w:proofErr w:type="spellEnd"/>
      <w:r w:rsidRPr="00FA0640">
        <w:rPr>
          <w:rFonts w:eastAsia="Calibri"/>
          <w:szCs w:val="24"/>
        </w:rPr>
        <w:t xml:space="preserve"> </w:t>
      </w:r>
      <w:proofErr w:type="spellStart"/>
      <w:r w:rsidRPr="00FA0640">
        <w:rPr>
          <w:rFonts w:eastAsia="Calibri"/>
          <w:szCs w:val="24"/>
        </w:rPr>
        <w:t>investasi</w:t>
      </w:r>
      <w:proofErr w:type="spellEnd"/>
      <w:r w:rsidRPr="00FA0640">
        <w:rPr>
          <w:rFonts w:eastAsia="Calibri"/>
          <w:szCs w:val="24"/>
        </w:rPr>
        <w:t xml:space="preserve"> </w:t>
      </w:r>
      <w:proofErr w:type="spellStart"/>
      <w:r w:rsidRPr="00FA0640">
        <w:rPr>
          <w:rFonts w:eastAsia="Calibri"/>
          <w:szCs w:val="24"/>
        </w:rPr>
        <w:t>memberikan</w:t>
      </w:r>
      <w:proofErr w:type="spellEnd"/>
      <w:r w:rsidRPr="00FA0640">
        <w:rPr>
          <w:rFonts w:eastAsia="Calibri"/>
          <w:szCs w:val="24"/>
        </w:rPr>
        <w:t xml:space="preserve"> </w:t>
      </w:r>
      <w:proofErr w:type="spellStart"/>
      <w:r w:rsidRPr="00FA0640">
        <w:rPr>
          <w:rFonts w:eastAsia="Calibri"/>
          <w:szCs w:val="24"/>
        </w:rPr>
        <w:t>informasi</w:t>
      </w:r>
      <w:proofErr w:type="spellEnd"/>
      <w:r w:rsidRPr="00FA0640">
        <w:rPr>
          <w:rFonts w:eastAsia="Calibri"/>
          <w:szCs w:val="24"/>
        </w:rPr>
        <w:t xml:space="preserve"> </w:t>
      </w:r>
      <w:proofErr w:type="spellStart"/>
      <w:r w:rsidRPr="00FA0640">
        <w:rPr>
          <w:rFonts w:eastAsia="Calibri"/>
          <w:szCs w:val="24"/>
        </w:rPr>
        <w:t>mengenai</w:t>
      </w:r>
      <w:proofErr w:type="spellEnd"/>
      <w:r w:rsidRPr="00FA0640">
        <w:rPr>
          <w:rFonts w:eastAsia="Calibri"/>
          <w:szCs w:val="24"/>
        </w:rPr>
        <w:t xml:space="preserve"> </w:t>
      </w:r>
      <w:proofErr w:type="spellStart"/>
      <w:r w:rsidRPr="00FA0640">
        <w:rPr>
          <w:rFonts w:eastAsia="Calibri"/>
          <w:szCs w:val="24"/>
        </w:rPr>
        <w:t>perolehan</w:t>
      </w:r>
      <w:proofErr w:type="spellEnd"/>
      <w:r w:rsidRPr="00FA0640">
        <w:rPr>
          <w:rFonts w:eastAsia="Calibri"/>
          <w:szCs w:val="24"/>
        </w:rPr>
        <w:t xml:space="preserve"> </w:t>
      </w:r>
      <w:proofErr w:type="spellStart"/>
      <w:r w:rsidRPr="00FA0640">
        <w:rPr>
          <w:rFonts w:eastAsia="Calibri"/>
          <w:szCs w:val="24"/>
        </w:rPr>
        <w:t>fasilitas</w:t>
      </w:r>
      <w:proofErr w:type="spellEnd"/>
      <w:r w:rsidRPr="00FA0640">
        <w:rPr>
          <w:rFonts w:eastAsia="Calibri"/>
          <w:szCs w:val="24"/>
        </w:rPr>
        <w:t xml:space="preserve"> </w:t>
      </w:r>
      <w:proofErr w:type="spellStart"/>
      <w:r w:rsidRPr="00FA0640">
        <w:rPr>
          <w:rFonts w:eastAsia="Calibri"/>
          <w:szCs w:val="24"/>
        </w:rPr>
        <w:t>investasi</w:t>
      </w:r>
      <w:proofErr w:type="spellEnd"/>
      <w:r w:rsidRPr="00FA0640">
        <w:rPr>
          <w:rFonts w:eastAsia="Calibri"/>
          <w:szCs w:val="24"/>
        </w:rPr>
        <w:t xml:space="preserve"> </w:t>
      </w:r>
      <w:proofErr w:type="spellStart"/>
      <w:r w:rsidRPr="00FA0640">
        <w:rPr>
          <w:rFonts w:eastAsia="Calibri"/>
          <w:szCs w:val="24"/>
        </w:rPr>
        <w:t>untuk</w:t>
      </w:r>
      <w:proofErr w:type="spellEnd"/>
      <w:r w:rsidRPr="00FA0640">
        <w:rPr>
          <w:rFonts w:eastAsia="Calibri"/>
          <w:szCs w:val="24"/>
        </w:rPr>
        <w:t xml:space="preserve"> </w:t>
      </w:r>
      <w:proofErr w:type="spellStart"/>
      <w:r w:rsidRPr="00FA0640">
        <w:rPr>
          <w:rFonts w:eastAsia="Calibri"/>
          <w:szCs w:val="24"/>
        </w:rPr>
        <w:t>perusahaan</w:t>
      </w:r>
      <w:proofErr w:type="spellEnd"/>
      <w:r w:rsidRPr="00FA0640">
        <w:rPr>
          <w:rFonts w:eastAsia="Calibri"/>
          <w:szCs w:val="24"/>
        </w:rPr>
        <w:t xml:space="preserve">. </w:t>
      </w:r>
      <w:proofErr w:type="spellStart"/>
      <w:r w:rsidRPr="00FA0640">
        <w:rPr>
          <w:rFonts w:eastAsia="Calibri"/>
          <w:szCs w:val="24"/>
        </w:rPr>
        <w:t>Dalam</w:t>
      </w:r>
      <w:proofErr w:type="spellEnd"/>
      <w:r w:rsidRPr="00FA0640">
        <w:rPr>
          <w:rFonts w:eastAsia="Calibri"/>
          <w:szCs w:val="24"/>
        </w:rPr>
        <w:t xml:space="preserve"> </w:t>
      </w:r>
      <w:proofErr w:type="spellStart"/>
      <w:r w:rsidRPr="00FA0640">
        <w:rPr>
          <w:rFonts w:eastAsia="Calibri"/>
          <w:szCs w:val="24"/>
        </w:rPr>
        <w:t>laporan</w:t>
      </w:r>
      <w:proofErr w:type="spellEnd"/>
      <w:r w:rsidRPr="00FA0640">
        <w:rPr>
          <w:rFonts w:eastAsia="Calibri"/>
          <w:szCs w:val="24"/>
        </w:rPr>
        <w:t xml:space="preserve"> </w:t>
      </w:r>
      <w:proofErr w:type="spellStart"/>
      <w:r w:rsidRPr="00FA0640">
        <w:rPr>
          <w:rFonts w:eastAsia="Calibri"/>
          <w:szCs w:val="24"/>
        </w:rPr>
        <w:t>ini</w:t>
      </w:r>
      <w:proofErr w:type="spellEnd"/>
      <w:r w:rsidRPr="00FA0640">
        <w:rPr>
          <w:rFonts w:eastAsia="Calibri"/>
          <w:szCs w:val="24"/>
        </w:rPr>
        <w:t xml:space="preserve"> </w:t>
      </w:r>
      <w:proofErr w:type="spellStart"/>
      <w:r w:rsidRPr="00FA0640">
        <w:rPr>
          <w:rFonts w:eastAsia="Calibri"/>
          <w:szCs w:val="24"/>
        </w:rPr>
        <w:t>terdapat</w:t>
      </w:r>
      <w:proofErr w:type="spellEnd"/>
      <w:r w:rsidRPr="00FA0640">
        <w:rPr>
          <w:rFonts w:eastAsia="Calibri"/>
          <w:szCs w:val="24"/>
        </w:rPr>
        <w:t xml:space="preserve"> </w:t>
      </w:r>
      <w:proofErr w:type="spellStart"/>
      <w:r w:rsidRPr="00FA0640">
        <w:rPr>
          <w:rFonts w:eastAsia="Calibri"/>
          <w:szCs w:val="24"/>
        </w:rPr>
        <w:t>informasi</w:t>
      </w:r>
      <w:proofErr w:type="spellEnd"/>
      <w:r w:rsidRPr="00FA0640">
        <w:rPr>
          <w:rFonts w:eastAsia="Calibri"/>
          <w:szCs w:val="24"/>
        </w:rPr>
        <w:t xml:space="preserve"> </w:t>
      </w:r>
      <w:proofErr w:type="spellStart"/>
      <w:r w:rsidRPr="00FA0640">
        <w:rPr>
          <w:rFonts w:eastAsia="Calibri"/>
          <w:szCs w:val="24"/>
        </w:rPr>
        <w:t>mengenai</w:t>
      </w:r>
      <w:proofErr w:type="spellEnd"/>
      <w:r w:rsidRPr="00FA0640">
        <w:rPr>
          <w:rFonts w:eastAsia="Calibri"/>
          <w:szCs w:val="24"/>
        </w:rPr>
        <w:t xml:space="preserve"> </w:t>
      </w:r>
      <w:proofErr w:type="spellStart"/>
      <w:r w:rsidRPr="00FA0640">
        <w:rPr>
          <w:rFonts w:eastAsia="Calibri"/>
          <w:szCs w:val="24"/>
        </w:rPr>
        <w:t>penjualan</w:t>
      </w:r>
      <w:proofErr w:type="spellEnd"/>
      <w:r w:rsidRPr="00FA0640">
        <w:rPr>
          <w:rFonts w:eastAsia="Calibri"/>
          <w:szCs w:val="24"/>
        </w:rPr>
        <w:t xml:space="preserve"> dan </w:t>
      </w:r>
      <w:proofErr w:type="spellStart"/>
      <w:r w:rsidRPr="00FA0640">
        <w:rPr>
          <w:rFonts w:eastAsia="Calibri"/>
          <w:szCs w:val="24"/>
        </w:rPr>
        <w:t>pembelian</w:t>
      </w:r>
      <w:proofErr w:type="spellEnd"/>
      <w:r w:rsidRPr="00FA0640">
        <w:rPr>
          <w:rFonts w:eastAsia="Calibri"/>
          <w:szCs w:val="24"/>
        </w:rPr>
        <w:t xml:space="preserve"> </w:t>
      </w:r>
      <w:proofErr w:type="spellStart"/>
      <w:r w:rsidRPr="00FA0640">
        <w:rPr>
          <w:rFonts w:eastAsia="Calibri"/>
          <w:szCs w:val="24"/>
        </w:rPr>
        <w:t>aset</w:t>
      </w:r>
      <w:proofErr w:type="spellEnd"/>
      <w:r w:rsidRPr="00FA0640">
        <w:rPr>
          <w:rFonts w:eastAsia="Calibri"/>
          <w:szCs w:val="24"/>
        </w:rPr>
        <w:t xml:space="preserve"> </w:t>
      </w:r>
      <w:proofErr w:type="spellStart"/>
      <w:r w:rsidRPr="00FA0640">
        <w:rPr>
          <w:rFonts w:eastAsia="Calibri"/>
          <w:szCs w:val="24"/>
        </w:rPr>
        <w:t>tetap</w:t>
      </w:r>
      <w:proofErr w:type="spellEnd"/>
      <w:r w:rsidRPr="00FA0640">
        <w:rPr>
          <w:rFonts w:eastAsia="Calibri"/>
          <w:szCs w:val="24"/>
        </w:rPr>
        <w:t xml:space="preserve">. Jika </w:t>
      </w:r>
      <w:proofErr w:type="spellStart"/>
      <w:r w:rsidRPr="00FA0640">
        <w:rPr>
          <w:rFonts w:eastAsia="Calibri"/>
          <w:szCs w:val="24"/>
        </w:rPr>
        <w:t>nilai</w:t>
      </w:r>
      <w:proofErr w:type="spellEnd"/>
      <w:r w:rsidRPr="00FA0640">
        <w:rPr>
          <w:rFonts w:eastAsia="Calibri"/>
          <w:szCs w:val="24"/>
        </w:rPr>
        <w:t xml:space="preserve"> </w:t>
      </w:r>
      <w:proofErr w:type="spellStart"/>
      <w:r w:rsidRPr="00FA0640">
        <w:rPr>
          <w:rFonts w:eastAsia="Calibri"/>
          <w:szCs w:val="24"/>
        </w:rPr>
        <w:t>arus</w:t>
      </w:r>
      <w:proofErr w:type="spellEnd"/>
      <w:r w:rsidRPr="00FA0640">
        <w:rPr>
          <w:rFonts w:eastAsia="Calibri"/>
          <w:szCs w:val="24"/>
        </w:rPr>
        <w:t xml:space="preserve"> kas </w:t>
      </w:r>
      <w:proofErr w:type="spellStart"/>
      <w:r w:rsidRPr="00FA0640">
        <w:rPr>
          <w:rFonts w:eastAsia="Calibri"/>
          <w:szCs w:val="24"/>
        </w:rPr>
        <w:t>dari</w:t>
      </w:r>
      <w:proofErr w:type="spellEnd"/>
      <w:r w:rsidRPr="00FA0640">
        <w:rPr>
          <w:rFonts w:eastAsia="Calibri"/>
          <w:szCs w:val="24"/>
        </w:rPr>
        <w:t xml:space="preserve"> </w:t>
      </w:r>
      <w:proofErr w:type="spellStart"/>
      <w:r w:rsidRPr="00FA0640">
        <w:rPr>
          <w:rFonts w:eastAsia="Calibri"/>
          <w:szCs w:val="24"/>
        </w:rPr>
        <w:t>kegiatan</w:t>
      </w:r>
      <w:proofErr w:type="spellEnd"/>
      <w:r w:rsidRPr="00FA0640">
        <w:rPr>
          <w:rFonts w:eastAsia="Calibri"/>
          <w:szCs w:val="24"/>
        </w:rPr>
        <w:t xml:space="preserve"> </w:t>
      </w:r>
      <w:proofErr w:type="spellStart"/>
      <w:r w:rsidRPr="00FA0640">
        <w:rPr>
          <w:rFonts w:eastAsia="Calibri"/>
          <w:szCs w:val="24"/>
        </w:rPr>
        <w:t>investasi</w:t>
      </w:r>
      <w:proofErr w:type="spellEnd"/>
      <w:r w:rsidRPr="00FA0640">
        <w:rPr>
          <w:rFonts w:eastAsia="Calibri"/>
          <w:szCs w:val="24"/>
        </w:rPr>
        <w:t xml:space="preserve"> </w:t>
      </w:r>
      <w:proofErr w:type="spellStart"/>
      <w:r w:rsidRPr="00FA0640">
        <w:rPr>
          <w:rFonts w:eastAsia="Calibri"/>
          <w:szCs w:val="24"/>
        </w:rPr>
        <w:t>menunjukkan</w:t>
      </w:r>
      <w:proofErr w:type="spellEnd"/>
      <w:r w:rsidRPr="00FA0640">
        <w:rPr>
          <w:rFonts w:eastAsia="Calibri"/>
          <w:szCs w:val="24"/>
        </w:rPr>
        <w:t xml:space="preserve"> </w:t>
      </w:r>
      <w:proofErr w:type="spellStart"/>
      <w:r w:rsidRPr="00FA0640">
        <w:rPr>
          <w:rFonts w:eastAsia="Calibri"/>
          <w:szCs w:val="24"/>
        </w:rPr>
        <w:t>nilai</w:t>
      </w:r>
      <w:proofErr w:type="spellEnd"/>
      <w:r w:rsidRPr="00FA0640">
        <w:rPr>
          <w:rFonts w:eastAsia="Calibri"/>
          <w:szCs w:val="24"/>
        </w:rPr>
        <w:t xml:space="preserve"> yang </w:t>
      </w:r>
      <w:proofErr w:type="spellStart"/>
      <w:r w:rsidRPr="00FA0640">
        <w:rPr>
          <w:rFonts w:eastAsia="Calibri"/>
          <w:szCs w:val="24"/>
        </w:rPr>
        <w:t>tinggi</w:t>
      </w:r>
      <w:proofErr w:type="spellEnd"/>
      <w:r w:rsidRPr="00FA0640">
        <w:rPr>
          <w:rFonts w:eastAsia="Calibri"/>
          <w:szCs w:val="24"/>
        </w:rPr>
        <w:t xml:space="preserve">, </w:t>
      </w:r>
      <w:proofErr w:type="spellStart"/>
      <w:r w:rsidRPr="00FA0640">
        <w:rPr>
          <w:rFonts w:eastAsia="Calibri"/>
          <w:szCs w:val="24"/>
        </w:rPr>
        <w:t>maka</w:t>
      </w:r>
      <w:proofErr w:type="spellEnd"/>
      <w:r w:rsidRPr="00FA0640">
        <w:rPr>
          <w:rFonts w:eastAsia="Calibri"/>
          <w:szCs w:val="24"/>
        </w:rPr>
        <w:t xml:space="preserve"> </w:t>
      </w:r>
      <w:proofErr w:type="spellStart"/>
      <w:r w:rsidRPr="00FA0640">
        <w:rPr>
          <w:rFonts w:eastAsia="Calibri"/>
          <w:szCs w:val="24"/>
        </w:rPr>
        <w:t>dapat</w:t>
      </w:r>
      <w:proofErr w:type="spellEnd"/>
      <w:r w:rsidRPr="00FA0640">
        <w:rPr>
          <w:rFonts w:eastAsia="Calibri"/>
          <w:szCs w:val="24"/>
        </w:rPr>
        <w:t xml:space="preserve"> </w:t>
      </w:r>
      <w:proofErr w:type="spellStart"/>
      <w:r w:rsidRPr="00FA0640">
        <w:rPr>
          <w:rFonts w:eastAsia="Calibri"/>
          <w:szCs w:val="24"/>
        </w:rPr>
        <w:t>dikatakan</w:t>
      </w:r>
      <w:proofErr w:type="spellEnd"/>
      <w:r w:rsidRPr="00FA0640">
        <w:rPr>
          <w:rFonts w:eastAsia="Calibri"/>
          <w:szCs w:val="24"/>
        </w:rPr>
        <w:t xml:space="preserve"> </w:t>
      </w:r>
      <w:proofErr w:type="spellStart"/>
      <w:r w:rsidRPr="00FA0640">
        <w:rPr>
          <w:rFonts w:eastAsia="Calibri"/>
          <w:szCs w:val="24"/>
        </w:rPr>
        <w:t>bahwa</w:t>
      </w:r>
      <w:proofErr w:type="spellEnd"/>
      <w:r w:rsidRPr="00FA0640">
        <w:rPr>
          <w:rFonts w:eastAsia="Calibri"/>
          <w:szCs w:val="24"/>
        </w:rPr>
        <w:t xml:space="preserve"> </w:t>
      </w:r>
      <w:proofErr w:type="spellStart"/>
      <w:r w:rsidRPr="00FA0640">
        <w:rPr>
          <w:rFonts w:eastAsia="Calibri"/>
          <w:szCs w:val="24"/>
        </w:rPr>
        <w:t>hasil</w:t>
      </w:r>
      <w:proofErr w:type="spellEnd"/>
      <w:r w:rsidRPr="00FA0640">
        <w:rPr>
          <w:rFonts w:eastAsia="Calibri"/>
          <w:szCs w:val="24"/>
        </w:rPr>
        <w:t xml:space="preserve"> </w:t>
      </w:r>
      <w:proofErr w:type="spellStart"/>
      <w:r w:rsidRPr="00FA0640">
        <w:rPr>
          <w:rFonts w:eastAsia="Calibri"/>
          <w:szCs w:val="24"/>
        </w:rPr>
        <w:t>perolehan</w:t>
      </w:r>
      <w:proofErr w:type="spellEnd"/>
      <w:r w:rsidRPr="00FA0640">
        <w:rPr>
          <w:rFonts w:eastAsia="Calibri"/>
          <w:szCs w:val="24"/>
        </w:rPr>
        <w:t xml:space="preserve"> </w:t>
      </w:r>
      <w:proofErr w:type="spellStart"/>
      <w:r w:rsidRPr="00FA0640">
        <w:rPr>
          <w:rFonts w:eastAsia="Calibri"/>
          <w:szCs w:val="24"/>
        </w:rPr>
        <w:t>dari</w:t>
      </w:r>
      <w:proofErr w:type="spellEnd"/>
      <w:r w:rsidRPr="00FA0640">
        <w:rPr>
          <w:rFonts w:eastAsia="Calibri"/>
          <w:szCs w:val="24"/>
        </w:rPr>
        <w:t xml:space="preserve"> </w:t>
      </w:r>
      <w:proofErr w:type="spellStart"/>
      <w:r w:rsidRPr="00FA0640">
        <w:rPr>
          <w:rFonts w:eastAsia="Calibri"/>
          <w:szCs w:val="24"/>
        </w:rPr>
        <w:t>penjualan</w:t>
      </w:r>
      <w:proofErr w:type="spellEnd"/>
      <w:r w:rsidRPr="00FA0640">
        <w:rPr>
          <w:rFonts w:eastAsia="Calibri"/>
          <w:szCs w:val="24"/>
        </w:rPr>
        <w:t xml:space="preserve"> </w:t>
      </w:r>
      <w:proofErr w:type="spellStart"/>
      <w:r w:rsidRPr="00FA0640">
        <w:rPr>
          <w:rFonts w:eastAsia="Calibri"/>
          <w:szCs w:val="24"/>
        </w:rPr>
        <w:t>aset</w:t>
      </w:r>
      <w:proofErr w:type="spellEnd"/>
      <w:r w:rsidRPr="00FA0640">
        <w:rPr>
          <w:rFonts w:eastAsia="Calibri"/>
          <w:szCs w:val="24"/>
        </w:rPr>
        <w:t xml:space="preserve"> </w:t>
      </w:r>
      <w:proofErr w:type="spellStart"/>
      <w:r w:rsidRPr="00FA0640">
        <w:rPr>
          <w:rFonts w:eastAsia="Calibri"/>
          <w:szCs w:val="24"/>
        </w:rPr>
        <w:t>tetap</w:t>
      </w:r>
      <w:proofErr w:type="spellEnd"/>
      <w:r w:rsidRPr="00FA0640">
        <w:rPr>
          <w:rFonts w:eastAsia="Calibri"/>
          <w:szCs w:val="24"/>
        </w:rPr>
        <w:t xml:space="preserve"> </w:t>
      </w:r>
      <w:proofErr w:type="spellStart"/>
      <w:r w:rsidRPr="00FA0640">
        <w:rPr>
          <w:rFonts w:eastAsia="Calibri"/>
          <w:szCs w:val="24"/>
        </w:rPr>
        <w:t>lebih</w:t>
      </w:r>
      <w:proofErr w:type="spellEnd"/>
      <w:r w:rsidRPr="00FA0640">
        <w:rPr>
          <w:rFonts w:eastAsia="Calibri"/>
          <w:szCs w:val="24"/>
        </w:rPr>
        <w:t xml:space="preserve"> </w:t>
      </w:r>
      <w:proofErr w:type="spellStart"/>
      <w:r w:rsidRPr="00FA0640">
        <w:rPr>
          <w:rFonts w:eastAsia="Calibri"/>
          <w:szCs w:val="24"/>
        </w:rPr>
        <w:t>tinggi</w:t>
      </w:r>
      <w:proofErr w:type="spellEnd"/>
      <w:r w:rsidRPr="00FA0640">
        <w:rPr>
          <w:rFonts w:eastAsia="Calibri"/>
          <w:szCs w:val="24"/>
        </w:rPr>
        <w:t xml:space="preserve"> </w:t>
      </w:r>
      <w:proofErr w:type="spellStart"/>
      <w:r w:rsidRPr="00FA0640">
        <w:rPr>
          <w:rFonts w:eastAsia="Calibri"/>
          <w:szCs w:val="24"/>
        </w:rPr>
        <w:t>dari</w:t>
      </w:r>
      <w:proofErr w:type="spellEnd"/>
      <w:r w:rsidRPr="00FA0640">
        <w:rPr>
          <w:rFonts w:eastAsia="Calibri"/>
          <w:szCs w:val="24"/>
        </w:rPr>
        <w:t xml:space="preserve"> </w:t>
      </w:r>
      <w:proofErr w:type="spellStart"/>
      <w:r w:rsidRPr="00FA0640">
        <w:rPr>
          <w:rFonts w:eastAsia="Calibri"/>
          <w:szCs w:val="24"/>
        </w:rPr>
        <w:t>nilai</w:t>
      </w:r>
      <w:proofErr w:type="spellEnd"/>
      <w:r w:rsidRPr="00FA0640">
        <w:rPr>
          <w:rFonts w:eastAsia="Calibri"/>
          <w:szCs w:val="24"/>
        </w:rPr>
        <w:t xml:space="preserve"> </w:t>
      </w:r>
      <w:proofErr w:type="spellStart"/>
      <w:r w:rsidRPr="00FA0640">
        <w:rPr>
          <w:rFonts w:eastAsia="Calibri"/>
          <w:szCs w:val="24"/>
        </w:rPr>
        <w:t>pembelian</w:t>
      </w:r>
      <w:proofErr w:type="spellEnd"/>
      <w:r w:rsidRPr="00FA0640">
        <w:rPr>
          <w:rFonts w:eastAsia="Calibri"/>
          <w:szCs w:val="24"/>
        </w:rPr>
        <w:t xml:space="preserve"> </w:t>
      </w:r>
      <w:proofErr w:type="spellStart"/>
      <w:r w:rsidRPr="00FA0640">
        <w:rPr>
          <w:rFonts w:eastAsia="Calibri"/>
          <w:szCs w:val="24"/>
        </w:rPr>
        <w:t>aset</w:t>
      </w:r>
      <w:proofErr w:type="spellEnd"/>
      <w:r w:rsidRPr="00FA0640">
        <w:rPr>
          <w:rFonts w:eastAsia="Calibri"/>
          <w:szCs w:val="24"/>
        </w:rPr>
        <w:t xml:space="preserve"> </w:t>
      </w:r>
      <w:proofErr w:type="spellStart"/>
      <w:r w:rsidRPr="00FA0640">
        <w:rPr>
          <w:rFonts w:eastAsia="Calibri"/>
          <w:szCs w:val="24"/>
        </w:rPr>
        <w:t>tetap</w:t>
      </w:r>
      <w:proofErr w:type="spellEnd"/>
      <w:r w:rsidRPr="00FA0640">
        <w:rPr>
          <w:rFonts w:eastAsia="Calibri"/>
          <w:szCs w:val="24"/>
        </w:rPr>
        <w:t xml:space="preserve">. Hal </w:t>
      </w:r>
      <w:proofErr w:type="spellStart"/>
      <w:r w:rsidRPr="00FA0640">
        <w:rPr>
          <w:rFonts w:eastAsia="Calibri"/>
          <w:szCs w:val="24"/>
        </w:rPr>
        <w:t>ini</w:t>
      </w:r>
      <w:proofErr w:type="spellEnd"/>
      <w:r w:rsidRPr="00FA0640">
        <w:rPr>
          <w:rFonts w:eastAsia="Calibri"/>
          <w:szCs w:val="24"/>
        </w:rPr>
        <w:t xml:space="preserve"> </w:t>
      </w:r>
      <w:proofErr w:type="spellStart"/>
      <w:r w:rsidRPr="00FA0640">
        <w:rPr>
          <w:rFonts w:eastAsia="Calibri"/>
          <w:szCs w:val="24"/>
        </w:rPr>
        <w:t>mengindikasikan</w:t>
      </w:r>
      <w:proofErr w:type="spellEnd"/>
      <w:r w:rsidRPr="00FA0640">
        <w:rPr>
          <w:rFonts w:eastAsia="Calibri"/>
          <w:szCs w:val="24"/>
        </w:rPr>
        <w:t xml:space="preserve"> </w:t>
      </w:r>
      <w:proofErr w:type="spellStart"/>
      <w:r w:rsidRPr="00FA0640">
        <w:rPr>
          <w:rFonts w:eastAsia="Calibri"/>
          <w:szCs w:val="24"/>
        </w:rPr>
        <w:t>perusahaan</w:t>
      </w:r>
      <w:proofErr w:type="spellEnd"/>
      <w:r w:rsidRPr="00FA0640">
        <w:rPr>
          <w:rFonts w:eastAsia="Calibri"/>
          <w:szCs w:val="24"/>
        </w:rPr>
        <w:t xml:space="preserve"> </w:t>
      </w:r>
      <w:proofErr w:type="spellStart"/>
      <w:r w:rsidRPr="00FA0640">
        <w:rPr>
          <w:rFonts w:eastAsia="Calibri"/>
          <w:szCs w:val="24"/>
        </w:rPr>
        <w:t>mempunyai</w:t>
      </w:r>
      <w:proofErr w:type="spellEnd"/>
      <w:r w:rsidRPr="00FA0640">
        <w:rPr>
          <w:rFonts w:eastAsia="Calibri"/>
          <w:szCs w:val="24"/>
        </w:rPr>
        <w:t xml:space="preserve"> </w:t>
      </w:r>
      <w:proofErr w:type="spellStart"/>
      <w:r w:rsidRPr="00FA0640">
        <w:rPr>
          <w:rFonts w:eastAsia="Calibri"/>
          <w:szCs w:val="24"/>
        </w:rPr>
        <w:t>arus</w:t>
      </w:r>
      <w:proofErr w:type="spellEnd"/>
      <w:r w:rsidRPr="00FA0640">
        <w:rPr>
          <w:rFonts w:eastAsia="Calibri"/>
          <w:szCs w:val="24"/>
        </w:rPr>
        <w:t xml:space="preserve"> kas yang </w:t>
      </w:r>
      <w:proofErr w:type="spellStart"/>
      <w:r w:rsidRPr="00FA0640">
        <w:rPr>
          <w:rFonts w:eastAsia="Calibri"/>
          <w:szCs w:val="24"/>
        </w:rPr>
        <w:t>tinggi</w:t>
      </w:r>
      <w:proofErr w:type="spellEnd"/>
      <w:r w:rsidRPr="00FA0640">
        <w:rPr>
          <w:rFonts w:eastAsia="Calibri"/>
          <w:szCs w:val="24"/>
        </w:rPr>
        <w:t xml:space="preserve"> pula. </w:t>
      </w:r>
      <w:proofErr w:type="spellStart"/>
      <w:r w:rsidRPr="00FA0640">
        <w:rPr>
          <w:rFonts w:eastAsia="Calibri"/>
          <w:szCs w:val="24"/>
        </w:rPr>
        <w:t>Namun</w:t>
      </w:r>
      <w:proofErr w:type="spellEnd"/>
      <w:r w:rsidRPr="00FA0640">
        <w:rPr>
          <w:rFonts w:eastAsia="Calibri"/>
          <w:szCs w:val="24"/>
        </w:rPr>
        <w:t xml:space="preserve">, </w:t>
      </w:r>
      <w:proofErr w:type="spellStart"/>
      <w:r w:rsidRPr="00FA0640">
        <w:rPr>
          <w:rFonts w:eastAsia="Calibri"/>
          <w:szCs w:val="24"/>
        </w:rPr>
        <w:t>kondisi</w:t>
      </w:r>
      <w:proofErr w:type="spellEnd"/>
      <w:r w:rsidRPr="00FA0640">
        <w:rPr>
          <w:rFonts w:eastAsia="Calibri"/>
          <w:szCs w:val="24"/>
        </w:rPr>
        <w:t xml:space="preserve"> </w:t>
      </w:r>
      <w:proofErr w:type="spellStart"/>
      <w:r w:rsidRPr="00FA0640">
        <w:rPr>
          <w:rFonts w:eastAsia="Calibri"/>
          <w:szCs w:val="24"/>
        </w:rPr>
        <w:t>tersebut</w:t>
      </w:r>
      <w:proofErr w:type="spellEnd"/>
      <w:r w:rsidRPr="00FA0640">
        <w:rPr>
          <w:rFonts w:eastAsia="Calibri"/>
          <w:szCs w:val="24"/>
        </w:rPr>
        <w:t xml:space="preserve"> </w:t>
      </w:r>
      <w:proofErr w:type="spellStart"/>
      <w:r w:rsidRPr="00FA0640">
        <w:rPr>
          <w:rFonts w:eastAsia="Calibri"/>
          <w:szCs w:val="24"/>
        </w:rPr>
        <w:t>belum</w:t>
      </w:r>
      <w:proofErr w:type="spellEnd"/>
      <w:r w:rsidRPr="00FA0640">
        <w:rPr>
          <w:rFonts w:eastAsia="Calibri"/>
          <w:szCs w:val="24"/>
        </w:rPr>
        <w:t xml:space="preserve"> </w:t>
      </w:r>
      <w:proofErr w:type="spellStart"/>
      <w:r w:rsidRPr="00FA0640">
        <w:rPr>
          <w:rFonts w:eastAsia="Calibri"/>
          <w:szCs w:val="24"/>
        </w:rPr>
        <w:t>memberikan</w:t>
      </w:r>
      <w:proofErr w:type="spellEnd"/>
      <w:r w:rsidRPr="00FA0640">
        <w:rPr>
          <w:rFonts w:eastAsia="Calibri"/>
          <w:szCs w:val="24"/>
        </w:rPr>
        <w:t xml:space="preserve"> </w:t>
      </w:r>
      <w:proofErr w:type="spellStart"/>
      <w:r w:rsidRPr="00FA0640">
        <w:rPr>
          <w:rFonts w:eastAsia="Calibri"/>
          <w:szCs w:val="24"/>
        </w:rPr>
        <w:t>gambaran</w:t>
      </w:r>
      <w:proofErr w:type="spellEnd"/>
      <w:r w:rsidRPr="00FA0640">
        <w:rPr>
          <w:rFonts w:eastAsia="Calibri"/>
          <w:szCs w:val="24"/>
        </w:rPr>
        <w:t xml:space="preserve"> yang </w:t>
      </w:r>
      <w:proofErr w:type="spellStart"/>
      <w:r w:rsidRPr="00FA0640">
        <w:rPr>
          <w:rFonts w:eastAsia="Calibri"/>
          <w:szCs w:val="24"/>
        </w:rPr>
        <w:t>pasti</w:t>
      </w:r>
      <w:proofErr w:type="spellEnd"/>
      <w:r w:rsidRPr="00FA0640">
        <w:rPr>
          <w:rFonts w:eastAsia="Calibri"/>
          <w:szCs w:val="24"/>
        </w:rPr>
        <w:t xml:space="preserve"> </w:t>
      </w:r>
      <w:proofErr w:type="spellStart"/>
      <w:r w:rsidRPr="00FA0640">
        <w:rPr>
          <w:rFonts w:eastAsia="Calibri"/>
          <w:szCs w:val="24"/>
        </w:rPr>
        <w:t>mengenai</w:t>
      </w:r>
      <w:proofErr w:type="spellEnd"/>
      <w:r w:rsidRPr="00FA0640">
        <w:rPr>
          <w:rFonts w:eastAsia="Calibri"/>
          <w:szCs w:val="24"/>
        </w:rPr>
        <w:t xml:space="preserve"> </w:t>
      </w:r>
      <w:proofErr w:type="spellStart"/>
      <w:r w:rsidRPr="00FA0640">
        <w:rPr>
          <w:rFonts w:eastAsia="Calibri"/>
          <w:szCs w:val="24"/>
        </w:rPr>
        <w:t>kemampuan</w:t>
      </w:r>
      <w:proofErr w:type="spellEnd"/>
      <w:r w:rsidRPr="00FA0640">
        <w:rPr>
          <w:rFonts w:eastAsia="Calibri"/>
          <w:szCs w:val="24"/>
        </w:rPr>
        <w:t xml:space="preserve"> </w:t>
      </w:r>
      <w:proofErr w:type="spellStart"/>
      <w:r w:rsidRPr="00FA0640">
        <w:rPr>
          <w:rFonts w:eastAsia="Calibri"/>
          <w:szCs w:val="24"/>
        </w:rPr>
        <w:t>perusahaan</w:t>
      </w:r>
      <w:proofErr w:type="spellEnd"/>
      <w:r w:rsidRPr="00FA0640">
        <w:rPr>
          <w:rFonts w:eastAsia="Calibri"/>
          <w:szCs w:val="24"/>
        </w:rPr>
        <w:t xml:space="preserve"> </w:t>
      </w:r>
      <w:proofErr w:type="spellStart"/>
      <w:r w:rsidRPr="00FA0640">
        <w:rPr>
          <w:rFonts w:eastAsia="Calibri"/>
          <w:szCs w:val="24"/>
        </w:rPr>
        <w:t>dalam</w:t>
      </w:r>
      <w:proofErr w:type="spellEnd"/>
      <w:r w:rsidRPr="00FA0640">
        <w:rPr>
          <w:rFonts w:eastAsia="Calibri"/>
          <w:szCs w:val="24"/>
        </w:rPr>
        <w:t xml:space="preserve"> </w:t>
      </w:r>
      <w:proofErr w:type="spellStart"/>
      <w:r w:rsidRPr="00FA0640">
        <w:rPr>
          <w:rFonts w:eastAsia="Calibri"/>
          <w:szCs w:val="24"/>
        </w:rPr>
        <w:t>membayar</w:t>
      </w:r>
      <w:proofErr w:type="spellEnd"/>
      <w:r w:rsidRPr="00FA0640">
        <w:rPr>
          <w:rFonts w:eastAsia="Calibri"/>
          <w:szCs w:val="24"/>
        </w:rPr>
        <w:t xml:space="preserve"> </w:t>
      </w:r>
      <w:proofErr w:type="spellStart"/>
      <w:r w:rsidRPr="00FA0640">
        <w:rPr>
          <w:rFonts w:eastAsia="Calibri"/>
          <w:szCs w:val="24"/>
        </w:rPr>
        <w:t>hutangnya</w:t>
      </w:r>
      <w:proofErr w:type="spellEnd"/>
      <w:r w:rsidRPr="00FA0640">
        <w:rPr>
          <w:rFonts w:eastAsia="Calibri"/>
          <w:szCs w:val="24"/>
        </w:rPr>
        <w:t xml:space="preserve"> </w:t>
      </w:r>
      <w:proofErr w:type="spellStart"/>
      <w:r w:rsidRPr="00FA0640">
        <w:rPr>
          <w:rFonts w:eastAsia="Calibri"/>
          <w:szCs w:val="24"/>
        </w:rPr>
        <w:t>kepada</w:t>
      </w:r>
      <w:proofErr w:type="spellEnd"/>
      <w:r w:rsidRPr="00FA0640">
        <w:rPr>
          <w:rFonts w:eastAsia="Calibri"/>
          <w:szCs w:val="24"/>
        </w:rPr>
        <w:t xml:space="preserve"> </w:t>
      </w:r>
      <w:proofErr w:type="spellStart"/>
      <w:r w:rsidRPr="00FA0640">
        <w:rPr>
          <w:rFonts w:eastAsia="Calibri"/>
          <w:szCs w:val="24"/>
        </w:rPr>
        <w:t>kreditor</w:t>
      </w:r>
      <w:proofErr w:type="spellEnd"/>
      <w:r w:rsidRPr="00FA0640">
        <w:rPr>
          <w:rFonts w:eastAsia="Calibri"/>
          <w:szCs w:val="24"/>
        </w:rPr>
        <w:t xml:space="preserve">. Jadi, </w:t>
      </w:r>
      <w:proofErr w:type="spellStart"/>
      <w:r w:rsidRPr="00FA0640">
        <w:rPr>
          <w:rFonts w:eastAsia="Calibri"/>
          <w:szCs w:val="24"/>
        </w:rPr>
        <w:t>keduanya</w:t>
      </w:r>
      <w:proofErr w:type="spellEnd"/>
      <w:r w:rsidRPr="00FA0640">
        <w:rPr>
          <w:rFonts w:eastAsia="Calibri"/>
          <w:szCs w:val="24"/>
        </w:rPr>
        <w:t xml:space="preserve"> </w:t>
      </w:r>
      <w:proofErr w:type="spellStart"/>
      <w:r w:rsidRPr="00FA0640">
        <w:rPr>
          <w:rFonts w:eastAsia="Calibri"/>
          <w:szCs w:val="24"/>
        </w:rPr>
        <w:t>memberikan</w:t>
      </w:r>
      <w:proofErr w:type="spellEnd"/>
      <w:r w:rsidRPr="00FA0640">
        <w:rPr>
          <w:rFonts w:eastAsia="Calibri"/>
          <w:szCs w:val="24"/>
        </w:rPr>
        <w:t xml:space="preserve"> </w:t>
      </w:r>
      <w:proofErr w:type="spellStart"/>
      <w:r w:rsidRPr="00FA0640">
        <w:rPr>
          <w:rFonts w:eastAsia="Calibri"/>
          <w:szCs w:val="24"/>
        </w:rPr>
        <w:t>rincian</w:t>
      </w:r>
      <w:proofErr w:type="spellEnd"/>
      <w:r w:rsidRPr="00FA0640">
        <w:rPr>
          <w:rFonts w:eastAsia="Calibri"/>
          <w:szCs w:val="24"/>
        </w:rPr>
        <w:t xml:space="preserve"> </w:t>
      </w:r>
      <w:proofErr w:type="spellStart"/>
      <w:r w:rsidRPr="00FA0640">
        <w:rPr>
          <w:rFonts w:eastAsia="Calibri"/>
          <w:szCs w:val="24"/>
        </w:rPr>
        <w:t>mengenai</w:t>
      </w:r>
      <w:proofErr w:type="spellEnd"/>
      <w:r w:rsidRPr="00FA0640">
        <w:rPr>
          <w:rFonts w:eastAsia="Calibri"/>
          <w:szCs w:val="24"/>
        </w:rPr>
        <w:t xml:space="preserve"> </w:t>
      </w:r>
      <w:proofErr w:type="spellStart"/>
      <w:r w:rsidRPr="00FA0640">
        <w:rPr>
          <w:rFonts w:eastAsia="Calibri"/>
          <w:szCs w:val="24"/>
        </w:rPr>
        <w:t>kegiatan</w:t>
      </w:r>
      <w:proofErr w:type="spellEnd"/>
      <w:r w:rsidRPr="00FA0640">
        <w:rPr>
          <w:rFonts w:eastAsia="Calibri"/>
          <w:szCs w:val="24"/>
        </w:rPr>
        <w:t xml:space="preserve"> </w:t>
      </w:r>
      <w:proofErr w:type="spellStart"/>
      <w:r w:rsidRPr="00FA0640">
        <w:rPr>
          <w:rFonts w:eastAsia="Calibri"/>
          <w:szCs w:val="24"/>
        </w:rPr>
        <w:t>operasional</w:t>
      </w:r>
      <w:proofErr w:type="spellEnd"/>
      <w:r w:rsidRPr="00FA0640">
        <w:rPr>
          <w:rFonts w:eastAsia="Calibri"/>
          <w:szCs w:val="24"/>
        </w:rPr>
        <w:t xml:space="preserve"> yang </w:t>
      </w:r>
      <w:proofErr w:type="spellStart"/>
      <w:r w:rsidRPr="00FA0640">
        <w:rPr>
          <w:rFonts w:eastAsia="Calibri"/>
          <w:szCs w:val="24"/>
        </w:rPr>
        <w:t>dijalankan</w:t>
      </w:r>
      <w:proofErr w:type="spellEnd"/>
      <w:r w:rsidRPr="00FA0640">
        <w:rPr>
          <w:rFonts w:eastAsia="Calibri"/>
          <w:szCs w:val="24"/>
        </w:rPr>
        <w:t xml:space="preserve"> </w:t>
      </w:r>
      <w:proofErr w:type="spellStart"/>
      <w:r w:rsidRPr="00FA0640">
        <w:rPr>
          <w:rFonts w:eastAsia="Calibri"/>
          <w:szCs w:val="24"/>
        </w:rPr>
        <w:t>perusahaan</w:t>
      </w:r>
      <w:proofErr w:type="spellEnd"/>
      <w:r w:rsidRPr="00FA0640">
        <w:rPr>
          <w:rFonts w:eastAsia="Calibri"/>
          <w:szCs w:val="24"/>
        </w:rPr>
        <w:t>.</w:t>
      </w:r>
    </w:p>
    <w:p w14:paraId="393C1865" w14:textId="77777777" w:rsidR="00E76573" w:rsidRPr="00FA0640" w:rsidRDefault="00E76573" w:rsidP="00FA0640">
      <w:pPr>
        <w:spacing w:line="240" w:lineRule="auto"/>
        <w:ind w:left="426" w:firstLine="425"/>
        <w:jc w:val="both"/>
        <w:rPr>
          <w:rFonts w:eastAsia="Calibri"/>
          <w:szCs w:val="24"/>
        </w:rPr>
      </w:pPr>
      <w:r w:rsidRPr="00FA0640">
        <w:rPr>
          <w:rFonts w:eastAsia="Calibri"/>
          <w:szCs w:val="24"/>
        </w:rPr>
        <w:t xml:space="preserve">Hasil </w:t>
      </w:r>
      <w:proofErr w:type="spellStart"/>
      <w:r w:rsidRPr="00FA0640">
        <w:rPr>
          <w:rFonts w:eastAsia="Calibri"/>
          <w:szCs w:val="24"/>
        </w:rPr>
        <w:t>penelitian</w:t>
      </w:r>
      <w:proofErr w:type="spellEnd"/>
      <w:r w:rsidRPr="00FA0640">
        <w:rPr>
          <w:rFonts w:eastAsia="Calibri"/>
          <w:szCs w:val="24"/>
        </w:rPr>
        <w:t xml:space="preserve"> </w:t>
      </w:r>
      <w:proofErr w:type="spellStart"/>
      <w:r w:rsidRPr="00FA0640">
        <w:rPr>
          <w:rFonts w:eastAsia="Calibri"/>
          <w:szCs w:val="24"/>
        </w:rPr>
        <w:t>ini</w:t>
      </w:r>
      <w:proofErr w:type="spellEnd"/>
      <w:r w:rsidRPr="00FA0640">
        <w:rPr>
          <w:rFonts w:eastAsia="Calibri"/>
          <w:szCs w:val="24"/>
        </w:rPr>
        <w:t xml:space="preserve"> </w:t>
      </w:r>
      <w:proofErr w:type="spellStart"/>
      <w:r w:rsidRPr="00FA0640">
        <w:rPr>
          <w:rFonts w:eastAsia="Calibri"/>
          <w:szCs w:val="24"/>
        </w:rPr>
        <w:t>konsisten</w:t>
      </w:r>
      <w:proofErr w:type="spellEnd"/>
      <w:r w:rsidRPr="00FA0640">
        <w:rPr>
          <w:rFonts w:eastAsia="Calibri"/>
          <w:szCs w:val="24"/>
        </w:rPr>
        <w:t xml:space="preserve"> </w:t>
      </w:r>
      <w:proofErr w:type="spellStart"/>
      <w:r w:rsidRPr="00FA0640">
        <w:rPr>
          <w:rFonts w:eastAsia="Calibri"/>
          <w:szCs w:val="24"/>
        </w:rPr>
        <w:t>dengan</w:t>
      </w:r>
      <w:proofErr w:type="spellEnd"/>
      <w:r w:rsidRPr="00FA0640">
        <w:rPr>
          <w:rFonts w:eastAsia="Calibri"/>
          <w:szCs w:val="24"/>
        </w:rPr>
        <w:t xml:space="preserve"> </w:t>
      </w:r>
      <w:proofErr w:type="spellStart"/>
      <w:r w:rsidRPr="00FA0640">
        <w:rPr>
          <w:rFonts w:eastAsia="Calibri"/>
          <w:szCs w:val="24"/>
        </w:rPr>
        <w:t>penelitian</w:t>
      </w:r>
      <w:proofErr w:type="spellEnd"/>
      <w:r w:rsidRPr="00FA0640">
        <w:rPr>
          <w:rFonts w:eastAsia="Calibri"/>
          <w:szCs w:val="24"/>
        </w:rPr>
        <w:t xml:space="preserve"> yang </w:t>
      </w:r>
      <w:proofErr w:type="spellStart"/>
      <w:r w:rsidRPr="00FA0640">
        <w:rPr>
          <w:rFonts w:eastAsia="Calibri"/>
          <w:szCs w:val="24"/>
        </w:rPr>
        <w:t>dilakukan</w:t>
      </w:r>
      <w:proofErr w:type="spellEnd"/>
      <w:r w:rsidRPr="00FA0640">
        <w:rPr>
          <w:rFonts w:eastAsia="Calibri"/>
          <w:szCs w:val="24"/>
        </w:rPr>
        <w:t xml:space="preserve"> oleh </w:t>
      </w:r>
      <w:proofErr w:type="spellStart"/>
      <w:r w:rsidRPr="00FA0640">
        <w:rPr>
          <w:rFonts w:eastAsia="Calibri"/>
          <w:szCs w:val="24"/>
        </w:rPr>
        <w:t>Nailufar</w:t>
      </w:r>
      <w:proofErr w:type="spellEnd"/>
      <w:r w:rsidRPr="00FA0640">
        <w:rPr>
          <w:rFonts w:eastAsia="Calibri"/>
          <w:szCs w:val="24"/>
        </w:rPr>
        <w:t xml:space="preserve"> (2018) yang </w:t>
      </w:r>
      <w:proofErr w:type="spellStart"/>
      <w:r w:rsidRPr="00FA0640">
        <w:rPr>
          <w:rFonts w:eastAsia="Calibri"/>
          <w:szCs w:val="24"/>
        </w:rPr>
        <w:t>menyatakan</w:t>
      </w:r>
      <w:proofErr w:type="spellEnd"/>
      <w:r w:rsidRPr="00FA0640">
        <w:rPr>
          <w:rFonts w:eastAsia="Calibri"/>
          <w:szCs w:val="24"/>
        </w:rPr>
        <w:t xml:space="preserve"> </w:t>
      </w:r>
      <w:proofErr w:type="spellStart"/>
      <w:r w:rsidRPr="00FA0640">
        <w:rPr>
          <w:rFonts w:eastAsia="Calibri"/>
          <w:szCs w:val="24"/>
        </w:rPr>
        <w:t>bahwa</w:t>
      </w:r>
      <w:proofErr w:type="spellEnd"/>
      <w:r w:rsidRPr="00FA0640">
        <w:rPr>
          <w:rFonts w:eastAsia="Calibri"/>
          <w:szCs w:val="24"/>
        </w:rPr>
        <w:t xml:space="preserve"> </w:t>
      </w:r>
      <w:proofErr w:type="spellStart"/>
      <w:r w:rsidRPr="00FA0640">
        <w:rPr>
          <w:rFonts w:eastAsia="Calibri"/>
          <w:szCs w:val="24"/>
        </w:rPr>
        <w:t>arus</w:t>
      </w:r>
      <w:proofErr w:type="spellEnd"/>
      <w:r w:rsidRPr="00FA0640">
        <w:rPr>
          <w:rFonts w:eastAsia="Calibri"/>
          <w:szCs w:val="24"/>
        </w:rPr>
        <w:t xml:space="preserve"> kas </w:t>
      </w:r>
      <w:proofErr w:type="spellStart"/>
      <w:r w:rsidRPr="00FA0640">
        <w:rPr>
          <w:rFonts w:eastAsia="Calibri"/>
          <w:szCs w:val="24"/>
        </w:rPr>
        <w:t>perusahaan</w:t>
      </w:r>
      <w:proofErr w:type="spellEnd"/>
      <w:r w:rsidRPr="00FA0640">
        <w:rPr>
          <w:rFonts w:eastAsia="Calibri"/>
          <w:szCs w:val="24"/>
        </w:rPr>
        <w:t xml:space="preserve"> </w:t>
      </w:r>
      <w:proofErr w:type="spellStart"/>
      <w:r w:rsidRPr="00FA0640">
        <w:rPr>
          <w:rFonts w:eastAsia="Calibri"/>
          <w:szCs w:val="24"/>
        </w:rPr>
        <w:t>tidak</w:t>
      </w:r>
      <w:proofErr w:type="spellEnd"/>
      <w:r w:rsidRPr="00FA0640">
        <w:rPr>
          <w:rFonts w:eastAsia="Calibri"/>
          <w:szCs w:val="24"/>
        </w:rPr>
        <w:t xml:space="preserve"> </w:t>
      </w:r>
      <w:proofErr w:type="spellStart"/>
      <w:r w:rsidRPr="00FA0640">
        <w:rPr>
          <w:rFonts w:eastAsia="Calibri"/>
          <w:szCs w:val="24"/>
        </w:rPr>
        <w:t>berpengaruh</w:t>
      </w:r>
      <w:proofErr w:type="spellEnd"/>
      <w:r w:rsidRPr="00FA0640">
        <w:rPr>
          <w:rFonts w:eastAsia="Calibri"/>
          <w:szCs w:val="24"/>
        </w:rPr>
        <w:t xml:space="preserve"> </w:t>
      </w:r>
      <w:proofErr w:type="spellStart"/>
      <w:r w:rsidRPr="00FA0640">
        <w:rPr>
          <w:rFonts w:eastAsia="Calibri"/>
          <w:szCs w:val="24"/>
        </w:rPr>
        <w:t>terhadap</w:t>
      </w:r>
      <w:proofErr w:type="spellEnd"/>
      <w:r w:rsidRPr="00FA0640">
        <w:rPr>
          <w:rFonts w:eastAsia="Calibri"/>
          <w:szCs w:val="24"/>
        </w:rPr>
        <w:t xml:space="preserve"> </w:t>
      </w:r>
      <w:proofErr w:type="spellStart"/>
      <w:r w:rsidRPr="00FA0640">
        <w:rPr>
          <w:rFonts w:eastAsia="Calibri"/>
          <w:szCs w:val="24"/>
        </w:rPr>
        <w:t>kondisi</w:t>
      </w:r>
      <w:proofErr w:type="spellEnd"/>
      <w:r w:rsidRPr="00FA0640">
        <w:rPr>
          <w:rFonts w:eastAsia="Calibri"/>
          <w:szCs w:val="24"/>
        </w:rPr>
        <w:t xml:space="preserve"> </w:t>
      </w:r>
      <w:proofErr w:type="spellStart"/>
      <w:r w:rsidRPr="00FA0640">
        <w:rPr>
          <w:rFonts w:eastAsia="Calibri"/>
          <w:i/>
          <w:szCs w:val="24"/>
        </w:rPr>
        <w:t>finansial</w:t>
      </w:r>
      <w:proofErr w:type="spellEnd"/>
      <w:r w:rsidRPr="00FA0640">
        <w:rPr>
          <w:rFonts w:eastAsia="Calibri"/>
          <w:i/>
          <w:szCs w:val="24"/>
        </w:rPr>
        <w:t xml:space="preserve"> distress</w:t>
      </w:r>
      <w:r w:rsidRPr="00FA0640">
        <w:rPr>
          <w:rFonts w:eastAsia="Calibri"/>
          <w:szCs w:val="24"/>
        </w:rPr>
        <w:t xml:space="preserve">. Dan </w:t>
      </w:r>
      <w:proofErr w:type="spellStart"/>
      <w:r w:rsidRPr="00FA0640">
        <w:rPr>
          <w:rFonts w:eastAsia="Calibri"/>
          <w:szCs w:val="24"/>
        </w:rPr>
        <w:t>penelitian</w:t>
      </w:r>
      <w:proofErr w:type="spellEnd"/>
      <w:r w:rsidRPr="00FA0640">
        <w:rPr>
          <w:rFonts w:eastAsia="Calibri"/>
          <w:szCs w:val="24"/>
        </w:rPr>
        <w:t xml:space="preserve"> yang </w:t>
      </w:r>
      <w:proofErr w:type="spellStart"/>
      <w:r w:rsidRPr="00FA0640">
        <w:rPr>
          <w:rFonts w:eastAsia="Calibri"/>
          <w:szCs w:val="24"/>
        </w:rPr>
        <w:t>dilakukan</w:t>
      </w:r>
      <w:proofErr w:type="spellEnd"/>
      <w:r w:rsidRPr="00FA0640">
        <w:rPr>
          <w:rFonts w:eastAsia="Calibri"/>
          <w:szCs w:val="24"/>
        </w:rPr>
        <w:t xml:space="preserve"> oleh </w:t>
      </w:r>
      <w:proofErr w:type="spellStart"/>
      <w:r w:rsidRPr="00FA0640">
        <w:rPr>
          <w:rFonts w:eastAsia="Calibri"/>
          <w:szCs w:val="24"/>
        </w:rPr>
        <w:t>Nukmaningtyas</w:t>
      </w:r>
      <w:proofErr w:type="spellEnd"/>
      <w:r w:rsidRPr="00FA0640">
        <w:rPr>
          <w:rFonts w:eastAsia="Calibri"/>
          <w:szCs w:val="24"/>
        </w:rPr>
        <w:t xml:space="preserve"> dan </w:t>
      </w:r>
      <w:proofErr w:type="spellStart"/>
      <w:r w:rsidRPr="00FA0640">
        <w:rPr>
          <w:rFonts w:eastAsia="Calibri"/>
          <w:szCs w:val="24"/>
        </w:rPr>
        <w:t>Worokinasih</w:t>
      </w:r>
      <w:proofErr w:type="spellEnd"/>
      <w:r w:rsidRPr="00FA0640">
        <w:rPr>
          <w:rFonts w:eastAsia="Calibri"/>
          <w:szCs w:val="24"/>
        </w:rPr>
        <w:t xml:space="preserve"> (2018) yang </w:t>
      </w:r>
      <w:proofErr w:type="spellStart"/>
      <w:r w:rsidRPr="00FA0640">
        <w:rPr>
          <w:rFonts w:eastAsia="Calibri"/>
          <w:szCs w:val="24"/>
        </w:rPr>
        <w:t>menyatakan</w:t>
      </w:r>
      <w:proofErr w:type="spellEnd"/>
      <w:r w:rsidRPr="00FA0640">
        <w:rPr>
          <w:rFonts w:eastAsia="Calibri"/>
          <w:szCs w:val="24"/>
        </w:rPr>
        <w:t xml:space="preserve"> </w:t>
      </w:r>
      <w:proofErr w:type="spellStart"/>
      <w:r w:rsidRPr="00FA0640">
        <w:rPr>
          <w:rFonts w:eastAsia="Calibri"/>
          <w:szCs w:val="24"/>
        </w:rPr>
        <w:t>arus</w:t>
      </w:r>
      <w:proofErr w:type="spellEnd"/>
      <w:r w:rsidRPr="00FA0640">
        <w:rPr>
          <w:rFonts w:eastAsia="Calibri"/>
          <w:szCs w:val="24"/>
        </w:rPr>
        <w:t xml:space="preserve"> kas </w:t>
      </w:r>
      <w:proofErr w:type="spellStart"/>
      <w:r w:rsidRPr="00FA0640">
        <w:rPr>
          <w:rFonts w:eastAsia="Calibri"/>
          <w:szCs w:val="24"/>
        </w:rPr>
        <w:t>tidak</w:t>
      </w:r>
      <w:proofErr w:type="spellEnd"/>
      <w:r w:rsidRPr="00FA0640">
        <w:rPr>
          <w:rFonts w:eastAsia="Calibri"/>
          <w:szCs w:val="24"/>
        </w:rPr>
        <w:t xml:space="preserve"> </w:t>
      </w:r>
      <w:proofErr w:type="spellStart"/>
      <w:r w:rsidRPr="00FA0640">
        <w:rPr>
          <w:rFonts w:eastAsia="Calibri"/>
          <w:szCs w:val="24"/>
        </w:rPr>
        <w:t>berpengaruh</w:t>
      </w:r>
      <w:proofErr w:type="spellEnd"/>
      <w:r w:rsidRPr="00FA0640">
        <w:rPr>
          <w:rFonts w:eastAsia="Calibri"/>
          <w:szCs w:val="24"/>
        </w:rPr>
        <w:t xml:space="preserve"> </w:t>
      </w:r>
      <w:proofErr w:type="spellStart"/>
      <w:r w:rsidRPr="00FA0640">
        <w:rPr>
          <w:rFonts w:eastAsia="Calibri"/>
          <w:szCs w:val="24"/>
        </w:rPr>
        <w:t>terhadap</w:t>
      </w:r>
      <w:proofErr w:type="spellEnd"/>
      <w:r w:rsidRPr="00FA0640">
        <w:rPr>
          <w:rFonts w:eastAsia="Calibri"/>
          <w:szCs w:val="24"/>
        </w:rPr>
        <w:t xml:space="preserve"> </w:t>
      </w:r>
      <w:proofErr w:type="spellStart"/>
      <w:r w:rsidRPr="00FA0640">
        <w:rPr>
          <w:rFonts w:eastAsia="Calibri"/>
          <w:szCs w:val="24"/>
        </w:rPr>
        <w:t>kondisi</w:t>
      </w:r>
      <w:proofErr w:type="spellEnd"/>
      <w:r w:rsidRPr="00FA0640">
        <w:rPr>
          <w:rFonts w:eastAsia="Calibri"/>
          <w:szCs w:val="24"/>
        </w:rPr>
        <w:t xml:space="preserve"> </w:t>
      </w:r>
      <w:r w:rsidRPr="00FA0640">
        <w:rPr>
          <w:rFonts w:eastAsia="Calibri"/>
          <w:i/>
          <w:szCs w:val="24"/>
        </w:rPr>
        <w:t>financial distress</w:t>
      </w:r>
    </w:p>
    <w:p w14:paraId="5180B9A0" w14:textId="77777777" w:rsidR="00647192" w:rsidRPr="00FA0640" w:rsidRDefault="00647192" w:rsidP="00FA0640">
      <w:pPr>
        <w:spacing w:line="240" w:lineRule="auto"/>
        <w:ind w:left="426"/>
        <w:jc w:val="both"/>
        <w:rPr>
          <w:rFonts w:eastAsia="Calibri"/>
          <w:szCs w:val="24"/>
        </w:rPr>
      </w:pPr>
    </w:p>
    <w:p w14:paraId="525E19BF" w14:textId="77777777" w:rsidR="00FE3C89" w:rsidRPr="00FA0640" w:rsidRDefault="00FE3C89" w:rsidP="00FA0640">
      <w:pPr>
        <w:spacing w:line="240" w:lineRule="auto"/>
        <w:jc w:val="center"/>
        <w:rPr>
          <w:b/>
          <w:szCs w:val="24"/>
        </w:rPr>
      </w:pPr>
      <w:r w:rsidRPr="00FA0640">
        <w:rPr>
          <w:b/>
          <w:szCs w:val="24"/>
        </w:rPr>
        <w:t>DAFTAR PUSTAKA</w:t>
      </w:r>
    </w:p>
    <w:p w14:paraId="7F0EA06E" w14:textId="77777777" w:rsidR="008F548B" w:rsidRPr="00FA0640" w:rsidRDefault="008F548B" w:rsidP="00FA0640">
      <w:pPr>
        <w:spacing w:line="240" w:lineRule="auto"/>
        <w:ind w:left="426" w:hanging="426"/>
        <w:jc w:val="both"/>
        <w:rPr>
          <w:szCs w:val="24"/>
        </w:rPr>
      </w:pPr>
      <w:proofErr w:type="spellStart"/>
      <w:r w:rsidRPr="00FA0640">
        <w:rPr>
          <w:szCs w:val="24"/>
        </w:rPr>
        <w:t>Agusti</w:t>
      </w:r>
      <w:proofErr w:type="spellEnd"/>
      <w:r w:rsidRPr="00FA0640">
        <w:rPr>
          <w:szCs w:val="24"/>
        </w:rPr>
        <w:t xml:space="preserve">, C. P., &amp; SABENI, A. (2013). </w:t>
      </w:r>
      <w:proofErr w:type="spellStart"/>
      <w:r w:rsidRPr="00FA0640">
        <w:rPr>
          <w:i/>
          <w:iCs/>
          <w:szCs w:val="24"/>
        </w:rPr>
        <w:t>Analisis</w:t>
      </w:r>
      <w:proofErr w:type="spellEnd"/>
      <w:r w:rsidRPr="00FA0640">
        <w:rPr>
          <w:i/>
          <w:iCs/>
          <w:szCs w:val="24"/>
        </w:rPr>
        <w:t xml:space="preserve"> </w:t>
      </w:r>
      <w:proofErr w:type="spellStart"/>
      <w:r w:rsidRPr="00FA0640">
        <w:rPr>
          <w:i/>
          <w:iCs/>
          <w:szCs w:val="24"/>
        </w:rPr>
        <w:t>faktor</w:t>
      </w:r>
      <w:proofErr w:type="spellEnd"/>
      <w:r w:rsidRPr="00FA0640">
        <w:rPr>
          <w:i/>
          <w:iCs/>
          <w:szCs w:val="24"/>
        </w:rPr>
        <w:t xml:space="preserve"> yang </w:t>
      </w:r>
      <w:proofErr w:type="spellStart"/>
      <w:r w:rsidRPr="00FA0640">
        <w:rPr>
          <w:i/>
          <w:iCs/>
          <w:szCs w:val="24"/>
        </w:rPr>
        <w:t>mempengaruhi</w:t>
      </w:r>
      <w:proofErr w:type="spellEnd"/>
      <w:r w:rsidRPr="00FA0640">
        <w:rPr>
          <w:i/>
          <w:iCs/>
          <w:szCs w:val="24"/>
        </w:rPr>
        <w:t xml:space="preserve"> </w:t>
      </w:r>
      <w:proofErr w:type="spellStart"/>
      <w:r w:rsidRPr="00FA0640">
        <w:rPr>
          <w:i/>
          <w:iCs/>
          <w:szCs w:val="24"/>
        </w:rPr>
        <w:t>kemungkinan</w:t>
      </w:r>
      <w:proofErr w:type="spellEnd"/>
      <w:r w:rsidRPr="00FA0640">
        <w:rPr>
          <w:i/>
          <w:iCs/>
          <w:szCs w:val="24"/>
        </w:rPr>
        <w:t xml:space="preserve"> </w:t>
      </w:r>
      <w:proofErr w:type="spellStart"/>
      <w:r w:rsidRPr="00FA0640">
        <w:rPr>
          <w:i/>
          <w:iCs/>
          <w:szCs w:val="24"/>
        </w:rPr>
        <w:t>terjadinya</w:t>
      </w:r>
      <w:proofErr w:type="spellEnd"/>
      <w:r w:rsidRPr="00FA0640">
        <w:rPr>
          <w:i/>
          <w:iCs/>
          <w:szCs w:val="24"/>
        </w:rPr>
        <w:t xml:space="preserve"> financial distress</w:t>
      </w:r>
      <w:r w:rsidRPr="00FA0640">
        <w:rPr>
          <w:szCs w:val="24"/>
        </w:rPr>
        <w:t xml:space="preserve"> (Doctoral dissertation, </w:t>
      </w:r>
      <w:proofErr w:type="spellStart"/>
      <w:r w:rsidRPr="00FA0640">
        <w:rPr>
          <w:szCs w:val="24"/>
        </w:rPr>
        <w:t>Fakultas</w:t>
      </w:r>
      <w:proofErr w:type="spellEnd"/>
      <w:r w:rsidRPr="00FA0640">
        <w:rPr>
          <w:szCs w:val="24"/>
        </w:rPr>
        <w:t xml:space="preserve"> </w:t>
      </w:r>
      <w:proofErr w:type="spellStart"/>
      <w:r w:rsidRPr="00FA0640">
        <w:rPr>
          <w:szCs w:val="24"/>
        </w:rPr>
        <w:t>Ekonomika</w:t>
      </w:r>
      <w:proofErr w:type="spellEnd"/>
      <w:r w:rsidRPr="00FA0640">
        <w:rPr>
          <w:szCs w:val="24"/>
        </w:rPr>
        <w:t xml:space="preserve"> dan </w:t>
      </w:r>
      <w:proofErr w:type="spellStart"/>
      <w:r w:rsidRPr="00FA0640">
        <w:rPr>
          <w:szCs w:val="24"/>
        </w:rPr>
        <w:t>Bisnis</w:t>
      </w:r>
      <w:proofErr w:type="spellEnd"/>
      <w:r w:rsidRPr="00FA0640">
        <w:rPr>
          <w:szCs w:val="24"/>
        </w:rPr>
        <w:t>).</w:t>
      </w:r>
    </w:p>
    <w:p w14:paraId="6F2D9950" w14:textId="77777777" w:rsidR="008F548B" w:rsidRPr="00FA0640" w:rsidRDefault="008F548B" w:rsidP="00FA0640">
      <w:pPr>
        <w:pStyle w:val="ListParagraph"/>
        <w:spacing w:line="240" w:lineRule="auto"/>
        <w:ind w:left="426" w:hanging="426"/>
        <w:jc w:val="both"/>
        <w:rPr>
          <w:szCs w:val="24"/>
        </w:rPr>
      </w:pPr>
      <w:proofErr w:type="spellStart"/>
      <w:r w:rsidRPr="00FA0640">
        <w:rPr>
          <w:szCs w:val="24"/>
        </w:rPr>
        <w:t>Atmini</w:t>
      </w:r>
      <w:proofErr w:type="spellEnd"/>
      <w:r w:rsidRPr="00FA0640">
        <w:rPr>
          <w:szCs w:val="24"/>
        </w:rPr>
        <w:t xml:space="preserve">, Sari. 2005. </w:t>
      </w:r>
      <w:proofErr w:type="spellStart"/>
      <w:r w:rsidRPr="00FA0640">
        <w:rPr>
          <w:szCs w:val="24"/>
        </w:rPr>
        <w:t>Manfaat</w:t>
      </w:r>
      <w:proofErr w:type="spellEnd"/>
      <w:r w:rsidRPr="00FA0640">
        <w:rPr>
          <w:szCs w:val="24"/>
        </w:rPr>
        <w:t xml:space="preserve"> </w:t>
      </w:r>
      <w:proofErr w:type="spellStart"/>
      <w:r w:rsidRPr="00FA0640">
        <w:rPr>
          <w:szCs w:val="24"/>
        </w:rPr>
        <w:t>Laba</w:t>
      </w:r>
      <w:proofErr w:type="spellEnd"/>
      <w:r w:rsidRPr="00FA0640">
        <w:rPr>
          <w:szCs w:val="24"/>
        </w:rPr>
        <w:t xml:space="preserve"> dan </w:t>
      </w:r>
      <w:proofErr w:type="spellStart"/>
      <w:r w:rsidRPr="00FA0640">
        <w:rPr>
          <w:szCs w:val="24"/>
        </w:rPr>
        <w:t>Arus</w:t>
      </w:r>
      <w:proofErr w:type="spellEnd"/>
      <w:r w:rsidRPr="00FA0640">
        <w:rPr>
          <w:szCs w:val="24"/>
        </w:rPr>
        <w:t xml:space="preserve"> Kas </w:t>
      </w:r>
      <w:proofErr w:type="spellStart"/>
      <w:r w:rsidRPr="00FA0640">
        <w:rPr>
          <w:szCs w:val="24"/>
        </w:rPr>
        <w:t>Untuk</w:t>
      </w:r>
      <w:proofErr w:type="spellEnd"/>
      <w:r w:rsidRPr="00FA0640">
        <w:rPr>
          <w:szCs w:val="24"/>
        </w:rPr>
        <w:t xml:space="preserve"> </w:t>
      </w:r>
      <w:proofErr w:type="spellStart"/>
      <w:r w:rsidRPr="00FA0640">
        <w:rPr>
          <w:szCs w:val="24"/>
        </w:rPr>
        <w:t>Memprediksi</w:t>
      </w:r>
      <w:proofErr w:type="spellEnd"/>
      <w:r w:rsidRPr="00FA0640">
        <w:rPr>
          <w:szCs w:val="24"/>
        </w:rPr>
        <w:t xml:space="preserve"> </w:t>
      </w:r>
      <w:proofErr w:type="spellStart"/>
      <w:r w:rsidRPr="00FA0640">
        <w:rPr>
          <w:szCs w:val="24"/>
        </w:rPr>
        <w:t>Kondisi</w:t>
      </w:r>
      <w:proofErr w:type="spellEnd"/>
      <w:r w:rsidRPr="00FA0640">
        <w:rPr>
          <w:szCs w:val="24"/>
        </w:rPr>
        <w:t xml:space="preserve"> </w:t>
      </w:r>
      <w:proofErr w:type="spellStart"/>
      <w:r w:rsidRPr="00FA0640">
        <w:rPr>
          <w:szCs w:val="24"/>
        </w:rPr>
        <w:t>Finansial</w:t>
      </w:r>
      <w:proofErr w:type="spellEnd"/>
      <w:r w:rsidRPr="00FA0640">
        <w:rPr>
          <w:szCs w:val="24"/>
        </w:rPr>
        <w:t xml:space="preserve"> Distress Pada Perusahaan </w:t>
      </w:r>
      <w:r w:rsidRPr="00FA0640">
        <w:rPr>
          <w:i/>
          <w:szCs w:val="24"/>
        </w:rPr>
        <w:t>Textile Mill Product dan Apparel and Other Textile Products</w:t>
      </w:r>
      <w:r w:rsidRPr="00FA0640">
        <w:rPr>
          <w:szCs w:val="24"/>
        </w:rPr>
        <w:t xml:space="preserve"> yang </w:t>
      </w:r>
      <w:proofErr w:type="spellStart"/>
      <w:r w:rsidRPr="00FA0640">
        <w:rPr>
          <w:szCs w:val="24"/>
        </w:rPr>
        <w:t>terdaftar</w:t>
      </w:r>
      <w:proofErr w:type="spellEnd"/>
      <w:r w:rsidRPr="00FA0640">
        <w:rPr>
          <w:szCs w:val="24"/>
        </w:rPr>
        <w:t xml:space="preserve"> di Bursa </w:t>
      </w:r>
      <w:proofErr w:type="spellStart"/>
      <w:r w:rsidRPr="00FA0640">
        <w:rPr>
          <w:szCs w:val="24"/>
        </w:rPr>
        <w:t>Efek</w:t>
      </w:r>
      <w:proofErr w:type="spellEnd"/>
      <w:r w:rsidRPr="00FA0640">
        <w:rPr>
          <w:szCs w:val="24"/>
        </w:rPr>
        <w:t xml:space="preserve"> </w:t>
      </w:r>
      <w:proofErr w:type="gramStart"/>
      <w:r w:rsidRPr="00FA0640">
        <w:rPr>
          <w:szCs w:val="24"/>
        </w:rPr>
        <w:t>Jakarta .</w:t>
      </w:r>
      <w:proofErr w:type="spellStart"/>
      <w:r w:rsidRPr="00FA0640">
        <w:rPr>
          <w:i/>
          <w:szCs w:val="24"/>
        </w:rPr>
        <w:t>Simposium</w:t>
      </w:r>
      <w:proofErr w:type="spellEnd"/>
      <w:proofErr w:type="gramEnd"/>
      <w:r w:rsidRPr="00FA0640">
        <w:rPr>
          <w:i/>
          <w:szCs w:val="24"/>
        </w:rPr>
        <w:t xml:space="preserve"> Nasional </w:t>
      </w:r>
      <w:proofErr w:type="spellStart"/>
      <w:r w:rsidRPr="00FA0640">
        <w:rPr>
          <w:i/>
          <w:szCs w:val="24"/>
        </w:rPr>
        <w:t>Akuntansi</w:t>
      </w:r>
      <w:proofErr w:type="spellEnd"/>
      <w:r w:rsidRPr="00FA0640">
        <w:rPr>
          <w:i/>
          <w:szCs w:val="24"/>
        </w:rPr>
        <w:t xml:space="preserve"> VII Solo</w:t>
      </w:r>
      <w:r w:rsidRPr="00FA0640">
        <w:rPr>
          <w:szCs w:val="24"/>
        </w:rPr>
        <w:t>, 15-16 September 2015.</w:t>
      </w:r>
    </w:p>
    <w:p w14:paraId="435F8DEB" w14:textId="77777777" w:rsidR="008F548B" w:rsidRPr="00FA0640" w:rsidRDefault="008F548B" w:rsidP="00FA0640">
      <w:pPr>
        <w:spacing w:line="240" w:lineRule="auto"/>
        <w:ind w:left="426" w:hanging="426"/>
        <w:jc w:val="both"/>
        <w:rPr>
          <w:szCs w:val="24"/>
        </w:rPr>
      </w:pPr>
      <w:proofErr w:type="spellStart"/>
      <w:r w:rsidRPr="00FA0640">
        <w:rPr>
          <w:szCs w:val="24"/>
        </w:rPr>
        <w:t>Baridwan</w:t>
      </w:r>
      <w:proofErr w:type="spellEnd"/>
      <w:r w:rsidRPr="00FA0640">
        <w:rPr>
          <w:szCs w:val="24"/>
        </w:rPr>
        <w:t xml:space="preserve">, </w:t>
      </w:r>
      <w:proofErr w:type="spellStart"/>
      <w:r w:rsidRPr="00FA0640">
        <w:rPr>
          <w:szCs w:val="24"/>
        </w:rPr>
        <w:t>Zaki</w:t>
      </w:r>
      <w:proofErr w:type="spellEnd"/>
      <w:r w:rsidRPr="00FA0640">
        <w:rPr>
          <w:szCs w:val="24"/>
        </w:rPr>
        <w:t xml:space="preserve">. 2011. </w:t>
      </w:r>
      <w:proofErr w:type="spellStart"/>
      <w:r w:rsidRPr="00FA0640">
        <w:rPr>
          <w:i/>
          <w:szCs w:val="24"/>
        </w:rPr>
        <w:t>Intermiade</w:t>
      </w:r>
      <w:proofErr w:type="spellEnd"/>
      <w:r w:rsidRPr="00FA0640">
        <w:rPr>
          <w:i/>
          <w:szCs w:val="24"/>
        </w:rPr>
        <w:t xml:space="preserve"> </w:t>
      </w:r>
      <w:proofErr w:type="spellStart"/>
      <w:r w:rsidRPr="00FA0640">
        <w:rPr>
          <w:i/>
          <w:szCs w:val="24"/>
        </w:rPr>
        <w:t>Acoounting</w:t>
      </w:r>
      <w:proofErr w:type="spellEnd"/>
      <w:r w:rsidRPr="00FA0640">
        <w:rPr>
          <w:szCs w:val="24"/>
        </w:rPr>
        <w:t>. Yogyakarta: BPFE.</w:t>
      </w:r>
    </w:p>
    <w:p w14:paraId="43D453F3" w14:textId="77777777" w:rsidR="008F548B" w:rsidRPr="00FA0640" w:rsidRDefault="008F548B" w:rsidP="00FA0640">
      <w:pPr>
        <w:spacing w:line="240" w:lineRule="auto"/>
        <w:ind w:left="426" w:hanging="426"/>
        <w:jc w:val="both"/>
        <w:rPr>
          <w:szCs w:val="24"/>
        </w:rPr>
      </w:pPr>
      <w:r w:rsidRPr="00FA0640">
        <w:rPr>
          <w:szCs w:val="24"/>
        </w:rPr>
        <w:t xml:space="preserve">Brahmana, R. K. (2007). Identifying financial distress condition in Indonesia manufacture industry. </w:t>
      </w:r>
      <w:r w:rsidRPr="00FA0640">
        <w:rPr>
          <w:i/>
          <w:iCs/>
          <w:szCs w:val="24"/>
        </w:rPr>
        <w:t>Birmingham Business School, University of Birmingham, United Kingdom</w:t>
      </w:r>
      <w:r w:rsidRPr="00FA0640">
        <w:rPr>
          <w:szCs w:val="24"/>
        </w:rPr>
        <w:t>.</w:t>
      </w:r>
    </w:p>
    <w:p w14:paraId="43A57A7A" w14:textId="4C3CEC22" w:rsidR="008F548B" w:rsidRDefault="008F548B" w:rsidP="00FA0640">
      <w:pPr>
        <w:spacing w:line="240" w:lineRule="auto"/>
        <w:ind w:left="426" w:hanging="426"/>
        <w:jc w:val="both"/>
        <w:rPr>
          <w:color w:val="000000"/>
          <w:szCs w:val="24"/>
        </w:rPr>
      </w:pPr>
      <w:r w:rsidRPr="00FA0640">
        <w:rPr>
          <w:color w:val="000000"/>
          <w:szCs w:val="24"/>
        </w:rPr>
        <w:t xml:space="preserve">Brigham, Eugene </w:t>
      </w:r>
      <w:proofErr w:type="spellStart"/>
      <w:r w:rsidRPr="00FA0640">
        <w:rPr>
          <w:color w:val="000000"/>
          <w:szCs w:val="24"/>
        </w:rPr>
        <w:t>F.dan</w:t>
      </w:r>
      <w:proofErr w:type="spellEnd"/>
      <w:r w:rsidRPr="00FA0640">
        <w:rPr>
          <w:color w:val="000000"/>
          <w:szCs w:val="24"/>
        </w:rPr>
        <w:t xml:space="preserve"> Joel </w:t>
      </w:r>
      <w:proofErr w:type="spellStart"/>
      <w:proofErr w:type="gramStart"/>
      <w:r w:rsidRPr="00FA0640">
        <w:rPr>
          <w:color w:val="000000"/>
          <w:szCs w:val="24"/>
        </w:rPr>
        <w:t>F.Houston</w:t>
      </w:r>
      <w:proofErr w:type="spellEnd"/>
      <w:proofErr w:type="gramEnd"/>
      <w:r w:rsidRPr="00FA0640">
        <w:rPr>
          <w:color w:val="000000"/>
          <w:szCs w:val="24"/>
        </w:rPr>
        <w:t xml:space="preserve">. 2011. </w:t>
      </w:r>
      <w:r w:rsidRPr="00FA0640">
        <w:rPr>
          <w:i/>
          <w:iCs/>
          <w:color w:val="000000"/>
          <w:szCs w:val="24"/>
        </w:rPr>
        <w:t>Dasar-</w:t>
      </w:r>
      <w:proofErr w:type="spellStart"/>
      <w:r w:rsidRPr="00FA0640">
        <w:rPr>
          <w:i/>
          <w:iCs/>
          <w:color w:val="000000"/>
          <w:szCs w:val="24"/>
        </w:rPr>
        <w:t>dasar</w:t>
      </w:r>
      <w:proofErr w:type="spellEnd"/>
      <w:r w:rsidRPr="00FA0640">
        <w:rPr>
          <w:i/>
          <w:iCs/>
          <w:color w:val="000000"/>
          <w:szCs w:val="24"/>
        </w:rPr>
        <w:t xml:space="preserve"> </w:t>
      </w:r>
      <w:proofErr w:type="spellStart"/>
      <w:r w:rsidRPr="00FA0640">
        <w:rPr>
          <w:i/>
          <w:iCs/>
          <w:color w:val="000000"/>
          <w:szCs w:val="24"/>
        </w:rPr>
        <w:t>Manajemen</w:t>
      </w:r>
      <w:proofErr w:type="spellEnd"/>
      <w:r w:rsidRPr="00FA0640">
        <w:rPr>
          <w:i/>
          <w:iCs/>
          <w:color w:val="000000"/>
          <w:szCs w:val="24"/>
        </w:rPr>
        <w:t xml:space="preserve"> </w:t>
      </w:r>
      <w:proofErr w:type="spellStart"/>
      <w:r w:rsidRPr="00FA0640">
        <w:rPr>
          <w:i/>
          <w:iCs/>
          <w:color w:val="000000"/>
          <w:szCs w:val="24"/>
        </w:rPr>
        <w:t>Keuangan</w:t>
      </w:r>
      <w:proofErr w:type="spellEnd"/>
      <w:r w:rsidRPr="00FA0640">
        <w:rPr>
          <w:color w:val="000000"/>
          <w:szCs w:val="24"/>
        </w:rPr>
        <w:t xml:space="preserve">. </w:t>
      </w:r>
      <w:proofErr w:type="spellStart"/>
      <w:r w:rsidRPr="00FA0640">
        <w:rPr>
          <w:color w:val="000000"/>
          <w:szCs w:val="24"/>
        </w:rPr>
        <w:t>Edisi</w:t>
      </w:r>
      <w:proofErr w:type="spellEnd"/>
      <w:r w:rsidRPr="00FA0640">
        <w:rPr>
          <w:color w:val="000000"/>
          <w:szCs w:val="24"/>
        </w:rPr>
        <w:t xml:space="preserve"> 11 </w:t>
      </w:r>
      <w:proofErr w:type="spellStart"/>
      <w:r w:rsidRPr="00FA0640">
        <w:rPr>
          <w:color w:val="000000"/>
          <w:szCs w:val="24"/>
        </w:rPr>
        <w:t>Buku</w:t>
      </w:r>
      <w:proofErr w:type="spellEnd"/>
      <w:r w:rsidRPr="00FA0640">
        <w:rPr>
          <w:color w:val="000000"/>
          <w:szCs w:val="24"/>
        </w:rPr>
        <w:t xml:space="preserve"> 2. </w:t>
      </w:r>
      <w:proofErr w:type="gramStart"/>
      <w:r w:rsidRPr="00FA0640">
        <w:rPr>
          <w:color w:val="000000"/>
          <w:szCs w:val="24"/>
        </w:rPr>
        <w:t>Jakarta :</w:t>
      </w:r>
      <w:proofErr w:type="gramEnd"/>
      <w:r w:rsidRPr="00FA0640">
        <w:rPr>
          <w:color w:val="000000"/>
          <w:szCs w:val="24"/>
        </w:rPr>
        <w:t xml:space="preserve"> </w:t>
      </w:r>
      <w:proofErr w:type="spellStart"/>
      <w:r w:rsidRPr="00FA0640">
        <w:rPr>
          <w:color w:val="000000"/>
          <w:szCs w:val="24"/>
        </w:rPr>
        <w:t>Salemba</w:t>
      </w:r>
      <w:proofErr w:type="spellEnd"/>
      <w:r w:rsidRPr="00FA0640">
        <w:rPr>
          <w:color w:val="000000"/>
          <w:szCs w:val="24"/>
        </w:rPr>
        <w:t xml:space="preserve"> </w:t>
      </w:r>
      <w:proofErr w:type="spellStart"/>
      <w:r w:rsidRPr="00FA0640">
        <w:rPr>
          <w:color w:val="000000"/>
          <w:szCs w:val="24"/>
        </w:rPr>
        <w:t>Empat</w:t>
      </w:r>
      <w:proofErr w:type="spellEnd"/>
      <w:r w:rsidRPr="00FA0640">
        <w:rPr>
          <w:color w:val="000000"/>
          <w:szCs w:val="24"/>
        </w:rPr>
        <w:t>.</w:t>
      </w:r>
    </w:p>
    <w:p w14:paraId="746B715F" w14:textId="77777777" w:rsidR="0090013B" w:rsidRPr="0090013B" w:rsidRDefault="0090013B" w:rsidP="0090013B">
      <w:pPr>
        <w:spacing w:after="160" w:line="259" w:lineRule="auto"/>
        <w:ind w:left="426" w:hanging="426"/>
        <w:jc w:val="both"/>
        <w:rPr>
          <w:rFonts w:eastAsia="Calibri"/>
          <w:color w:val="222222"/>
          <w:szCs w:val="24"/>
          <w:shd w:val="clear" w:color="auto" w:fill="FFFFFF"/>
        </w:rPr>
      </w:pPr>
      <w:proofErr w:type="spellStart"/>
      <w:r w:rsidRPr="0090013B">
        <w:rPr>
          <w:rFonts w:eastAsia="Calibri"/>
          <w:color w:val="222222"/>
          <w:szCs w:val="24"/>
          <w:shd w:val="clear" w:color="auto" w:fill="FFFFFF"/>
        </w:rPr>
        <w:t>Dewi</w:t>
      </w:r>
      <w:proofErr w:type="spellEnd"/>
      <w:r w:rsidRPr="0090013B">
        <w:rPr>
          <w:rFonts w:eastAsia="Calibri"/>
          <w:color w:val="222222"/>
          <w:szCs w:val="24"/>
          <w:shd w:val="clear" w:color="auto" w:fill="FFFFFF"/>
        </w:rPr>
        <w:t xml:space="preserve">, N. L. P. A., </w:t>
      </w:r>
      <w:proofErr w:type="spellStart"/>
      <w:r w:rsidRPr="0090013B">
        <w:rPr>
          <w:rFonts w:eastAsia="Calibri"/>
          <w:color w:val="222222"/>
          <w:szCs w:val="24"/>
          <w:shd w:val="clear" w:color="auto" w:fill="FFFFFF"/>
        </w:rPr>
        <w:t>Endiana</w:t>
      </w:r>
      <w:proofErr w:type="spellEnd"/>
      <w:r w:rsidRPr="0090013B">
        <w:rPr>
          <w:rFonts w:eastAsia="Calibri"/>
          <w:color w:val="222222"/>
          <w:szCs w:val="24"/>
          <w:shd w:val="clear" w:color="auto" w:fill="FFFFFF"/>
        </w:rPr>
        <w:t xml:space="preserve">, I. D. M., &amp; Arizona, I. P. E. (2019). </w:t>
      </w:r>
      <w:proofErr w:type="spellStart"/>
      <w:r w:rsidRPr="0090013B">
        <w:rPr>
          <w:rFonts w:eastAsia="Calibri"/>
          <w:color w:val="222222"/>
          <w:szCs w:val="24"/>
          <w:shd w:val="clear" w:color="auto" w:fill="FFFFFF"/>
        </w:rPr>
        <w:t>Pengaruh</w:t>
      </w:r>
      <w:proofErr w:type="spellEnd"/>
      <w:r w:rsidRPr="0090013B">
        <w:rPr>
          <w:rFonts w:eastAsia="Calibri"/>
          <w:color w:val="222222"/>
          <w:szCs w:val="24"/>
          <w:shd w:val="clear" w:color="auto" w:fill="FFFFFF"/>
        </w:rPr>
        <w:t xml:space="preserve"> </w:t>
      </w:r>
      <w:proofErr w:type="spellStart"/>
      <w:r w:rsidRPr="0090013B">
        <w:rPr>
          <w:rFonts w:eastAsia="Calibri"/>
          <w:color w:val="222222"/>
          <w:szCs w:val="24"/>
          <w:shd w:val="clear" w:color="auto" w:fill="FFFFFF"/>
        </w:rPr>
        <w:t>Rasio</w:t>
      </w:r>
      <w:proofErr w:type="spellEnd"/>
      <w:r w:rsidRPr="0090013B">
        <w:rPr>
          <w:rFonts w:eastAsia="Calibri"/>
          <w:color w:val="222222"/>
          <w:szCs w:val="24"/>
          <w:shd w:val="clear" w:color="auto" w:fill="FFFFFF"/>
        </w:rPr>
        <w:t xml:space="preserve"> </w:t>
      </w:r>
      <w:proofErr w:type="spellStart"/>
      <w:r w:rsidRPr="0090013B">
        <w:rPr>
          <w:rFonts w:eastAsia="Calibri"/>
          <w:color w:val="222222"/>
          <w:szCs w:val="24"/>
          <w:shd w:val="clear" w:color="auto" w:fill="FFFFFF"/>
        </w:rPr>
        <w:t>Likuiditas</w:t>
      </w:r>
      <w:proofErr w:type="spellEnd"/>
      <w:r w:rsidRPr="0090013B">
        <w:rPr>
          <w:rFonts w:eastAsia="Calibri"/>
          <w:color w:val="222222"/>
          <w:szCs w:val="24"/>
          <w:shd w:val="clear" w:color="auto" w:fill="FFFFFF"/>
        </w:rPr>
        <w:t xml:space="preserve">, </w:t>
      </w:r>
      <w:proofErr w:type="spellStart"/>
      <w:r w:rsidRPr="0090013B">
        <w:rPr>
          <w:rFonts w:eastAsia="Calibri"/>
          <w:color w:val="222222"/>
          <w:szCs w:val="24"/>
          <w:shd w:val="clear" w:color="auto" w:fill="FFFFFF"/>
        </w:rPr>
        <w:t>Rasio</w:t>
      </w:r>
      <w:proofErr w:type="spellEnd"/>
      <w:r w:rsidRPr="0090013B">
        <w:rPr>
          <w:rFonts w:eastAsia="Calibri"/>
          <w:color w:val="222222"/>
          <w:szCs w:val="24"/>
          <w:shd w:val="clear" w:color="auto" w:fill="FFFFFF"/>
        </w:rPr>
        <w:t xml:space="preserve"> Leverage Dan </w:t>
      </w:r>
      <w:proofErr w:type="spellStart"/>
      <w:r w:rsidRPr="0090013B">
        <w:rPr>
          <w:rFonts w:eastAsia="Calibri"/>
          <w:color w:val="222222"/>
          <w:szCs w:val="24"/>
          <w:shd w:val="clear" w:color="auto" w:fill="FFFFFF"/>
        </w:rPr>
        <w:t>Rasio</w:t>
      </w:r>
      <w:proofErr w:type="spellEnd"/>
      <w:r w:rsidRPr="0090013B">
        <w:rPr>
          <w:rFonts w:eastAsia="Calibri"/>
          <w:color w:val="222222"/>
          <w:szCs w:val="24"/>
          <w:shd w:val="clear" w:color="auto" w:fill="FFFFFF"/>
        </w:rPr>
        <w:t xml:space="preserve"> </w:t>
      </w:r>
      <w:proofErr w:type="spellStart"/>
      <w:r w:rsidRPr="0090013B">
        <w:rPr>
          <w:rFonts w:eastAsia="Calibri"/>
          <w:color w:val="222222"/>
          <w:szCs w:val="24"/>
          <w:shd w:val="clear" w:color="auto" w:fill="FFFFFF"/>
        </w:rPr>
        <w:t>Profitabilitas</w:t>
      </w:r>
      <w:proofErr w:type="spellEnd"/>
      <w:r w:rsidRPr="0090013B">
        <w:rPr>
          <w:rFonts w:eastAsia="Calibri"/>
          <w:color w:val="222222"/>
          <w:szCs w:val="24"/>
          <w:shd w:val="clear" w:color="auto" w:fill="FFFFFF"/>
        </w:rPr>
        <w:t xml:space="preserve"> </w:t>
      </w:r>
      <w:proofErr w:type="spellStart"/>
      <w:r w:rsidRPr="0090013B">
        <w:rPr>
          <w:rFonts w:eastAsia="Calibri"/>
          <w:color w:val="222222"/>
          <w:szCs w:val="24"/>
          <w:shd w:val="clear" w:color="auto" w:fill="FFFFFF"/>
        </w:rPr>
        <w:t>Terhadap</w:t>
      </w:r>
      <w:proofErr w:type="spellEnd"/>
      <w:r w:rsidRPr="0090013B">
        <w:rPr>
          <w:rFonts w:eastAsia="Calibri"/>
          <w:color w:val="222222"/>
          <w:szCs w:val="24"/>
          <w:shd w:val="clear" w:color="auto" w:fill="FFFFFF"/>
        </w:rPr>
        <w:t xml:space="preserve"> Financial Distress Pada Perusahaan </w:t>
      </w:r>
      <w:proofErr w:type="spellStart"/>
      <w:r w:rsidRPr="0090013B">
        <w:rPr>
          <w:rFonts w:eastAsia="Calibri"/>
          <w:color w:val="222222"/>
          <w:szCs w:val="24"/>
          <w:shd w:val="clear" w:color="auto" w:fill="FFFFFF"/>
        </w:rPr>
        <w:t>Manufaktur</w:t>
      </w:r>
      <w:proofErr w:type="spellEnd"/>
      <w:r w:rsidRPr="0090013B">
        <w:rPr>
          <w:rFonts w:eastAsia="Calibri"/>
          <w:color w:val="222222"/>
          <w:szCs w:val="24"/>
          <w:shd w:val="clear" w:color="auto" w:fill="FFFFFF"/>
        </w:rPr>
        <w:t>. </w:t>
      </w:r>
      <w:r w:rsidRPr="0090013B">
        <w:rPr>
          <w:rFonts w:eastAsia="Calibri"/>
          <w:i/>
          <w:iCs/>
          <w:color w:val="222222"/>
          <w:szCs w:val="24"/>
          <w:shd w:val="clear" w:color="auto" w:fill="FFFFFF"/>
        </w:rPr>
        <w:t xml:space="preserve">Kumpulan Hasil </w:t>
      </w:r>
      <w:proofErr w:type="spellStart"/>
      <w:r w:rsidRPr="0090013B">
        <w:rPr>
          <w:rFonts w:eastAsia="Calibri"/>
          <w:i/>
          <w:iCs/>
          <w:color w:val="222222"/>
          <w:szCs w:val="24"/>
          <w:shd w:val="clear" w:color="auto" w:fill="FFFFFF"/>
        </w:rPr>
        <w:t>Riset</w:t>
      </w:r>
      <w:proofErr w:type="spellEnd"/>
      <w:r w:rsidRPr="0090013B">
        <w:rPr>
          <w:rFonts w:eastAsia="Calibri"/>
          <w:i/>
          <w:iCs/>
          <w:color w:val="222222"/>
          <w:szCs w:val="24"/>
          <w:shd w:val="clear" w:color="auto" w:fill="FFFFFF"/>
        </w:rPr>
        <w:t xml:space="preserve"> </w:t>
      </w:r>
      <w:proofErr w:type="spellStart"/>
      <w:r w:rsidRPr="0090013B">
        <w:rPr>
          <w:rFonts w:eastAsia="Calibri"/>
          <w:i/>
          <w:iCs/>
          <w:color w:val="222222"/>
          <w:szCs w:val="24"/>
          <w:shd w:val="clear" w:color="auto" w:fill="FFFFFF"/>
        </w:rPr>
        <w:t>Mahasiswa</w:t>
      </w:r>
      <w:proofErr w:type="spellEnd"/>
      <w:r w:rsidRPr="0090013B">
        <w:rPr>
          <w:rFonts w:eastAsia="Calibri"/>
          <w:i/>
          <w:iCs/>
          <w:color w:val="222222"/>
          <w:szCs w:val="24"/>
          <w:shd w:val="clear" w:color="auto" w:fill="FFFFFF"/>
        </w:rPr>
        <w:t xml:space="preserve"> </w:t>
      </w:r>
      <w:proofErr w:type="spellStart"/>
      <w:r w:rsidRPr="0090013B">
        <w:rPr>
          <w:rFonts w:eastAsia="Calibri"/>
          <w:i/>
          <w:iCs/>
          <w:color w:val="222222"/>
          <w:szCs w:val="24"/>
          <w:shd w:val="clear" w:color="auto" w:fill="FFFFFF"/>
        </w:rPr>
        <w:t>Akuntansi</w:t>
      </w:r>
      <w:proofErr w:type="spellEnd"/>
      <w:r w:rsidRPr="0090013B">
        <w:rPr>
          <w:rFonts w:eastAsia="Calibri"/>
          <w:i/>
          <w:iCs/>
          <w:color w:val="222222"/>
          <w:szCs w:val="24"/>
          <w:shd w:val="clear" w:color="auto" w:fill="FFFFFF"/>
        </w:rPr>
        <w:t xml:space="preserve"> (KHARISMA)</w:t>
      </w:r>
      <w:r w:rsidRPr="0090013B">
        <w:rPr>
          <w:rFonts w:eastAsia="Calibri"/>
          <w:color w:val="222222"/>
          <w:szCs w:val="24"/>
          <w:shd w:val="clear" w:color="auto" w:fill="FFFFFF"/>
        </w:rPr>
        <w:t>, </w:t>
      </w:r>
      <w:r w:rsidRPr="0090013B">
        <w:rPr>
          <w:rFonts w:eastAsia="Calibri"/>
          <w:i/>
          <w:iCs/>
          <w:color w:val="222222"/>
          <w:szCs w:val="24"/>
          <w:shd w:val="clear" w:color="auto" w:fill="FFFFFF"/>
        </w:rPr>
        <w:t>1</w:t>
      </w:r>
      <w:r w:rsidRPr="0090013B">
        <w:rPr>
          <w:rFonts w:eastAsia="Calibri"/>
          <w:color w:val="222222"/>
          <w:szCs w:val="24"/>
          <w:shd w:val="clear" w:color="auto" w:fill="FFFFFF"/>
        </w:rPr>
        <w:t>(1), 322-333.</w:t>
      </w:r>
    </w:p>
    <w:p w14:paraId="3E58750F" w14:textId="77777777" w:rsidR="008F548B" w:rsidRPr="00FA0640" w:rsidRDefault="008F548B" w:rsidP="00FA0640">
      <w:pPr>
        <w:spacing w:line="240" w:lineRule="auto"/>
        <w:ind w:left="426" w:hanging="426"/>
        <w:jc w:val="both"/>
        <w:rPr>
          <w:color w:val="000000"/>
          <w:szCs w:val="24"/>
        </w:rPr>
      </w:pPr>
      <w:proofErr w:type="spellStart"/>
      <w:r w:rsidRPr="00FA0640">
        <w:rPr>
          <w:color w:val="000000"/>
          <w:szCs w:val="24"/>
        </w:rPr>
        <w:t>Elloumi</w:t>
      </w:r>
      <w:proofErr w:type="spellEnd"/>
      <w:r w:rsidRPr="00FA0640">
        <w:rPr>
          <w:color w:val="000000"/>
          <w:szCs w:val="24"/>
        </w:rPr>
        <w:t xml:space="preserve">, F., &amp; </w:t>
      </w:r>
      <w:proofErr w:type="spellStart"/>
      <w:r w:rsidRPr="00FA0640">
        <w:rPr>
          <w:color w:val="000000"/>
          <w:szCs w:val="24"/>
        </w:rPr>
        <w:t>Gueyie</w:t>
      </w:r>
      <w:proofErr w:type="spellEnd"/>
      <w:r w:rsidRPr="00FA0640">
        <w:rPr>
          <w:color w:val="000000"/>
          <w:szCs w:val="24"/>
        </w:rPr>
        <w:t>, J. P. (2001). Financial distress and corporate governance:</w:t>
      </w:r>
      <w:r w:rsidRPr="00FA0640">
        <w:rPr>
          <w:color w:val="000000"/>
          <w:szCs w:val="24"/>
        </w:rPr>
        <w:br/>
        <w:t>an empirical analysis. Corporate Governance: The international journal</w:t>
      </w:r>
      <w:r w:rsidRPr="00FA0640">
        <w:rPr>
          <w:color w:val="000000"/>
          <w:szCs w:val="24"/>
        </w:rPr>
        <w:br/>
        <w:t>of business in society, 1(1), 15-23.</w:t>
      </w:r>
    </w:p>
    <w:p w14:paraId="628F9903" w14:textId="77777777" w:rsidR="008F548B" w:rsidRPr="00FA0640" w:rsidRDefault="008F548B" w:rsidP="00FA0640">
      <w:pPr>
        <w:spacing w:line="240" w:lineRule="auto"/>
        <w:ind w:left="426" w:hanging="426"/>
        <w:jc w:val="both"/>
        <w:rPr>
          <w:szCs w:val="24"/>
        </w:rPr>
      </w:pPr>
      <w:r w:rsidRPr="00FA0640">
        <w:rPr>
          <w:szCs w:val="24"/>
        </w:rPr>
        <w:t xml:space="preserve">Fuad, M., Christine, </w:t>
      </w:r>
      <w:proofErr w:type="spellStart"/>
      <w:r w:rsidRPr="00FA0640">
        <w:rPr>
          <w:szCs w:val="24"/>
        </w:rPr>
        <w:t>Nurlela</w:t>
      </w:r>
      <w:proofErr w:type="spellEnd"/>
      <w:r w:rsidRPr="00FA0640">
        <w:rPr>
          <w:szCs w:val="24"/>
        </w:rPr>
        <w:t xml:space="preserve">, </w:t>
      </w:r>
      <w:proofErr w:type="spellStart"/>
      <w:r w:rsidRPr="00FA0640">
        <w:rPr>
          <w:szCs w:val="24"/>
        </w:rPr>
        <w:t>Sugiarto</w:t>
      </w:r>
      <w:proofErr w:type="spellEnd"/>
      <w:r w:rsidRPr="00FA0640">
        <w:rPr>
          <w:szCs w:val="24"/>
        </w:rPr>
        <w:t xml:space="preserve">, dan Paulus. 2009. </w:t>
      </w:r>
      <w:proofErr w:type="spellStart"/>
      <w:r w:rsidRPr="00FA0640">
        <w:rPr>
          <w:i/>
          <w:szCs w:val="24"/>
        </w:rPr>
        <w:t>Pengantar</w:t>
      </w:r>
      <w:proofErr w:type="spellEnd"/>
      <w:r w:rsidRPr="00FA0640">
        <w:rPr>
          <w:i/>
          <w:szCs w:val="24"/>
        </w:rPr>
        <w:t xml:space="preserve"> </w:t>
      </w:r>
      <w:proofErr w:type="spellStart"/>
      <w:r w:rsidRPr="00FA0640">
        <w:rPr>
          <w:i/>
          <w:szCs w:val="24"/>
        </w:rPr>
        <w:t>Bisnis</w:t>
      </w:r>
      <w:proofErr w:type="spellEnd"/>
      <w:r w:rsidRPr="00FA0640">
        <w:rPr>
          <w:i/>
          <w:szCs w:val="24"/>
        </w:rPr>
        <w:t>.</w:t>
      </w:r>
      <w:r w:rsidRPr="00FA0640">
        <w:rPr>
          <w:szCs w:val="24"/>
        </w:rPr>
        <w:t xml:space="preserve"> Bogor: </w:t>
      </w:r>
      <w:proofErr w:type="spellStart"/>
      <w:r w:rsidRPr="00FA0640">
        <w:rPr>
          <w:szCs w:val="24"/>
        </w:rPr>
        <w:t>grafikamandiri</w:t>
      </w:r>
      <w:proofErr w:type="spellEnd"/>
      <w:r w:rsidRPr="00FA0640">
        <w:rPr>
          <w:szCs w:val="24"/>
        </w:rPr>
        <w:t xml:space="preserve"> </w:t>
      </w:r>
      <w:proofErr w:type="spellStart"/>
      <w:r w:rsidRPr="00FA0640">
        <w:rPr>
          <w:szCs w:val="24"/>
        </w:rPr>
        <w:t>Yuana</w:t>
      </w:r>
      <w:proofErr w:type="spellEnd"/>
      <w:r w:rsidRPr="00FA0640">
        <w:rPr>
          <w:szCs w:val="24"/>
        </w:rPr>
        <w:t>.</w:t>
      </w:r>
    </w:p>
    <w:p w14:paraId="39EDFCC1" w14:textId="77777777" w:rsidR="008F548B" w:rsidRPr="00FA0640" w:rsidRDefault="008F548B" w:rsidP="00FA0640">
      <w:pPr>
        <w:pStyle w:val="ListParagraph"/>
        <w:spacing w:line="240" w:lineRule="auto"/>
        <w:ind w:left="426" w:hanging="426"/>
        <w:jc w:val="both"/>
        <w:rPr>
          <w:szCs w:val="24"/>
        </w:rPr>
      </w:pPr>
      <w:proofErr w:type="spellStart"/>
      <w:r w:rsidRPr="00FA0640">
        <w:rPr>
          <w:szCs w:val="24"/>
        </w:rPr>
        <w:t>Ghozali</w:t>
      </w:r>
      <w:proofErr w:type="spellEnd"/>
      <w:r w:rsidRPr="00FA0640">
        <w:rPr>
          <w:szCs w:val="24"/>
        </w:rPr>
        <w:t xml:space="preserve">, Imam. 2013. </w:t>
      </w:r>
      <w:proofErr w:type="spellStart"/>
      <w:r w:rsidRPr="00FA0640">
        <w:rPr>
          <w:i/>
          <w:szCs w:val="24"/>
        </w:rPr>
        <w:t>Aplikasi</w:t>
      </w:r>
      <w:proofErr w:type="spellEnd"/>
      <w:r w:rsidRPr="00FA0640">
        <w:rPr>
          <w:i/>
          <w:szCs w:val="24"/>
        </w:rPr>
        <w:t xml:space="preserve"> </w:t>
      </w:r>
      <w:proofErr w:type="spellStart"/>
      <w:r w:rsidRPr="00FA0640">
        <w:rPr>
          <w:i/>
          <w:szCs w:val="24"/>
        </w:rPr>
        <w:t>Analisis</w:t>
      </w:r>
      <w:proofErr w:type="spellEnd"/>
      <w:r w:rsidRPr="00FA0640">
        <w:rPr>
          <w:i/>
          <w:szCs w:val="24"/>
        </w:rPr>
        <w:t xml:space="preserve"> Multivariate </w:t>
      </w:r>
      <w:proofErr w:type="spellStart"/>
      <w:r w:rsidRPr="00FA0640">
        <w:rPr>
          <w:i/>
          <w:szCs w:val="24"/>
        </w:rPr>
        <w:t>dengan</w:t>
      </w:r>
      <w:proofErr w:type="spellEnd"/>
      <w:r w:rsidRPr="00FA0640">
        <w:rPr>
          <w:i/>
          <w:szCs w:val="24"/>
        </w:rPr>
        <w:t xml:space="preserve"> program IBM SPSS 20</w:t>
      </w:r>
      <w:r w:rsidRPr="00FA0640">
        <w:rPr>
          <w:szCs w:val="24"/>
        </w:rPr>
        <w:t xml:space="preserve">. </w:t>
      </w:r>
      <w:proofErr w:type="spellStart"/>
      <w:r w:rsidRPr="00FA0640">
        <w:rPr>
          <w:szCs w:val="24"/>
        </w:rPr>
        <w:t>Edisi</w:t>
      </w:r>
      <w:proofErr w:type="spellEnd"/>
      <w:r w:rsidRPr="00FA0640">
        <w:rPr>
          <w:szCs w:val="24"/>
        </w:rPr>
        <w:t xml:space="preserve"> 6, Semarang: Badan </w:t>
      </w:r>
      <w:proofErr w:type="spellStart"/>
      <w:r w:rsidRPr="00FA0640">
        <w:rPr>
          <w:szCs w:val="24"/>
        </w:rPr>
        <w:t>Penerbit</w:t>
      </w:r>
      <w:proofErr w:type="spellEnd"/>
      <w:r w:rsidRPr="00FA0640">
        <w:rPr>
          <w:szCs w:val="24"/>
        </w:rPr>
        <w:t xml:space="preserve"> Universitas </w:t>
      </w:r>
      <w:proofErr w:type="spellStart"/>
      <w:r w:rsidRPr="00FA0640">
        <w:rPr>
          <w:szCs w:val="24"/>
        </w:rPr>
        <w:t>Diponogoro</w:t>
      </w:r>
      <w:proofErr w:type="spellEnd"/>
      <w:r w:rsidRPr="00FA0640">
        <w:rPr>
          <w:szCs w:val="24"/>
        </w:rPr>
        <w:t>.</w:t>
      </w:r>
    </w:p>
    <w:p w14:paraId="7A064AD5" w14:textId="77777777" w:rsidR="008F548B" w:rsidRPr="00FA0640" w:rsidRDefault="008F548B" w:rsidP="00FA0640">
      <w:pPr>
        <w:spacing w:line="240" w:lineRule="auto"/>
        <w:ind w:left="426" w:hanging="426"/>
        <w:jc w:val="both"/>
        <w:rPr>
          <w:szCs w:val="24"/>
        </w:rPr>
      </w:pPr>
      <w:proofErr w:type="spellStart"/>
      <w:r w:rsidRPr="00FA0640">
        <w:rPr>
          <w:szCs w:val="24"/>
        </w:rPr>
        <w:lastRenderedPageBreak/>
        <w:t>Hanifah</w:t>
      </w:r>
      <w:proofErr w:type="spellEnd"/>
      <w:r w:rsidRPr="00FA0640">
        <w:rPr>
          <w:szCs w:val="24"/>
        </w:rPr>
        <w:t xml:space="preserve">, O. E., &amp; </w:t>
      </w:r>
      <w:proofErr w:type="spellStart"/>
      <w:r w:rsidRPr="00FA0640">
        <w:rPr>
          <w:szCs w:val="24"/>
        </w:rPr>
        <w:t>Purwanto</w:t>
      </w:r>
      <w:proofErr w:type="spellEnd"/>
      <w:r w:rsidRPr="00FA0640">
        <w:rPr>
          <w:szCs w:val="24"/>
        </w:rPr>
        <w:t xml:space="preserve">, A. (2013). </w:t>
      </w:r>
      <w:proofErr w:type="spellStart"/>
      <w:r w:rsidRPr="00FA0640">
        <w:rPr>
          <w:i/>
          <w:iCs/>
          <w:szCs w:val="24"/>
        </w:rPr>
        <w:t>Pengaruh</w:t>
      </w:r>
      <w:proofErr w:type="spellEnd"/>
      <w:r w:rsidRPr="00FA0640">
        <w:rPr>
          <w:i/>
          <w:iCs/>
          <w:szCs w:val="24"/>
        </w:rPr>
        <w:t xml:space="preserve"> </w:t>
      </w:r>
      <w:proofErr w:type="spellStart"/>
      <w:r w:rsidRPr="00FA0640">
        <w:rPr>
          <w:i/>
          <w:iCs/>
          <w:szCs w:val="24"/>
        </w:rPr>
        <w:t>struktur</w:t>
      </w:r>
      <w:proofErr w:type="spellEnd"/>
      <w:r w:rsidRPr="00FA0640">
        <w:rPr>
          <w:i/>
          <w:iCs/>
          <w:szCs w:val="24"/>
        </w:rPr>
        <w:t xml:space="preserve"> corporate governance dan financial indicators </w:t>
      </w:r>
      <w:proofErr w:type="spellStart"/>
      <w:r w:rsidRPr="00FA0640">
        <w:rPr>
          <w:i/>
          <w:iCs/>
          <w:szCs w:val="24"/>
        </w:rPr>
        <w:t>terhadap</w:t>
      </w:r>
      <w:proofErr w:type="spellEnd"/>
      <w:r w:rsidRPr="00FA0640">
        <w:rPr>
          <w:i/>
          <w:iCs/>
          <w:szCs w:val="24"/>
        </w:rPr>
        <w:t xml:space="preserve"> </w:t>
      </w:r>
      <w:proofErr w:type="spellStart"/>
      <w:r w:rsidRPr="00FA0640">
        <w:rPr>
          <w:i/>
          <w:iCs/>
          <w:szCs w:val="24"/>
        </w:rPr>
        <w:t>kondisi</w:t>
      </w:r>
      <w:proofErr w:type="spellEnd"/>
      <w:r w:rsidRPr="00FA0640">
        <w:rPr>
          <w:i/>
          <w:iCs/>
          <w:szCs w:val="24"/>
        </w:rPr>
        <w:t xml:space="preserve"> financial distress (</w:t>
      </w:r>
      <w:proofErr w:type="spellStart"/>
      <w:r w:rsidRPr="00FA0640">
        <w:rPr>
          <w:i/>
          <w:iCs/>
          <w:szCs w:val="24"/>
        </w:rPr>
        <w:t>Studi</w:t>
      </w:r>
      <w:proofErr w:type="spellEnd"/>
      <w:r w:rsidRPr="00FA0640">
        <w:rPr>
          <w:i/>
          <w:iCs/>
          <w:szCs w:val="24"/>
        </w:rPr>
        <w:t xml:space="preserve"> Pada Perusahaan </w:t>
      </w:r>
      <w:proofErr w:type="spellStart"/>
      <w:r w:rsidRPr="00FA0640">
        <w:rPr>
          <w:i/>
          <w:iCs/>
          <w:szCs w:val="24"/>
        </w:rPr>
        <w:t>Manufaktur</w:t>
      </w:r>
      <w:proofErr w:type="spellEnd"/>
      <w:r w:rsidRPr="00FA0640">
        <w:rPr>
          <w:i/>
          <w:iCs/>
          <w:szCs w:val="24"/>
        </w:rPr>
        <w:t xml:space="preserve"> yang </w:t>
      </w:r>
      <w:proofErr w:type="spellStart"/>
      <w:r w:rsidRPr="00FA0640">
        <w:rPr>
          <w:i/>
          <w:iCs/>
          <w:szCs w:val="24"/>
        </w:rPr>
        <w:t>Terdaftar</w:t>
      </w:r>
      <w:proofErr w:type="spellEnd"/>
      <w:r w:rsidRPr="00FA0640">
        <w:rPr>
          <w:i/>
          <w:iCs/>
          <w:szCs w:val="24"/>
        </w:rPr>
        <w:t xml:space="preserve"> di Bursa </w:t>
      </w:r>
      <w:proofErr w:type="spellStart"/>
      <w:r w:rsidRPr="00FA0640">
        <w:rPr>
          <w:i/>
          <w:iCs/>
          <w:szCs w:val="24"/>
        </w:rPr>
        <w:t>Efek</w:t>
      </w:r>
      <w:proofErr w:type="spellEnd"/>
      <w:r w:rsidRPr="00FA0640">
        <w:rPr>
          <w:i/>
          <w:iCs/>
          <w:szCs w:val="24"/>
        </w:rPr>
        <w:t xml:space="preserve"> Indonesia </w:t>
      </w:r>
      <w:proofErr w:type="spellStart"/>
      <w:r w:rsidRPr="00FA0640">
        <w:rPr>
          <w:i/>
          <w:iCs/>
          <w:szCs w:val="24"/>
        </w:rPr>
        <w:t>Periode</w:t>
      </w:r>
      <w:proofErr w:type="spellEnd"/>
      <w:r w:rsidRPr="00FA0640">
        <w:rPr>
          <w:i/>
          <w:iCs/>
          <w:szCs w:val="24"/>
        </w:rPr>
        <w:t xml:space="preserve"> 2009-</w:t>
      </w:r>
      <w:r w:rsidRPr="00FA0640">
        <w:rPr>
          <w:iCs/>
          <w:szCs w:val="24"/>
        </w:rPr>
        <w:t>2011</w:t>
      </w:r>
      <w:r w:rsidRPr="00FA0640">
        <w:rPr>
          <w:i/>
          <w:iCs/>
          <w:szCs w:val="24"/>
        </w:rPr>
        <w:t>)</w:t>
      </w:r>
      <w:r w:rsidRPr="00FA0640">
        <w:rPr>
          <w:szCs w:val="24"/>
        </w:rPr>
        <w:t xml:space="preserve"> (Doctoral dissertation, </w:t>
      </w:r>
      <w:proofErr w:type="spellStart"/>
      <w:r w:rsidRPr="00FA0640">
        <w:rPr>
          <w:szCs w:val="24"/>
        </w:rPr>
        <w:t>Fakultas</w:t>
      </w:r>
      <w:proofErr w:type="spellEnd"/>
      <w:r w:rsidRPr="00FA0640">
        <w:rPr>
          <w:szCs w:val="24"/>
        </w:rPr>
        <w:t xml:space="preserve"> </w:t>
      </w:r>
      <w:proofErr w:type="spellStart"/>
      <w:r w:rsidRPr="00FA0640">
        <w:rPr>
          <w:szCs w:val="24"/>
        </w:rPr>
        <w:t>Ekonomika</w:t>
      </w:r>
      <w:proofErr w:type="spellEnd"/>
      <w:r w:rsidRPr="00FA0640">
        <w:rPr>
          <w:szCs w:val="24"/>
        </w:rPr>
        <w:t xml:space="preserve"> dan </w:t>
      </w:r>
      <w:proofErr w:type="spellStart"/>
      <w:r w:rsidRPr="00FA0640">
        <w:rPr>
          <w:szCs w:val="24"/>
        </w:rPr>
        <w:t>Bisnis</w:t>
      </w:r>
      <w:proofErr w:type="spellEnd"/>
      <w:r w:rsidRPr="00FA0640">
        <w:rPr>
          <w:szCs w:val="24"/>
        </w:rPr>
        <w:t>).</w:t>
      </w:r>
    </w:p>
    <w:p w14:paraId="5E71BB99" w14:textId="77777777" w:rsidR="008F548B" w:rsidRPr="00FA0640" w:rsidRDefault="008F548B" w:rsidP="00FA0640">
      <w:pPr>
        <w:spacing w:line="240" w:lineRule="auto"/>
        <w:ind w:left="426" w:hanging="426"/>
        <w:jc w:val="both"/>
        <w:rPr>
          <w:szCs w:val="24"/>
        </w:rPr>
      </w:pPr>
      <w:proofErr w:type="spellStart"/>
      <w:r w:rsidRPr="00FA0640">
        <w:rPr>
          <w:szCs w:val="24"/>
        </w:rPr>
        <w:t>Harahap</w:t>
      </w:r>
      <w:proofErr w:type="spellEnd"/>
      <w:r w:rsidRPr="00FA0640">
        <w:rPr>
          <w:szCs w:val="24"/>
        </w:rPr>
        <w:t xml:space="preserve">, </w:t>
      </w:r>
      <w:proofErr w:type="spellStart"/>
      <w:r w:rsidRPr="00FA0640">
        <w:rPr>
          <w:szCs w:val="24"/>
        </w:rPr>
        <w:t>Sofyan</w:t>
      </w:r>
      <w:proofErr w:type="spellEnd"/>
      <w:r w:rsidRPr="00FA0640">
        <w:rPr>
          <w:szCs w:val="24"/>
        </w:rPr>
        <w:t xml:space="preserve"> </w:t>
      </w:r>
      <w:proofErr w:type="spellStart"/>
      <w:r w:rsidRPr="00FA0640">
        <w:rPr>
          <w:szCs w:val="24"/>
        </w:rPr>
        <w:t>Syafri</w:t>
      </w:r>
      <w:proofErr w:type="spellEnd"/>
      <w:r w:rsidRPr="00FA0640">
        <w:rPr>
          <w:szCs w:val="24"/>
        </w:rPr>
        <w:t xml:space="preserve">. 2011. </w:t>
      </w:r>
      <w:proofErr w:type="spellStart"/>
      <w:r w:rsidRPr="00FA0640">
        <w:rPr>
          <w:i/>
          <w:szCs w:val="24"/>
        </w:rPr>
        <w:t>Analisis</w:t>
      </w:r>
      <w:proofErr w:type="spellEnd"/>
      <w:r w:rsidRPr="00FA0640">
        <w:rPr>
          <w:i/>
          <w:szCs w:val="24"/>
        </w:rPr>
        <w:t xml:space="preserve"> </w:t>
      </w:r>
      <w:proofErr w:type="spellStart"/>
      <w:r w:rsidRPr="00FA0640">
        <w:rPr>
          <w:i/>
          <w:szCs w:val="24"/>
        </w:rPr>
        <w:t>Kritis</w:t>
      </w:r>
      <w:proofErr w:type="spellEnd"/>
      <w:r w:rsidRPr="00FA0640">
        <w:rPr>
          <w:i/>
          <w:szCs w:val="24"/>
        </w:rPr>
        <w:t xml:space="preserve"> Atas </w:t>
      </w:r>
      <w:proofErr w:type="spellStart"/>
      <w:r w:rsidRPr="00FA0640">
        <w:rPr>
          <w:i/>
          <w:szCs w:val="24"/>
        </w:rPr>
        <w:t>Laporan</w:t>
      </w:r>
      <w:proofErr w:type="spellEnd"/>
      <w:r w:rsidRPr="00FA0640">
        <w:rPr>
          <w:i/>
          <w:szCs w:val="24"/>
        </w:rPr>
        <w:t xml:space="preserve"> </w:t>
      </w:r>
      <w:proofErr w:type="spellStart"/>
      <w:r w:rsidRPr="00FA0640">
        <w:rPr>
          <w:i/>
          <w:szCs w:val="24"/>
        </w:rPr>
        <w:t>Keuangan</w:t>
      </w:r>
      <w:proofErr w:type="spellEnd"/>
      <w:r w:rsidRPr="00FA0640">
        <w:rPr>
          <w:i/>
          <w:szCs w:val="24"/>
        </w:rPr>
        <w:t xml:space="preserve">, </w:t>
      </w:r>
      <w:r w:rsidRPr="00FA0640">
        <w:rPr>
          <w:szCs w:val="24"/>
        </w:rPr>
        <w:t xml:space="preserve">Jakarta: PT Raja </w:t>
      </w:r>
      <w:proofErr w:type="spellStart"/>
      <w:r w:rsidRPr="00FA0640">
        <w:rPr>
          <w:szCs w:val="24"/>
        </w:rPr>
        <w:t>Grafindo</w:t>
      </w:r>
      <w:proofErr w:type="spellEnd"/>
      <w:r w:rsidRPr="00FA0640">
        <w:rPr>
          <w:szCs w:val="24"/>
        </w:rPr>
        <w:t xml:space="preserve"> </w:t>
      </w:r>
      <w:proofErr w:type="spellStart"/>
      <w:r w:rsidRPr="00FA0640">
        <w:rPr>
          <w:szCs w:val="24"/>
        </w:rPr>
        <w:t>Persada</w:t>
      </w:r>
      <w:proofErr w:type="spellEnd"/>
      <w:r w:rsidRPr="00FA0640">
        <w:rPr>
          <w:szCs w:val="24"/>
        </w:rPr>
        <w:t>.</w:t>
      </w:r>
    </w:p>
    <w:p w14:paraId="4C36BDEA" w14:textId="77777777" w:rsidR="008F548B" w:rsidRPr="00FA0640" w:rsidRDefault="008F548B" w:rsidP="00FA0640">
      <w:pPr>
        <w:spacing w:line="240" w:lineRule="auto"/>
        <w:ind w:left="426" w:hanging="426"/>
        <w:jc w:val="both"/>
        <w:rPr>
          <w:szCs w:val="24"/>
        </w:rPr>
      </w:pPr>
      <w:proofErr w:type="spellStart"/>
      <w:r w:rsidRPr="00FA0640">
        <w:rPr>
          <w:szCs w:val="24"/>
        </w:rPr>
        <w:t>Hendrianto</w:t>
      </w:r>
      <w:proofErr w:type="spellEnd"/>
      <w:r w:rsidRPr="00FA0640">
        <w:rPr>
          <w:szCs w:val="24"/>
        </w:rPr>
        <w:t xml:space="preserve">. 2012. “Tingkat </w:t>
      </w:r>
      <w:proofErr w:type="spellStart"/>
      <w:r w:rsidRPr="00FA0640">
        <w:rPr>
          <w:szCs w:val="24"/>
        </w:rPr>
        <w:t>Kesulitan</w:t>
      </w:r>
      <w:proofErr w:type="spellEnd"/>
      <w:r w:rsidRPr="00FA0640">
        <w:rPr>
          <w:szCs w:val="24"/>
        </w:rPr>
        <w:t xml:space="preserve"> </w:t>
      </w:r>
      <w:proofErr w:type="spellStart"/>
      <w:r w:rsidRPr="00FA0640">
        <w:rPr>
          <w:szCs w:val="24"/>
        </w:rPr>
        <w:t>Keuangan</w:t>
      </w:r>
      <w:proofErr w:type="spellEnd"/>
      <w:r w:rsidRPr="00FA0640">
        <w:rPr>
          <w:szCs w:val="24"/>
        </w:rPr>
        <w:t xml:space="preserve"> Perusahaan dan </w:t>
      </w:r>
      <w:proofErr w:type="spellStart"/>
      <w:r w:rsidRPr="00FA0640">
        <w:rPr>
          <w:szCs w:val="24"/>
        </w:rPr>
        <w:t>Konservatisme</w:t>
      </w:r>
      <w:proofErr w:type="spellEnd"/>
      <w:r w:rsidRPr="00FA0640">
        <w:rPr>
          <w:szCs w:val="24"/>
        </w:rPr>
        <w:t xml:space="preserve"> </w:t>
      </w:r>
      <w:proofErr w:type="spellStart"/>
      <w:r w:rsidRPr="00FA0640">
        <w:rPr>
          <w:szCs w:val="24"/>
        </w:rPr>
        <w:t>Akuntansi</w:t>
      </w:r>
      <w:proofErr w:type="spellEnd"/>
      <w:r w:rsidRPr="00FA0640">
        <w:rPr>
          <w:szCs w:val="24"/>
        </w:rPr>
        <w:t xml:space="preserve"> di Indonesia”. </w:t>
      </w:r>
      <w:proofErr w:type="spellStart"/>
      <w:r w:rsidRPr="00FA0640">
        <w:rPr>
          <w:szCs w:val="24"/>
        </w:rPr>
        <w:t>Jurnal</w:t>
      </w:r>
      <w:proofErr w:type="spellEnd"/>
      <w:r w:rsidRPr="00FA0640">
        <w:rPr>
          <w:szCs w:val="24"/>
        </w:rPr>
        <w:t xml:space="preserve"> </w:t>
      </w:r>
      <w:proofErr w:type="spellStart"/>
      <w:r w:rsidRPr="00FA0640">
        <w:rPr>
          <w:szCs w:val="24"/>
        </w:rPr>
        <w:t>Ilmiah</w:t>
      </w:r>
      <w:proofErr w:type="spellEnd"/>
      <w:r w:rsidRPr="00FA0640">
        <w:rPr>
          <w:szCs w:val="24"/>
        </w:rPr>
        <w:t xml:space="preserve"> </w:t>
      </w:r>
      <w:proofErr w:type="spellStart"/>
      <w:r w:rsidRPr="00FA0640">
        <w:rPr>
          <w:szCs w:val="24"/>
        </w:rPr>
        <w:t>Mahasiswa</w:t>
      </w:r>
      <w:proofErr w:type="spellEnd"/>
      <w:r w:rsidRPr="00FA0640">
        <w:rPr>
          <w:szCs w:val="24"/>
        </w:rPr>
        <w:t xml:space="preserve"> </w:t>
      </w:r>
      <w:proofErr w:type="spellStart"/>
      <w:r w:rsidRPr="00FA0640">
        <w:rPr>
          <w:szCs w:val="24"/>
        </w:rPr>
        <w:t>Akuntansi</w:t>
      </w:r>
      <w:proofErr w:type="spellEnd"/>
      <w:r w:rsidRPr="00FA0640">
        <w:rPr>
          <w:szCs w:val="24"/>
        </w:rPr>
        <w:t xml:space="preserve">. Vol. 1, No. 3. </w:t>
      </w:r>
      <w:proofErr w:type="spellStart"/>
      <w:r w:rsidRPr="00FA0640">
        <w:rPr>
          <w:szCs w:val="24"/>
        </w:rPr>
        <w:t>Hlm</w:t>
      </w:r>
      <w:proofErr w:type="spellEnd"/>
      <w:r w:rsidRPr="00FA0640">
        <w:rPr>
          <w:szCs w:val="24"/>
        </w:rPr>
        <w:t>. 62-66.</w:t>
      </w:r>
    </w:p>
    <w:p w14:paraId="6B2091F9" w14:textId="77777777" w:rsidR="008F548B" w:rsidRPr="00FA0640" w:rsidRDefault="008F548B" w:rsidP="00FA0640">
      <w:pPr>
        <w:pStyle w:val="ListParagraph"/>
        <w:spacing w:line="240" w:lineRule="auto"/>
        <w:ind w:left="426" w:hanging="426"/>
        <w:jc w:val="both"/>
        <w:rPr>
          <w:szCs w:val="24"/>
        </w:rPr>
      </w:pPr>
      <w:proofErr w:type="spellStart"/>
      <w:r w:rsidRPr="00FA0640">
        <w:rPr>
          <w:szCs w:val="24"/>
        </w:rPr>
        <w:t>Hery</w:t>
      </w:r>
      <w:proofErr w:type="spellEnd"/>
      <w:r w:rsidRPr="00FA0640">
        <w:rPr>
          <w:szCs w:val="24"/>
        </w:rPr>
        <w:t xml:space="preserve">. 2013. </w:t>
      </w:r>
      <w:proofErr w:type="spellStart"/>
      <w:r w:rsidRPr="00FA0640">
        <w:rPr>
          <w:i/>
          <w:szCs w:val="24"/>
        </w:rPr>
        <w:t>Teori</w:t>
      </w:r>
      <w:proofErr w:type="spellEnd"/>
      <w:r w:rsidRPr="00FA0640">
        <w:rPr>
          <w:i/>
          <w:szCs w:val="24"/>
        </w:rPr>
        <w:t xml:space="preserve"> </w:t>
      </w:r>
      <w:proofErr w:type="spellStart"/>
      <w:r w:rsidRPr="00FA0640">
        <w:rPr>
          <w:i/>
          <w:szCs w:val="24"/>
        </w:rPr>
        <w:t>Akuntansi</w:t>
      </w:r>
      <w:proofErr w:type="spellEnd"/>
      <w:r w:rsidRPr="00FA0640">
        <w:rPr>
          <w:i/>
          <w:szCs w:val="24"/>
        </w:rPr>
        <w:t xml:space="preserve"> </w:t>
      </w:r>
      <w:proofErr w:type="spellStart"/>
      <w:r w:rsidRPr="00FA0640">
        <w:rPr>
          <w:i/>
          <w:szCs w:val="24"/>
        </w:rPr>
        <w:t>Suatu</w:t>
      </w:r>
      <w:proofErr w:type="spellEnd"/>
      <w:r w:rsidRPr="00FA0640">
        <w:rPr>
          <w:i/>
          <w:szCs w:val="24"/>
        </w:rPr>
        <w:t xml:space="preserve"> </w:t>
      </w:r>
      <w:proofErr w:type="spellStart"/>
      <w:r w:rsidRPr="00FA0640">
        <w:rPr>
          <w:i/>
          <w:szCs w:val="24"/>
        </w:rPr>
        <w:t>Pengantar</w:t>
      </w:r>
      <w:proofErr w:type="spellEnd"/>
      <w:r w:rsidRPr="00FA0640">
        <w:rPr>
          <w:szCs w:val="24"/>
        </w:rPr>
        <w:t xml:space="preserve">. Jakarta: Lembaga </w:t>
      </w:r>
      <w:proofErr w:type="spellStart"/>
      <w:r w:rsidRPr="00FA0640">
        <w:rPr>
          <w:szCs w:val="24"/>
        </w:rPr>
        <w:t>Penerbit</w:t>
      </w:r>
      <w:proofErr w:type="spellEnd"/>
      <w:r w:rsidRPr="00FA0640">
        <w:rPr>
          <w:szCs w:val="24"/>
        </w:rPr>
        <w:t xml:space="preserve"> </w:t>
      </w:r>
      <w:proofErr w:type="spellStart"/>
      <w:r w:rsidRPr="00FA0640">
        <w:rPr>
          <w:szCs w:val="24"/>
        </w:rPr>
        <w:t>Falkutas</w:t>
      </w:r>
      <w:proofErr w:type="spellEnd"/>
      <w:r w:rsidRPr="00FA0640">
        <w:rPr>
          <w:szCs w:val="24"/>
        </w:rPr>
        <w:t xml:space="preserve"> </w:t>
      </w:r>
      <w:proofErr w:type="spellStart"/>
      <w:r w:rsidRPr="00FA0640">
        <w:rPr>
          <w:szCs w:val="24"/>
        </w:rPr>
        <w:t>Ekonomi</w:t>
      </w:r>
      <w:proofErr w:type="spellEnd"/>
      <w:r w:rsidRPr="00FA0640">
        <w:rPr>
          <w:szCs w:val="24"/>
        </w:rPr>
        <w:t xml:space="preserve"> Universitas Indonesia.</w:t>
      </w:r>
    </w:p>
    <w:p w14:paraId="5B8CE0BC" w14:textId="77777777" w:rsidR="008F548B" w:rsidRPr="00FA0640" w:rsidRDefault="008F548B" w:rsidP="00FA0640">
      <w:pPr>
        <w:pStyle w:val="ListParagraph"/>
        <w:spacing w:line="240" w:lineRule="auto"/>
        <w:ind w:left="426" w:hanging="426"/>
        <w:jc w:val="both"/>
        <w:rPr>
          <w:szCs w:val="24"/>
        </w:rPr>
      </w:pPr>
      <w:proofErr w:type="spellStart"/>
      <w:r w:rsidRPr="00FA0640">
        <w:rPr>
          <w:szCs w:val="24"/>
        </w:rPr>
        <w:t>Hery</w:t>
      </w:r>
      <w:proofErr w:type="spellEnd"/>
      <w:r w:rsidRPr="00FA0640">
        <w:rPr>
          <w:szCs w:val="24"/>
        </w:rPr>
        <w:t xml:space="preserve">, 2009. </w:t>
      </w:r>
      <w:proofErr w:type="spellStart"/>
      <w:r w:rsidRPr="00FA0640">
        <w:rPr>
          <w:szCs w:val="24"/>
        </w:rPr>
        <w:t>Teori</w:t>
      </w:r>
      <w:proofErr w:type="spellEnd"/>
      <w:r w:rsidRPr="00FA0640">
        <w:rPr>
          <w:szCs w:val="24"/>
        </w:rPr>
        <w:t xml:space="preserve"> </w:t>
      </w:r>
      <w:proofErr w:type="spellStart"/>
      <w:r w:rsidRPr="00FA0640">
        <w:rPr>
          <w:szCs w:val="24"/>
        </w:rPr>
        <w:t>Akuntansi</w:t>
      </w:r>
      <w:proofErr w:type="spellEnd"/>
      <w:r w:rsidRPr="00FA0640">
        <w:rPr>
          <w:szCs w:val="24"/>
        </w:rPr>
        <w:t xml:space="preserve"> (</w:t>
      </w:r>
      <w:proofErr w:type="spellStart"/>
      <w:r w:rsidRPr="00FA0640">
        <w:rPr>
          <w:szCs w:val="24"/>
        </w:rPr>
        <w:t>Edisi</w:t>
      </w:r>
      <w:proofErr w:type="spellEnd"/>
      <w:r w:rsidRPr="00FA0640">
        <w:rPr>
          <w:szCs w:val="24"/>
        </w:rPr>
        <w:t xml:space="preserve"> </w:t>
      </w:r>
      <w:proofErr w:type="spellStart"/>
      <w:r w:rsidRPr="00FA0640">
        <w:rPr>
          <w:szCs w:val="24"/>
        </w:rPr>
        <w:t>Pertama</w:t>
      </w:r>
      <w:proofErr w:type="spellEnd"/>
      <w:r w:rsidRPr="00FA0640">
        <w:rPr>
          <w:szCs w:val="24"/>
        </w:rPr>
        <w:t xml:space="preserve">). </w:t>
      </w:r>
      <w:r w:rsidRPr="00FA0640">
        <w:rPr>
          <w:i/>
          <w:iCs/>
          <w:szCs w:val="24"/>
        </w:rPr>
        <w:t xml:space="preserve">Jakarta: </w:t>
      </w:r>
      <w:proofErr w:type="spellStart"/>
      <w:r w:rsidRPr="00FA0640">
        <w:rPr>
          <w:i/>
          <w:iCs/>
          <w:szCs w:val="24"/>
        </w:rPr>
        <w:t>Kencana</w:t>
      </w:r>
      <w:proofErr w:type="spellEnd"/>
      <w:r w:rsidRPr="00FA0640">
        <w:rPr>
          <w:i/>
          <w:iCs/>
          <w:szCs w:val="24"/>
        </w:rPr>
        <w:t xml:space="preserve"> </w:t>
      </w:r>
      <w:proofErr w:type="spellStart"/>
      <w:r w:rsidRPr="00FA0640">
        <w:rPr>
          <w:i/>
          <w:iCs/>
          <w:szCs w:val="24"/>
        </w:rPr>
        <w:t>Prenada</w:t>
      </w:r>
      <w:proofErr w:type="spellEnd"/>
      <w:r w:rsidRPr="00FA0640">
        <w:rPr>
          <w:i/>
          <w:iCs/>
          <w:szCs w:val="24"/>
        </w:rPr>
        <w:t xml:space="preserve"> Media Group</w:t>
      </w:r>
      <w:r w:rsidRPr="00FA0640">
        <w:rPr>
          <w:szCs w:val="24"/>
        </w:rPr>
        <w:t>.</w:t>
      </w:r>
    </w:p>
    <w:p w14:paraId="46968010" w14:textId="77777777" w:rsidR="008F548B" w:rsidRPr="00FA0640" w:rsidRDefault="008F548B" w:rsidP="00FA0640">
      <w:pPr>
        <w:spacing w:line="240" w:lineRule="auto"/>
        <w:ind w:left="426" w:hanging="426"/>
        <w:jc w:val="both"/>
        <w:rPr>
          <w:szCs w:val="24"/>
        </w:rPr>
      </w:pPr>
      <w:r w:rsidRPr="00FA0640">
        <w:rPr>
          <w:szCs w:val="24"/>
        </w:rPr>
        <w:t xml:space="preserve">IAI. 2007. </w:t>
      </w:r>
      <w:proofErr w:type="spellStart"/>
      <w:r w:rsidRPr="00FA0640">
        <w:rPr>
          <w:i/>
          <w:szCs w:val="24"/>
        </w:rPr>
        <w:t>Standar</w:t>
      </w:r>
      <w:proofErr w:type="spellEnd"/>
      <w:r w:rsidRPr="00FA0640">
        <w:rPr>
          <w:i/>
          <w:szCs w:val="24"/>
        </w:rPr>
        <w:t xml:space="preserve"> </w:t>
      </w:r>
      <w:proofErr w:type="spellStart"/>
      <w:r w:rsidRPr="00FA0640">
        <w:rPr>
          <w:i/>
          <w:szCs w:val="24"/>
        </w:rPr>
        <w:t>Akuntansi</w:t>
      </w:r>
      <w:proofErr w:type="spellEnd"/>
      <w:r w:rsidRPr="00FA0640">
        <w:rPr>
          <w:i/>
          <w:szCs w:val="24"/>
        </w:rPr>
        <w:t xml:space="preserve"> </w:t>
      </w:r>
      <w:proofErr w:type="spellStart"/>
      <w:r w:rsidRPr="00FA0640">
        <w:rPr>
          <w:i/>
          <w:szCs w:val="24"/>
        </w:rPr>
        <w:t>Keuangan</w:t>
      </w:r>
      <w:proofErr w:type="spellEnd"/>
      <w:r w:rsidRPr="00FA0640">
        <w:rPr>
          <w:szCs w:val="24"/>
        </w:rPr>
        <w:t xml:space="preserve">. Jakarta: </w:t>
      </w:r>
      <w:proofErr w:type="spellStart"/>
      <w:r w:rsidRPr="00FA0640">
        <w:rPr>
          <w:szCs w:val="24"/>
        </w:rPr>
        <w:t>Salemba</w:t>
      </w:r>
      <w:proofErr w:type="spellEnd"/>
      <w:r w:rsidRPr="00FA0640">
        <w:rPr>
          <w:szCs w:val="24"/>
        </w:rPr>
        <w:t xml:space="preserve"> </w:t>
      </w:r>
      <w:proofErr w:type="spellStart"/>
      <w:r w:rsidRPr="00FA0640">
        <w:rPr>
          <w:szCs w:val="24"/>
        </w:rPr>
        <w:t>Empat</w:t>
      </w:r>
      <w:proofErr w:type="spellEnd"/>
      <w:r w:rsidRPr="00FA0640">
        <w:rPr>
          <w:szCs w:val="24"/>
        </w:rPr>
        <w:t>.</w:t>
      </w:r>
    </w:p>
    <w:p w14:paraId="16BBB1A5" w14:textId="77777777" w:rsidR="008F548B" w:rsidRPr="00FA0640" w:rsidRDefault="008F548B" w:rsidP="00FA0640">
      <w:pPr>
        <w:spacing w:line="240" w:lineRule="auto"/>
        <w:ind w:left="426" w:hanging="426"/>
        <w:jc w:val="both"/>
        <w:rPr>
          <w:szCs w:val="24"/>
        </w:rPr>
      </w:pPr>
      <w:proofErr w:type="spellStart"/>
      <w:proofErr w:type="gramStart"/>
      <w:r w:rsidRPr="00FA0640">
        <w:rPr>
          <w:szCs w:val="24"/>
        </w:rPr>
        <w:t>Jama‘</w:t>
      </w:r>
      <w:proofErr w:type="gramEnd"/>
      <w:r w:rsidRPr="00FA0640">
        <w:rPr>
          <w:szCs w:val="24"/>
        </w:rPr>
        <w:t>An</w:t>
      </w:r>
      <w:proofErr w:type="spellEnd"/>
      <w:r w:rsidRPr="00FA0640">
        <w:rPr>
          <w:szCs w:val="24"/>
        </w:rPr>
        <w:t xml:space="preserve">, J. A. (2008). </w:t>
      </w:r>
      <w:proofErr w:type="spellStart"/>
      <w:r w:rsidRPr="00FA0640">
        <w:rPr>
          <w:i/>
          <w:iCs/>
          <w:szCs w:val="24"/>
        </w:rPr>
        <w:t>Pengaruh</w:t>
      </w:r>
      <w:proofErr w:type="spellEnd"/>
      <w:r w:rsidRPr="00FA0640">
        <w:rPr>
          <w:i/>
          <w:iCs/>
          <w:szCs w:val="24"/>
        </w:rPr>
        <w:t xml:space="preserve"> </w:t>
      </w:r>
      <w:proofErr w:type="spellStart"/>
      <w:r w:rsidRPr="00FA0640">
        <w:rPr>
          <w:i/>
          <w:iCs/>
          <w:szCs w:val="24"/>
        </w:rPr>
        <w:t>Mekanisme</w:t>
      </w:r>
      <w:proofErr w:type="spellEnd"/>
      <w:r w:rsidRPr="00FA0640">
        <w:rPr>
          <w:i/>
          <w:iCs/>
          <w:szCs w:val="24"/>
        </w:rPr>
        <w:t xml:space="preserve"> Corporate Governance, Dan </w:t>
      </w:r>
      <w:proofErr w:type="spellStart"/>
      <w:r w:rsidRPr="00FA0640">
        <w:rPr>
          <w:i/>
          <w:iCs/>
          <w:szCs w:val="24"/>
        </w:rPr>
        <w:t>Kualitas</w:t>
      </w:r>
      <w:proofErr w:type="spellEnd"/>
      <w:r w:rsidRPr="00FA0640">
        <w:rPr>
          <w:i/>
          <w:iCs/>
          <w:szCs w:val="24"/>
        </w:rPr>
        <w:t xml:space="preserve"> Kantor </w:t>
      </w:r>
      <w:proofErr w:type="spellStart"/>
      <w:r w:rsidRPr="00FA0640">
        <w:rPr>
          <w:i/>
          <w:iCs/>
          <w:szCs w:val="24"/>
        </w:rPr>
        <w:t>Akuntan</w:t>
      </w:r>
      <w:proofErr w:type="spellEnd"/>
      <w:r w:rsidRPr="00FA0640">
        <w:rPr>
          <w:i/>
          <w:iCs/>
          <w:szCs w:val="24"/>
        </w:rPr>
        <w:t xml:space="preserve"> </w:t>
      </w:r>
      <w:proofErr w:type="spellStart"/>
      <w:r w:rsidRPr="00FA0640">
        <w:rPr>
          <w:i/>
          <w:iCs/>
          <w:szCs w:val="24"/>
        </w:rPr>
        <w:t>Publik</w:t>
      </w:r>
      <w:proofErr w:type="spellEnd"/>
      <w:r w:rsidRPr="00FA0640">
        <w:rPr>
          <w:i/>
          <w:iCs/>
          <w:szCs w:val="24"/>
        </w:rPr>
        <w:t xml:space="preserve"> </w:t>
      </w:r>
      <w:proofErr w:type="spellStart"/>
      <w:r w:rsidRPr="00FA0640">
        <w:rPr>
          <w:i/>
          <w:iCs/>
          <w:szCs w:val="24"/>
        </w:rPr>
        <w:t>Terhadap</w:t>
      </w:r>
      <w:proofErr w:type="spellEnd"/>
      <w:r w:rsidRPr="00FA0640">
        <w:rPr>
          <w:i/>
          <w:iCs/>
          <w:szCs w:val="24"/>
        </w:rPr>
        <w:t xml:space="preserve"> </w:t>
      </w:r>
      <w:proofErr w:type="spellStart"/>
      <w:r w:rsidRPr="00FA0640">
        <w:rPr>
          <w:i/>
          <w:iCs/>
          <w:szCs w:val="24"/>
        </w:rPr>
        <w:t>Integritas</w:t>
      </w:r>
      <w:proofErr w:type="spellEnd"/>
      <w:r w:rsidRPr="00FA0640">
        <w:rPr>
          <w:i/>
          <w:iCs/>
          <w:szCs w:val="24"/>
        </w:rPr>
        <w:t xml:space="preserve"> </w:t>
      </w:r>
      <w:proofErr w:type="spellStart"/>
      <w:r w:rsidRPr="00FA0640">
        <w:rPr>
          <w:i/>
          <w:iCs/>
          <w:szCs w:val="24"/>
        </w:rPr>
        <w:t>Informasi</w:t>
      </w:r>
      <w:proofErr w:type="spellEnd"/>
      <w:r w:rsidRPr="00FA0640">
        <w:rPr>
          <w:i/>
          <w:iCs/>
          <w:szCs w:val="24"/>
        </w:rPr>
        <w:t xml:space="preserve"> </w:t>
      </w:r>
      <w:proofErr w:type="spellStart"/>
      <w:r w:rsidRPr="00FA0640">
        <w:rPr>
          <w:i/>
          <w:iCs/>
          <w:szCs w:val="24"/>
        </w:rPr>
        <w:t>Laporan</w:t>
      </w:r>
      <w:proofErr w:type="spellEnd"/>
      <w:r w:rsidRPr="00FA0640">
        <w:rPr>
          <w:i/>
          <w:iCs/>
          <w:szCs w:val="24"/>
        </w:rPr>
        <w:t xml:space="preserve"> </w:t>
      </w:r>
      <w:proofErr w:type="spellStart"/>
      <w:r w:rsidRPr="00FA0640">
        <w:rPr>
          <w:i/>
          <w:iCs/>
          <w:szCs w:val="24"/>
        </w:rPr>
        <w:t>Keuangan</w:t>
      </w:r>
      <w:proofErr w:type="spellEnd"/>
      <w:r w:rsidRPr="00FA0640">
        <w:rPr>
          <w:i/>
          <w:iCs/>
          <w:szCs w:val="24"/>
        </w:rPr>
        <w:t xml:space="preserve"> (</w:t>
      </w:r>
      <w:proofErr w:type="spellStart"/>
      <w:r w:rsidRPr="00FA0640">
        <w:rPr>
          <w:i/>
          <w:iCs/>
          <w:szCs w:val="24"/>
        </w:rPr>
        <w:t>Studi</w:t>
      </w:r>
      <w:proofErr w:type="spellEnd"/>
      <w:r w:rsidRPr="00FA0640">
        <w:rPr>
          <w:i/>
          <w:iCs/>
          <w:szCs w:val="24"/>
        </w:rPr>
        <w:t xml:space="preserve"> Pada Perusahaan </w:t>
      </w:r>
      <w:proofErr w:type="spellStart"/>
      <w:r w:rsidRPr="00FA0640">
        <w:rPr>
          <w:i/>
          <w:iCs/>
          <w:szCs w:val="24"/>
        </w:rPr>
        <w:t>Publik</w:t>
      </w:r>
      <w:proofErr w:type="spellEnd"/>
      <w:r w:rsidRPr="00FA0640">
        <w:rPr>
          <w:i/>
          <w:iCs/>
          <w:szCs w:val="24"/>
        </w:rPr>
        <w:t xml:space="preserve"> di BEJ)</w:t>
      </w:r>
      <w:r w:rsidRPr="00FA0640">
        <w:rPr>
          <w:szCs w:val="24"/>
        </w:rPr>
        <w:t xml:space="preserve"> (Doctoral dissertation, program </w:t>
      </w:r>
      <w:proofErr w:type="spellStart"/>
      <w:r w:rsidRPr="00FA0640">
        <w:rPr>
          <w:szCs w:val="24"/>
        </w:rPr>
        <w:t>Pascasarjana</w:t>
      </w:r>
      <w:proofErr w:type="spellEnd"/>
      <w:r w:rsidRPr="00FA0640">
        <w:rPr>
          <w:szCs w:val="24"/>
        </w:rPr>
        <w:t xml:space="preserve"> Universitas </w:t>
      </w:r>
      <w:proofErr w:type="spellStart"/>
      <w:r w:rsidRPr="00FA0640">
        <w:rPr>
          <w:szCs w:val="24"/>
        </w:rPr>
        <w:t>Diponegoro</w:t>
      </w:r>
      <w:proofErr w:type="spellEnd"/>
      <w:r w:rsidRPr="00FA0640">
        <w:rPr>
          <w:szCs w:val="24"/>
        </w:rPr>
        <w:t>).</w:t>
      </w:r>
    </w:p>
    <w:p w14:paraId="399AB386" w14:textId="77777777" w:rsidR="008F548B" w:rsidRPr="00FA0640" w:rsidRDefault="008F548B" w:rsidP="00FA0640">
      <w:pPr>
        <w:spacing w:line="240" w:lineRule="auto"/>
        <w:ind w:left="426" w:hanging="426"/>
        <w:jc w:val="both"/>
        <w:rPr>
          <w:szCs w:val="24"/>
        </w:rPr>
      </w:pPr>
      <w:proofErr w:type="spellStart"/>
      <w:r w:rsidRPr="00FA0640">
        <w:rPr>
          <w:szCs w:val="24"/>
        </w:rPr>
        <w:t>Maith</w:t>
      </w:r>
      <w:proofErr w:type="spellEnd"/>
      <w:r w:rsidRPr="00FA0640">
        <w:rPr>
          <w:szCs w:val="24"/>
        </w:rPr>
        <w:t xml:space="preserve">, H. A. (2013). </w:t>
      </w:r>
      <w:proofErr w:type="spellStart"/>
      <w:r w:rsidRPr="00FA0640">
        <w:rPr>
          <w:szCs w:val="24"/>
        </w:rPr>
        <w:t>Analisis</w:t>
      </w:r>
      <w:proofErr w:type="spellEnd"/>
      <w:r w:rsidRPr="00FA0640">
        <w:rPr>
          <w:szCs w:val="24"/>
        </w:rPr>
        <w:t xml:space="preserve"> </w:t>
      </w:r>
      <w:proofErr w:type="spellStart"/>
      <w:r w:rsidRPr="00FA0640">
        <w:rPr>
          <w:szCs w:val="24"/>
        </w:rPr>
        <w:t>Laporan</w:t>
      </w:r>
      <w:proofErr w:type="spellEnd"/>
      <w:r w:rsidRPr="00FA0640">
        <w:rPr>
          <w:szCs w:val="24"/>
        </w:rPr>
        <w:t xml:space="preserve"> </w:t>
      </w:r>
      <w:proofErr w:type="spellStart"/>
      <w:r w:rsidRPr="00FA0640">
        <w:rPr>
          <w:szCs w:val="24"/>
        </w:rPr>
        <w:t>Keuangan</w:t>
      </w:r>
      <w:proofErr w:type="spellEnd"/>
      <w:r w:rsidRPr="00FA0640">
        <w:rPr>
          <w:szCs w:val="24"/>
        </w:rPr>
        <w:t xml:space="preserve"> </w:t>
      </w:r>
      <w:proofErr w:type="spellStart"/>
      <w:r w:rsidRPr="00FA0640">
        <w:rPr>
          <w:szCs w:val="24"/>
        </w:rPr>
        <w:t>dalam</w:t>
      </w:r>
      <w:proofErr w:type="spellEnd"/>
      <w:r w:rsidRPr="00FA0640">
        <w:rPr>
          <w:szCs w:val="24"/>
        </w:rPr>
        <w:t xml:space="preserve"> </w:t>
      </w:r>
      <w:proofErr w:type="spellStart"/>
      <w:r w:rsidRPr="00FA0640">
        <w:rPr>
          <w:szCs w:val="24"/>
        </w:rPr>
        <w:t>Mengukur</w:t>
      </w:r>
      <w:proofErr w:type="spellEnd"/>
      <w:r w:rsidRPr="00FA0640">
        <w:rPr>
          <w:szCs w:val="24"/>
        </w:rPr>
        <w:t xml:space="preserve"> Kinerja </w:t>
      </w:r>
      <w:proofErr w:type="spellStart"/>
      <w:r w:rsidRPr="00FA0640">
        <w:rPr>
          <w:szCs w:val="24"/>
        </w:rPr>
        <w:t>Keuangan</w:t>
      </w:r>
      <w:proofErr w:type="spellEnd"/>
      <w:r w:rsidRPr="00FA0640">
        <w:rPr>
          <w:szCs w:val="24"/>
        </w:rPr>
        <w:t xml:space="preserve"> pada PT. </w:t>
      </w:r>
      <w:proofErr w:type="spellStart"/>
      <w:r w:rsidRPr="00FA0640">
        <w:rPr>
          <w:szCs w:val="24"/>
        </w:rPr>
        <w:t>Hanjaya</w:t>
      </w:r>
      <w:proofErr w:type="spellEnd"/>
      <w:r w:rsidRPr="00FA0640">
        <w:rPr>
          <w:szCs w:val="24"/>
        </w:rPr>
        <w:t xml:space="preserve"> Mandala </w:t>
      </w:r>
      <w:proofErr w:type="spellStart"/>
      <w:r w:rsidRPr="00FA0640">
        <w:rPr>
          <w:szCs w:val="24"/>
        </w:rPr>
        <w:t>Sampoerna</w:t>
      </w:r>
      <w:proofErr w:type="spellEnd"/>
      <w:r w:rsidRPr="00FA0640">
        <w:rPr>
          <w:szCs w:val="24"/>
        </w:rPr>
        <w:t xml:space="preserve"> </w:t>
      </w:r>
      <w:proofErr w:type="spellStart"/>
      <w:r w:rsidRPr="00FA0640">
        <w:rPr>
          <w:szCs w:val="24"/>
        </w:rPr>
        <w:t>Tbk</w:t>
      </w:r>
      <w:proofErr w:type="spellEnd"/>
      <w:r w:rsidRPr="00FA0640">
        <w:rPr>
          <w:szCs w:val="24"/>
        </w:rPr>
        <w:t xml:space="preserve">. </w:t>
      </w:r>
      <w:proofErr w:type="spellStart"/>
      <w:r w:rsidRPr="00FA0640">
        <w:rPr>
          <w:i/>
          <w:iCs/>
          <w:szCs w:val="24"/>
        </w:rPr>
        <w:t>Jurnal</w:t>
      </w:r>
      <w:proofErr w:type="spellEnd"/>
      <w:r w:rsidRPr="00FA0640">
        <w:rPr>
          <w:i/>
          <w:iCs/>
          <w:szCs w:val="24"/>
        </w:rPr>
        <w:t xml:space="preserve"> EMBA: </w:t>
      </w:r>
      <w:proofErr w:type="spellStart"/>
      <w:r w:rsidRPr="00FA0640">
        <w:rPr>
          <w:i/>
          <w:iCs/>
          <w:szCs w:val="24"/>
        </w:rPr>
        <w:t>Jurnal</w:t>
      </w:r>
      <w:proofErr w:type="spellEnd"/>
      <w:r w:rsidRPr="00FA0640">
        <w:rPr>
          <w:i/>
          <w:iCs/>
          <w:szCs w:val="24"/>
        </w:rPr>
        <w:t xml:space="preserve"> </w:t>
      </w:r>
      <w:proofErr w:type="spellStart"/>
      <w:r w:rsidRPr="00FA0640">
        <w:rPr>
          <w:i/>
          <w:iCs/>
          <w:szCs w:val="24"/>
        </w:rPr>
        <w:t>Riset</w:t>
      </w:r>
      <w:proofErr w:type="spellEnd"/>
      <w:r w:rsidRPr="00FA0640">
        <w:rPr>
          <w:i/>
          <w:iCs/>
          <w:szCs w:val="24"/>
        </w:rPr>
        <w:t xml:space="preserve"> </w:t>
      </w:r>
      <w:proofErr w:type="spellStart"/>
      <w:r w:rsidRPr="00FA0640">
        <w:rPr>
          <w:i/>
          <w:iCs/>
          <w:szCs w:val="24"/>
        </w:rPr>
        <w:t>Ekonomi</w:t>
      </w:r>
      <w:proofErr w:type="spellEnd"/>
      <w:r w:rsidRPr="00FA0640">
        <w:rPr>
          <w:i/>
          <w:iCs/>
          <w:szCs w:val="24"/>
        </w:rPr>
        <w:t xml:space="preserve">, </w:t>
      </w:r>
      <w:proofErr w:type="spellStart"/>
      <w:r w:rsidRPr="00FA0640">
        <w:rPr>
          <w:i/>
          <w:iCs/>
          <w:szCs w:val="24"/>
        </w:rPr>
        <w:t>Manajemen</w:t>
      </w:r>
      <w:proofErr w:type="spellEnd"/>
      <w:r w:rsidRPr="00FA0640">
        <w:rPr>
          <w:i/>
          <w:iCs/>
          <w:szCs w:val="24"/>
        </w:rPr>
        <w:t xml:space="preserve">, </w:t>
      </w:r>
      <w:proofErr w:type="spellStart"/>
      <w:r w:rsidRPr="00FA0640">
        <w:rPr>
          <w:i/>
          <w:iCs/>
          <w:szCs w:val="24"/>
        </w:rPr>
        <w:t>Bisnis</w:t>
      </w:r>
      <w:proofErr w:type="spellEnd"/>
      <w:r w:rsidRPr="00FA0640">
        <w:rPr>
          <w:i/>
          <w:iCs/>
          <w:szCs w:val="24"/>
        </w:rPr>
        <w:t xml:space="preserve"> dan </w:t>
      </w:r>
      <w:proofErr w:type="spellStart"/>
      <w:r w:rsidRPr="00FA0640">
        <w:rPr>
          <w:i/>
          <w:iCs/>
          <w:szCs w:val="24"/>
        </w:rPr>
        <w:t>Akuntansi</w:t>
      </w:r>
      <w:proofErr w:type="spellEnd"/>
      <w:r w:rsidRPr="00FA0640">
        <w:rPr>
          <w:szCs w:val="24"/>
        </w:rPr>
        <w:t xml:space="preserve">, </w:t>
      </w:r>
      <w:r w:rsidRPr="00FA0640">
        <w:rPr>
          <w:i/>
          <w:iCs/>
          <w:szCs w:val="24"/>
        </w:rPr>
        <w:t>1</w:t>
      </w:r>
      <w:r w:rsidRPr="00FA0640">
        <w:rPr>
          <w:szCs w:val="24"/>
        </w:rPr>
        <w:t>(3).</w:t>
      </w:r>
    </w:p>
    <w:p w14:paraId="7EE5F870" w14:textId="1521CF46" w:rsidR="008F548B" w:rsidRDefault="008F548B" w:rsidP="00FA0640">
      <w:pPr>
        <w:spacing w:line="240" w:lineRule="auto"/>
        <w:ind w:left="426" w:hanging="426"/>
        <w:jc w:val="both"/>
        <w:rPr>
          <w:szCs w:val="24"/>
        </w:rPr>
      </w:pPr>
      <w:proofErr w:type="spellStart"/>
      <w:r w:rsidRPr="00FA0640">
        <w:rPr>
          <w:szCs w:val="24"/>
        </w:rPr>
        <w:t>Mutia</w:t>
      </w:r>
      <w:proofErr w:type="spellEnd"/>
      <w:r w:rsidRPr="00FA0640">
        <w:rPr>
          <w:szCs w:val="24"/>
        </w:rPr>
        <w:t xml:space="preserve">, E. (2013). </w:t>
      </w:r>
      <w:proofErr w:type="spellStart"/>
      <w:r w:rsidRPr="00FA0640">
        <w:rPr>
          <w:szCs w:val="24"/>
        </w:rPr>
        <w:t>Pengaruh</w:t>
      </w:r>
      <w:proofErr w:type="spellEnd"/>
      <w:r w:rsidRPr="00FA0640">
        <w:rPr>
          <w:szCs w:val="24"/>
        </w:rPr>
        <w:t xml:space="preserve"> </w:t>
      </w:r>
      <w:proofErr w:type="spellStart"/>
      <w:r w:rsidRPr="00FA0640">
        <w:rPr>
          <w:szCs w:val="24"/>
        </w:rPr>
        <w:t>informasi</w:t>
      </w:r>
      <w:proofErr w:type="spellEnd"/>
      <w:r w:rsidRPr="00FA0640">
        <w:rPr>
          <w:szCs w:val="24"/>
        </w:rPr>
        <w:t xml:space="preserve"> </w:t>
      </w:r>
      <w:proofErr w:type="spellStart"/>
      <w:r w:rsidRPr="00FA0640">
        <w:rPr>
          <w:szCs w:val="24"/>
        </w:rPr>
        <w:t>laba</w:t>
      </w:r>
      <w:proofErr w:type="spellEnd"/>
      <w:r w:rsidRPr="00FA0640">
        <w:rPr>
          <w:szCs w:val="24"/>
        </w:rPr>
        <w:t xml:space="preserve"> dan </w:t>
      </w:r>
      <w:proofErr w:type="spellStart"/>
      <w:r w:rsidRPr="00FA0640">
        <w:rPr>
          <w:szCs w:val="24"/>
        </w:rPr>
        <w:t>arus</w:t>
      </w:r>
      <w:proofErr w:type="spellEnd"/>
      <w:r w:rsidRPr="00FA0640">
        <w:rPr>
          <w:szCs w:val="24"/>
        </w:rPr>
        <w:t xml:space="preserve"> kas </w:t>
      </w:r>
      <w:proofErr w:type="spellStart"/>
      <w:r w:rsidRPr="00FA0640">
        <w:rPr>
          <w:szCs w:val="24"/>
        </w:rPr>
        <w:t>terhadap</w:t>
      </w:r>
      <w:proofErr w:type="spellEnd"/>
      <w:r w:rsidRPr="00FA0640">
        <w:rPr>
          <w:szCs w:val="24"/>
        </w:rPr>
        <w:t xml:space="preserve"> </w:t>
      </w:r>
      <w:proofErr w:type="spellStart"/>
      <w:r w:rsidRPr="00FA0640">
        <w:rPr>
          <w:szCs w:val="24"/>
        </w:rPr>
        <w:t>harga</w:t>
      </w:r>
      <w:proofErr w:type="spellEnd"/>
      <w:r w:rsidRPr="00FA0640">
        <w:rPr>
          <w:szCs w:val="24"/>
        </w:rPr>
        <w:t xml:space="preserve"> </w:t>
      </w:r>
      <w:proofErr w:type="spellStart"/>
      <w:r w:rsidRPr="00FA0640">
        <w:rPr>
          <w:szCs w:val="24"/>
        </w:rPr>
        <w:t>saham</w:t>
      </w:r>
      <w:proofErr w:type="spellEnd"/>
      <w:r w:rsidRPr="00FA0640">
        <w:rPr>
          <w:szCs w:val="24"/>
        </w:rPr>
        <w:t xml:space="preserve">. </w:t>
      </w:r>
      <w:proofErr w:type="spellStart"/>
      <w:r w:rsidRPr="00FA0640">
        <w:rPr>
          <w:i/>
          <w:iCs/>
          <w:szCs w:val="24"/>
        </w:rPr>
        <w:t>Jurnal</w:t>
      </w:r>
      <w:proofErr w:type="spellEnd"/>
      <w:r w:rsidRPr="00FA0640">
        <w:rPr>
          <w:i/>
          <w:iCs/>
          <w:szCs w:val="24"/>
        </w:rPr>
        <w:t xml:space="preserve"> </w:t>
      </w:r>
      <w:proofErr w:type="spellStart"/>
      <w:r w:rsidRPr="00FA0640">
        <w:rPr>
          <w:i/>
          <w:iCs/>
          <w:szCs w:val="24"/>
        </w:rPr>
        <w:t>Akuntansi</w:t>
      </w:r>
      <w:proofErr w:type="spellEnd"/>
      <w:r w:rsidRPr="00FA0640">
        <w:rPr>
          <w:i/>
          <w:iCs/>
          <w:szCs w:val="24"/>
        </w:rPr>
        <w:t xml:space="preserve"> (Media </w:t>
      </w:r>
      <w:proofErr w:type="spellStart"/>
      <w:r w:rsidRPr="00FA0640">
        <w:rPr>
          <w:i/>
          <w:iCs/>
          <w:szCs w:val="24"/>
        </w:rPr>
        <w:t>Riset</w:t>
      </w:r>
      <w:proofErr w:type="spellEnd"/>
      <w:r w:rsidRPr="00FA0640">
        <w:rPr>
          <w:i/>
          <w:iCs/>
          <w:szCs w:val="24"/>
        </w:rPr>
        <w:t xml:space="preserve"> </w:t>
      </w:r>
      <w:proofErr w:type="spellStart"/>
      <w:r w:rsidRPr="00FA0640">
        <w:rPr>
          <w:i/>
          <w:iCs/>
          <w:szCs w:val="24"/>
        </w:rPr>
        <w:t>Akuntansi</w:t>
      </w:r>
      <w:proofErr w:type="spellEnd"/>
      <w:r w:rsidRPr="00FA0640">
        <w:rPr>
          <w:i/>
          <w:iCs/>
          <w:szCs w:val="24"/>
        </w:rPr>
        <w:t xml:space="preserve"> &amp; </w:t>
      </w:r>
      <w:proofErr w:type="spellStart"/>
      <w:r w:rsidRPr="00FA0640">
        <w:rPr>
          <w:i/>
          <w:iCs/>
          <w:szCs w:val="24"/>
        </w:rPr>
        <w:t>Keuangan</w:t>
      </w:r>
      <w:proofErr w:type="spellEnd"/>
      <w:r w:rsidRPr="00FA0640">
        <w:rPr>
          <w:i/>
          <w:iCs/>
          <w:szCs w:val="24"/>
        </w:rPr>
        <w:t>)</w:t>
      </w:r>
      <w:r w:rsidRPr="00FA0640">
        <w:rPr>
          <w:szCs w:val="24"/>
        </w:rPr>
        <w:t xml:space="preserve">, </w:t>
      </w:r>
      <w:r w:rsidRPr="00FA0640">
        <w:rPr>
          <w:i/>
          <w:iCs/>
          <w:szCs w:val="24"/>
        </w:rPr>
        <w:t>1</w:t>
      </w:r>
      <w:r w:rsidRPr="00FA0640">
        <w:rPr>
          <w:szCs w:val="24"/>
        </w:rPr>
        <w:t>(1), 12-22.</w:t>
      </w:r>
    </w:p>
    <w:p w14:paraId="65760648" w14:textId="77777777" w:rsidR="00522368" w:rsidRPr="00522368" w:rsidRDefault="00522368" w:rsidP="00522368">
      <w:pPr>
        <w:spacing w:line="240" w:lineRule="auto"/>
        <w:ind w:left="567" w:hanging="567"/>
        <w:jc w:val="both"/>
        <w:rPr>
          <w:szCs w:val="24"/>
        </w:rPr>
      </w:pPr>
      <w:proofErr w:type="spellStart"/>
      <w:r w:rsidRPr="00522368">
        <w:rPr>
          <w:color w:val="222222"/>
          <w:szCs w:val="24"/>
          <w:shd w:val="clear" w:color="auto" w:fill="FFFFFF"/>
        </w:rPr>
        <w:t>Prayuningsih</w:t>
      </w:r>
      <w:proofErr w:type="spellEnd"/>
      <w:r w:rsidRPr="00522368">
        <w:rPr>
          <w:color w:val="222222"/>
          <w:szCs w:val="24"/>
          <w:shd w:val="clear" w:color="auto" w:fill="FFFFFF"/>
        </w:rPr>
        <w:t xml:space="preserve">, I. G. A., </w:t>
      </w:r>
      <w:proofErr w:type="spellStart"/>
      <w:r w:rsidRPr="00522368">
        <w:rPr>
          <w:color w:val="222222"/>
          <w:szCs w:val="24"/>
          <w:shd w:val="clear" w:color="auto" w:fill="FFFFFF"/>
        </w:rPr>
        <w:t>Endiana</w:t>
      </w:r>
      <w:proofErr w:type="spellEnd"/>
      <w:r w:rsidRPr="00522368">
        <w:rPr>
          <w:color w:val="222222"/>
          <w:szCs w:val="24"/>
          <w:shd w:val="clear" w:color="auto" w:fill="FFFFFF"/>
        </w:rPr>
        <w:t xml:space="preserve">, I. D. M., </w:t>
      </w:r>
      <w:proofErr w:type="spellStart"/>
      <w:r w:rsidRPr="00522368">
        <w:rPr>
          <w:color w:val="222222"/>
          <w:szCs w:val="24"/>
          <w:shd w:val="clear" w:color="auto" w:fill="FFFFFF"/>
        </w:rPr>
        <w:t>Pramesti</w:t>
      </w:r>
      <w:proofErr w:type="spellEnd"/>
      <w:r w:rsidRPr="00522368">
        <w:rPr>
          <w:color w:val="222222"/>
          <w:szCs w:val="24"/>
          <w:shd w:val="clear" w:color="auto" w:fill="FFFFFF"/>
        </w:rPr>
        <w:t xml:space="preserve">, I. G. A. A., &amp; </w:t>
      </w:r>
      <w:proofErr w:type="spellStart"/>
      <w:r w:rsidRPr="00522368">
        <w:rPr>
          <w:color w:val="222222"/>
          <w:szCs w:val="24"/>
          <w:shd w:val="clear" w:color="auto" w:fill="FFFFFF"/>
        </w:rPr>
        <w:t>Mariati</w:t>
      </w:r>
      <w:proofErr w:type="spellEnd"/>
      <w:r w:rsidRPr="00522368">
        <w:rPr>
          <w:color w:val="222222"/>
          <w:szCs w:val="24"/>
          <w:shd w:val="clear" w:color="auto" w:fill="FFFFFF"/>
        </w:rPr>
        <w:t xml:space="preserve">, N. P. A. M. (2021). </w:t>
      </w:r>
      <w:proofErr w:type="spellStart"/>
      <w:r w:rsidRPr="00522368">
        <w:rPr>
          <w:color w:val="222222"/>
          <w:szCs w:val="24"/>
          <w:shd w:val="clear" w:color="auto" w:fill="FFFFFF"/>
        </w:rPr>
        <w:t>Pengaruh</w:t>
      </w:r>
      <w:proofErr w:type="spellEnd"/>
      <w:r w:rsidRPr="00522368">
        <w:rPr>
          <w:color w:val="222222"/>
          <w:szCs w:val="24"/>
          <w:shd w:val="clear" w:color="auto" w:fill="FFFFFF"/>
        </w:rPr>
        <w:t xml:space="preserve"> </w:t>
      </w:r>
      <w:proofErr w:type="spellStart"/>
      <w:r w:rsidRPr="00522368">
        <w:rPr>
          <w:color w:val="222222"/>
          <w:szCs w:val="24"/>
          <w:shd w:val="clear" w:color="auto" w:fill="FFFFFF"/>
        </w:rPr>
        <w:t>Profitabilitas</w:t>
      </w:r>
      <w:proofErr w:type="spellEnd"/>
      <w:r w:rsidRPr="00522368">
        <w:rPr>
          <w:color w:val="222222"/>
          <w:szCs w:val="24"/>
          <w:shd w:val="clear" w:color="auto" w:fill="FFFFFF"/>
        </w:rPr>
        <w:t xml:space="preserve">, </w:t>
      </w:r>
      <w:proofErr w:type="spellStart"/>
      <w:r w:rsidRPr="00522368">
        <w:rPr>
          <w:color w:val="222222"/>
          <w:szCs w:val="24"/>
          <w:shd w:val="clear" w:color="auto" w:fill="FFFFFF"/>
        </w:rPr>
        <w:t>Likuiditas</w:t>
      </w:r>
      <w:proofErr w:type="spellEnd"/>
      <w:r w:rsidRPr="00522368">
        <w:rPr>
          <w:color w:val="222222"/>
          <w:szCs w:val="24"/>
          <w:shd w:val="clear" w:color="auto" w:fill="FFFFFF"/>
        </w:rPr>
        <w:t xml:space="preserve">, Leverage, </w:t>
      </w:r>
      <w:proofErr w:type="spellStart"/>
      <w:r w:rsidRPr="00522368">
        <w:rPr>
          <w:color w:val="222222"/>
          <w:szCs w:val="24"/>
          <w:shd w:val="clear" w:color="auto" w:fill="FFFFFF"/>
        </w:rPr>
        <w:t>Rasio</w:t>
      </w:r>
      <w:proofErr w:type="spellEnd"/>
      <w:r w:rsidRPr="00522368">
        <w:rPr>
          <w:color w:val="222222"/>
          <w:szCs w:val="24"/>
          <w:shd w:val="clear" w:color="auto" w:fill="FFFFFF"/>
        </w:rPr>
        <w:t xml:space="preserve"> </w:t>
      </w:r>
      <w:proofErr w:type="spellStart"/>
      <w:r w:rsidRPr="00522368">
        <w:rPr>
          <w:color w:val="222222"/>
          <w:szCs w:val="24"/>
          <w:shd w:val="clear" w:color="auto" w:fill="FFFFFF"/>
        </w:rPr>
        <w:t>Aktivitas</w:t>
      </w:r>
      <w:proofErr w:type="spellEnd"/>
      <w:r w:rsidRPr="00522368">
        <w:rPr>
          <w:color w:val="222222"/>
          <w:szCs w:val="24"/>
          <w:shd w:val="clear" w:color="auto" w:fill="FFFFFF"/>
        </w:rPr>
        <w:t xml:space="preserve"> Dan </w:t>
      </w:r>
      <w:proofErr w:type="spellStart"/>
      <w:r w:rsidRPr="00522368">
        <w:rPr>
          <w:color w:val="222222"/>
          <w:szCs w:val="24"/>
          <w:shd w:val="clear" w:color="auto" w:fill="FFFFFF"/>
        </w:rPr>
        <w:t>Pertumbuhan</w:t>
      </w:r>
      <w:proofErr w:type="spellEnd"/>
      <w:r w:rsidRPr="00522368">
        <w:rPr>
          <w:color w:val="222222"/>
          <w:szCs w:val="24"/>
          <w:shd w:val="clear" w:color="auto" w:fill="FFFFFF"/>
        </w:rPr>
        <w:t xml:space="preserve"> </w:t>
      </w:r>
      <w:proofErr w:type="spellStart"/>
      <w:r w:rsidRPr="00522368">
        <w:rPr>
          <w:color w:val="222222"/>
          <w:szCs w:val="24"/>
          <w:shd w:val="clear" w:color="auto" w:fill="FFFFFF"/>
        </w:rPr>
        <w:t>Penjualan</w:t>
      </w:r>
      <w:proofErr w:type="spellEnd"/>
      <w:r w:rsidRPr="00522368">
        <w:rPr>
          <w:color w:val="222222"/>
          <w:szCs w:val="24"/>
          <w:shd w:val="clear" w:color="auto" w:fill="FFFFFF"/>
        </w:rPr>
        <w:t xml:space="preserve"> </w:t>
      </w:r>
      <w:proofErr w:type="spellStart"/>
      <w:r w:rsidRPr="00522368">
        <w:rPr>
          <w:color w:val="222222"/>
          <w:szCs w:val="24"/>
          <w:shd w:val="clear" w:color="auto" w:fill="FFFFFF"/>
        </w:rPr>
        <w:t>Untuk</w:t>
      </w:r>
      <w:proofErr w:type="spellEnd"/>
      <w:r w:rsidRPr="00522368">
        <w:rPr>
          <w:color w:val="222222"/>
          <w:szCs w:val="24"/>
          <w:shd w:val="clear" w:color="auto" w:fill="FFFFFF"/>
        </w:rPr>
        <w:t xml:space="preserve"> </w:t>
      </w:r>
      <w:proofErr w:type="spellStart"/>
      <w:r w:rsidRPr="00522368">
        <w:rPr>
          <w:color w:val="222222"/>
          <w:szCs w:val="24"/>
          <w:shd w:val="clear" w:color="auto" w:fill="FFFFFF"/>
        </w:rPr>
        <w:t>Memprediksi</w:t>
      </w:r>
      <w:proofErr w:type="spellEnd"/>
      <w:r w:rsidRPr="00522368">
        <w:rPr>
          <w:color w:val="222222"/>
          <w:szCs w:val="24"/>
          <w:shd w:val="clear" w:color="auto" w:fill="FFFFFF"/>
        </w:rPr>
        <w:t xml:space="preserve"> </w:t>
      </w:r>
      <w:proofErr w:type="spellStart"/>
      <w:r w:rsidRPr="00522368">
        <w:rPr>
          <w:color w:val="222222"/>
          <w:szCs w:val="24"/>
          <w:shd w:val="clear" w:color="auto" w:fill="FFFFFF"/>
        </w:rPr>
        <w:t>Kondisi</w:t>
      </w:r>
      <w:proofErr w:type="spellEnd"/>
      <w:r w:rsidRPr="00522368">
        <w:rPr>
          <w:color w:val="222222"/>
          <w:szCs w:val="24"/>
          <w:shd w:val="clear" w:color="auto" w:fill="FFFFFF"/>
        </w:rPr>
        <w:t xml:space="preserve"> Financial Distress. </w:t>
      </w:r>
      <w:r w:rsidRPr="00522368">
        <w:rPr>
          <w:i/>
          <w:iCs/>
          <w:color w:val="222222"/>
          <w:szCs w:val="24"/>
          <w:shd w:val="clear" w:color="auto" w:fill="FFFFFF"/>
        </w:rPr>
        <w:t>Karma (</w:t>
      </w:r>
      <w:proofErr w:type="spellStart"/>
      <w:r w:rsidRPr="00522368">
        <w:rPr>
          <w:i/>
          <w:iCs/>
          <w:color w:val="222222"/>
          <w:szCs w:val="24"/>
          <w:shd w:val="clear" w:color="auto" w:fill="FFFFFF"/>
        </w:rPr>
        <w:t>Karya</w:t>
      </w:r>
      <w:proofErr w:type="spellEnd"/>
      <w:r w:rsidRPr="00522368">
        <w:rPr>
          <w:i/>
          <w:iCs/>
          <w:color w:val="222222"/>
          <w:szCs w:val="24"/>
          <w:shd w:val="clear" w:color="auto" w:fill="FFFFFF"/>
        </w:rPr>
        <w:t xml:space="preserve"> </w:t>
      </w:r>
      <w:proofErr w:type="spellStart"/>
      <w:r w:rsidRPr="00522368">
        <w:rPr>
          <w:i/>
          <w:iCs/>
          <w:color w:val="222222"/>
          <w:szCs w:val="24"/>
          <w:shd w:val="clear" w:color="auto" w:fill="FFFFFF"/>
        </w:rPr>
        <w:t>Riset</w:t>
      </w:r>
      <w:proofErr w:type="spellEnd"/>
      <w:r w:rsidRPr="00522368">
        <w:rPr>
          <w:i/>
          <w:iCs/>
          <w:color w:val="222222"/>
          <w:szCs w:val="24"/>
          <w:shd w:val="clear" w:color="auto" w:fill="FFFFFF"/>
        </w:rPr>
        <w:t xml:space="preserve"> </w:t>
      </w:r>
      <w:proofErr w:type="spellStart"/>
      <w:r w:rsidRPr="00522368">
        <w:rPr>
          <w:i/>
          <w:iCs/>
          <w:color w:val="222222"/>
          <w:szCs w:val="24"/>
          <w:shd w:val="clear" w:color="auto" w:fill="FFFFFF"/>
        </w:rPr>
        <w:t>Mahasiswa</w:t>
      </w:r>
      <w:proofErr w:type="spellEnd"/>
      <w:r w:rsidRPr="00522368">
        <w:rPr>
          <w:i/>
          <w:iCs/>
          <w:color w:val="222222"/>
          <w:szCs w:val="24"/>
          <w:shd w:val="clear" w:color="auto" w:fill="FFFFFF"/>
        </w:rPr>
        <w:t xml:space="preserve"> </w:t>
      </w:r>
      <w:proofErr w:type="spellStart"/>
      <w:r w:rsidRPr="00522368">
        <w:rPr>
          <w:i/>
          <w:iCs/>
          <w:color w:val="222222"/>
          <w:szCs w:val="24"/>
          <w:shd w:val="clear" w:color="auto" w:fill="FFFFFF"/>
        </w:rPr>
        <w:t>Akuntansi</w:t>
      </w:r>
      <w:proofErr w:type="spellEnd"/>
      <w:r w:rsidRPr="00522368">
        <w:rPr>
          <w:i/>
          <w:iCs/>
          <w:color w:val="222222"/>
          <w:szCs w:val="24"/>
          <w:shd w:val="clear" w:color="auto" w:fill="FFFFFF"/>
        </w:rPr>
        <w:t>)</w:t>
      </w:r>
      <w:r w:rsidRPr="00522368">
        <w:rPr>
          <w:color w:val="222222"/>
          <w:szCs w:val="24"/>
          <w:shd w:val="clear" w:color="auto" w:fill="FFFFFF"/>
        </w:rPr>
        <w:t>, </w:t>
      </w:r>
      <w:r w:rsidRPr="00522368">
        <w:rPr>
          <w:i/>
          <w:iCs/>
          <w:color w:val="222222"/>
          <w:szCs w:val="24"/>
          <w:shd w:val="clear" w:color="auto" w:fill="FFFFFF"/>
        </w:rPr>
        <w:t>1</w:t>
      </w:r>
      <w:r w:rsidRPr="00522368">
        <w:rPr>
          <w:color w:val="222222"/>
          <w:szCs w:val="24"/>
          <w:shd w:val="clear" w:color="auto" w:fill="FFFFFF"/>
        </w:rPr>
        <w:t>(1), 137-147.</w:t>
      </w:r>
    </w:p>
    <w:p w14:paraId="5778DBF2" w14:textId="77777777" w:rsidR="008F548B" w:rsidRPr="00FA0640" w:rsidRDefault="008F548B" w:rsidP="00FA0640">
      <w:pPr>
        <w:pStyle w:val="ListParagraph"/>
        <w:spacing w:line="240" w:lineRule="auto"/>
        <w:ind w:left="426" w:hanging="426"/>
        <w:jc w:val="both"/>
        <w:rPr>
          <w:szCs w:val="24"/>
        </w:rPr>
      </w:pPr>
      <w:r w:rsidRPr="00FA0640">
        <w:rPr>
          <w:szCs w:val="24"/>
        </w:rPr>
        <w:t xml:space="preserve">Ricard. 2013. Debts Ratio: Interest Coverage Ratio. </w:t>
      </w:r>
      <w:hyperlink r:id="rId19" w:history="1">
        <w:r w:rsidRPr="00FA0640">
          <w:rPr>
            <w:rStyle w:val="Hyperlink"/>
            <w:szCs w:val="24"/>
          </w:rPr>
          <w:t>Http://www.investopedia.com</w:t>
        </w:r>
      </w:hyperlink>
      <w:r w:rsidRPr="00FA0640">
        <w:rPr>
          <w:szCs w:val="24"/>
        </w:rPr>
        <w:t xml:space="preserve">/ university/ratios/debt/ratio5.asp. </w:t>
      </w:r>
    </w:p>
    <w:p w14:paraId="529AA51C" w14:textId="77777777" w:rsidR="008F548B" w:rsidRPr="00FA0640" w:rsidRDefault="008F548B" w:rsidP="00FA0640">
      <w:pPr>
        <w:pStyle w:val="ListParagraph"/>
        <w:spacing w:line="240" w:lineRule="auto"/>
        <w:ind w:left="426" w:hanging="426"/>
        <w:jc w:val="both"/>
        <w:rPr>
          <w:color w:val="000000"/>
          <w:szCs w:val="24"/>
        </w:rPr>
      </w:pPr>
      <w:proofErr w:type="spellStart"/>
      <w:r w:rsidRPr="00FA0640">
        <w:rPr>
          <w:color w:val="000000"/>
          <w:szCs w:val="24"/>
        </w:rPr>
        <w:t>Rudianto</w:t>
      </w:r>
      <w:proofErr w:type="spellEnd"/>
      <w:r w:rsidRPr="00FA0640">
        <w:rPr>
          <w:color w:val="000000"/>
          <w:szCs w:val="24"/>
        </w:rPr>
        <w:t xml:space="preserve">. 2013. </w:t>
      </w:r>
      <w:proofErr w:type="spellStart"/>
      <w:r w:rsidRPr="00FA0640">
        <w:rPr>
          <w:color w:val="000000"/>
          <w:szCs w:val="24"/>
        </w:rPr>
        <w:t>Akuntansi</w:t>
      </w:r>
      <w:proofErr w:type="spellEnd"/>
      <w:r w:rsidRPr="00FA0640">
        <w:rPr>
          <w:color w:val="000000"/>
          <w:szCs w:val="24"/>
        </w:rPr>
        <w:t xml:space="preserve"> </w:t>
      </w:r>
      <w:proofErr w:type="spellStart"/>
      <w:r w:rsidRPr="00FA0640">
        <w:rPr>
          <w:color w:val="000000"/>
          <w:szCs w:val="24"/>
        </w:rPr>
        <w:t>Manajemen</w:t>
      </w:r>
      <w:proofErr w:type="spellEnd"/>
      <w:r w:rsidRPr="00FA0640">
        <w:rPr>
          <w:color w:val="000000"/>
          <w:szCs w:val="24"/>
        </w:rPr>
        <w:t xml:space="preserve"> </w:t>
      </w:r>
      <w:proofErr w:type="spellStart"/>
      <w:r w:rsidRPr="00FA0640">
        <w:rPr>
          <w:color w:val="000000"/>
          <w:szCs w:val="24"/>
        </w:rPr>
        <w:t>Informasi</w:t>
      </w:r>
      <w:proofErr w:type="spellEnd"/>
      <w:r w:rsidRPr="00FA0640">
        <w:rPr>
          <w:color w:val="000000"/>
          <w:szCs w:val="24"/>
        </w:rPr>
        <w:t xml:space="preserve"> </w:t>
      </w:r>
      <w:proofErr w:type="spellStart"/>
      <w:r w:rsidRPr="00FA0640">
        <w:rPr>
          <w:color w:val="000000"/>
          <w:szCs w:val="24"/>
        </w:rPr>
        <w:t>Untuk</w:t>
      </w:r>
      <w:proofErr w:type="spellEnd"/>
      <w:r w:rsidRPr="00FA0640">
        <w:rPr>
          <w:color w:val="000000"/>
          <w:szCs w:val="24"/>
        </w:rPr>
        <w:t xml:space="preserve"> </w:t>
      </w:r>
      <w:proofErr w:type="spellStart"/>
      <w:r w:rsidRPr="00FA0640">
        <w:rPr>
          <w:color w:val="000000"/>
          <w:szCs w:val="24"/>
        </w:rPr>
        <w:t>Pengambilan</w:t>
      </w:r>
      <w:proofErr w:type="spellEnd"/>
      <w:r w:rsidRPr="00FA0640">
        <w:rPr>
          <w:color w:val="000000"/>
          <w:szCs w:val="24"/>
        </w:rPr>
        <w:br/>
        <w:t xml:space="preserve">Keputusan </w:t>
      </w:r>
      <w:proofErr w:type="spellStart"/>
      <w:r w:rsidRPr="00FA0640">
        <w:rPr>
          <w:color w:val="000000"/>
          <w:szCs w:val="24"/>
        </w:rPr>
        <w:t>Strategis</w:t>
      </w:r>
      <w:proofErr w:type="spellEnd"/>
      <w:r w:rsidRPr="00FA0640">
        <w:rPr>
          <w:color w:val="000000"/>
          <w:szCs w:val="24"/>
        </w:rPr>
        <w:t xml:space="preserve">. </w:t>
      </w:r>
      <w:proofErr w:type="gramStart"/>
      <w:r w:rsidRPr="00FA0640">
        <w:rPr>
          <w:color w:val="000000"/>
          <w:szCs w:val="24"/>
        </w:rPr>
        <w:t>Jakarta :</w:t>
      </w:r>
      <w:proofErr w:type="gramEnd"/>
      <w:r w:rsidRPr="00FA0640">
        <w:rPr>
          <w:color w:val="000000"/>
          <w:szCs w:val="24"/>
        </w:rPr>
        <w:t xml:space="preserve"> </w:t>
      </w:r>
      <w:proofErr w:type="spellStart"/>
      <w:r w:rsidRPr="00FA0640">
        <w:rPr>
          <w:color w:val="000000"/>
          <w:szCs w:val="24"/>
        </w:rPr>
        <w:t>Erlangga</w:t>
      </w:r>
      <w:proofErr w:type="spellEnd"/>
    </w:p>
    <w:p w14:paraId="11BD06FB" w14:textId="77777777" w:rsidR="008F548B" w:rsidRPr="00FA0640" w:rsidRDefault="008F548B" w:rsidP="00FA0640">
      <w:pPr>
        <w:pStyle w:val="ListParagraph"/>
        <w:spacing w:line="240" w:lineRule="auto"/>
        <w:ind w:left="426" w:hanging="426"/>
        <w:jc w:val="both"/>
        <w:rPr>
          <w:szCs w:val="24"/>
        </w:rPr>
      </w:pPr>
      <w:proofErr w:type="spellStart"/>
      <w:r w:rsidRPr="00FA0640">
        <w:rPr>
          <w:szCs w:val="24"/>
        </w:rPr>
        <w:t>Stice</w:t>
      </w:r>
      <w:proofErr w:type="spellEnd"/>
      <w:r w:rsidRPr="00FA0640">
        <w:rPr>
          <w:szCs w:val="24"/>
        </w:rPr>
        <w:t xml:space="preserve">, Earl K., </w:t>
      </w:r>
      <w:proofErr w:type="spellStart"/>
      <w:r w:rsidRPr="00FA0640">
        <w:rPr>
          <w:szCs w:val="24"/>
        </w:rPr>
        <w:t>Stice</w:t>
      </w:r>
      <w:proofErr w:type="spellEnd"/>
      <w:r w:rsidRPr="00FA0640">
        <w:rPr>
          <w:szCs w:val="24"/>
        </w:rPr>
        <w:t xml:space="preserve">, James D., dan Skousen, K. Fred. 2004. </w:t>
      </w:r>
      <w:r w:rsidRPr="00FA0640">
        <w:rPr>
          <w:i/>
          <w:szCs w:val="24"/>
        </w:rPr>
        <w:t xml:space="preserve">Intermediate Accounting </w:t>
      </w:r>
      <w:proofErr w:type="spellStart"/>
      <w:r w:rsidRPr="00FA0640">
        <w:rPr>
          <w:i/>
          <w:szCs w:val="24"/>
        </w:rPr>
        <w:t>Akuntansi</w:t>
      </w:r>
      <w:proofErr w:type="spellEnd"/>
      <w:r w:rsidRPr="00FA0640">
        <w:rPr>
          <w:i/>
          <w:szCs w:val="24"/>
        </w:rPr>
        <w:t xml:space="preserve"> Intermediate</w:t>
      </w:r>
      <w:r w:rsidRPr="00FA0640">
        <w:rPr>
          <w:szCs w:val="24"/>
        </w:rPr>
        <w:t xml:space="preserve">. Jakarta: </w:t>
      </w:r>
      <w:proofErr w:type="spellStart"/>
      <w:r w:rsidRPr="00FA0640">
        <w:rPr>
          <w:szCs w:val="24"/>
        </w:rPr>
        <w:t>Salemba</w:t>
      </w:r>
      <w:proofErr w:type="spellEnd"/>
      <w:r w:rsidRPr="00FA0640">
        <w:rPr>
          <w:szCs w:val="24"/>
        </w:rPr>
        <w:t xml:space="preserve"> </w:t>
      </w:r>
      <w:proofErr w:type="spellStart"/>
      <w:r w:rsidRPr="00FA0640">
        <w:rPr>
          <w:szCs w:val="24"/>
        </w:rPr>
        <w:t>Empat</w:t>
      </w:r>
      <w:proofErr w:type="spellEnd"/>
      <w:r w:rsidRPr="00FA0640">
        <w:rPr>
          <w:szCs w:val="24"/>
        </w:rPr>
        <w:t>.</w:t>
      </w:r>
    </w:p>
    <w:p w14:paraId="1BC17C90" w14:textId="77777777" w:rsidR="008F548B" w:rsidRPr="00FA0640" w:rsidRDefault="008F548B" w:rsidP="00FA0640">
      <w:pPr>
        <w:pStyle w:val="ListParagraph"/>
        <w:spacing w:line="240" w:lineRule="auto"/>
        <w:ind w:left="426" w:hanging="426"/>
        <w:jc w:val="both"/>
        <w:rPr>
          <w:szCs w:val="24"/>
        </w:rPr>
      </w:pPr>
      <w:proofErr w:type="spellStart"/>
      <w:r w:rsidRPr="00FA0640">
        <w:rPr>
          <w:szCs w:val="24"/>
        </w:rPr>
        <w:t>Sugiyono</w:t>
      </w:r>
      <w:proofErr w:type="spellEnd"/>
      <w:r w:rsidRPr="00FA0640">
        <w:rPr>
          <w:szCs w:val="24"/>
        </w:rPr>
        <w:t xml:space="preserve">. 2015. </w:t>
      </w:r>
      <w:proofErr w:type="spellStart"/>
      <w:r w:rsidRPr="00FA0640">
        <w:rPr>
          <w:i/>
          <w:szCs w:val="24"/>
        </w:rPr>
        <w:t>Metode</w:t>
      </w:r>
      <w:proofErr w:type="spellEnd"/>
      <w:r w:rsidRPr="00FA0640">
        <w:rPr>
          <w:i/>
          <w:szCs w:val="24"/>
        </w:rPr>
        <w:t xml:space="preserve"> </w:t>
      </w:r>
      <w:proofErr w:type="spellStart"/>
      <w:r w:rsidRPr="00FA0640">
        <w:rPr>
          <w:i/>
          <w:szCs w:val="24"/>
        </w:rPr>
        <w:t>penelitian</w:t>
      </w:r>
      <w:proofErr w:type="spellEnd"/>
      <w:r w:rsidRPr="00FA0640">
        <w:rPr>
          <w:i/>
          <w:szCs w:val="24"/>
        </w:rPr>
        <w:t xml:space="preserve"> </w:t>
      </w:r>
      <w:proofErr w:type="spellStart"/>
      <w:r w:rsidRPr="00FA0640">
        <w:rPr>
          <w:i/>
          <w:szCs w:val="24"/>
        </w:rPr>
        <w:t>Kuantitatif</w:t>
      </w:r>
      <w:proofErr w:type="spellEnd"/>
      <w:r w:rsidRPr="00FA0640">
        <w:rPr>
          <w:i/>
          <w:szCs w:val="24"/>
        </w:rPr>
        <w:t xml:space="preserve">, </w:t>
      </w:r>
      <w:proofErr w:type="spellStart"/>
      <w:r w:rsidRPr="00FA0640">
        <w:rPr>
          <w:i/>
          <w:szCs w:val="24"/>
        </w:rPr>
        <w:t>Kualitatif</w:t>
      </w:r>
      <w:proofErr w:type="spellEnd"/>
      <w:r w:rsidRPr="00FA0640">
        <w:rPr>
          <w:i/>
          <w:szCs w:val="24"/>
        </w:rPr>
        <w:t xml:space="preserve"> dan </w:t>
      </w:r>
      <w:proofErr w:type="spellStart"/>
      <w:r w:rsidRPr="00FA0640">
        <w:rPr>
          <w:i/>
          <w:szCs w:val="24"/>
        </w:rPr>
        <w:t>Kombinasi</w:t>
      </w:r>
      <w:proofErr w:type="spellEnd"/>
      <w:r w:rsidRPr="00FA0640">
        <w:rPr>
          <w:i/>
          <w:szCs w:val="24"/>
        </w:rPr>
        <w:t xml:space="preserve"> (</w:t>
      </w:r>
      <w:proofErr w:type="spellStart"/>
      <w:r w:rsidRPr="00FA0640">
        <w:rPr>
          <w:i/>
          <w:szCs w:val="24"/>
        </w:rPr>
        <w:t>MixedMerthods</w:t>
      </w:r>
      <w:proofErr w:type="spellEnd"/>
      <w:r w:rsidRPr="00FA0640">
        <w:rPr>
          <w:i/>
          <w:szCs w:val="24"/>
        </w:rPr>
        <w:t>)</w:t>
      </w:r>
      <w:r w:rsidRPr="00FA0640">
        <w:rPr>
          <w:szCs w:val="24"/>
        </w:rPr>
        <w:t xml:space="preserve">. Bandung: CV </w:t>
      </w:r>
      <w:proofErr w:type="spellStart"/>
      <w:r w:rsidRPr="00FA0640">
        <w:rPr>
          <w:szCs w:val="24"/>
        </w:rPr>
        <w:t>Alfabeta</w:t>
      </w:r>
      <w:proofErr w:type="spellEnd"/>
    </w:p>
    <w:p w14:paraId="68D46EAF" w14:textId="77777777" w:rsidR="008F548B" w:rsidRPr="00FA0640" w:rsidRDefault="008F548B" w:rsidP="00FA0640">
      <w:pPr>
        <w:spacing w:line="240" w:lineRule="auto"/>
        <w:ind w:left="426" w:hanging="426"/>
        <w:jc w:val="both"/>
        <w:rPr>
          <w:szCs w:val="24"/>
        </w:rPr>
      </w:pPr>
      <w:proofErr w:type="spellStart"/>
      <w:r w:rsidRPr="00FA0640">
        <w:rPr>
          <w:szCs w:val="24"/>
        </w:rPr>
        <w:t>Supardi</w:t>
      </w:r>
      <w:proofErr w:type="spellEnd"/>
      <w:r w:rsidRPr="00FA0640">
        <w:rPr>
          <w:szCs w:val="24"/>
        </w:rPr>
        <w:t xml:space="preserve">, Sri </w:t>
      </w:r>
      <w:proofErr w:type="spellStart"/>
      <w:r w:rsidRPr="00FA0640">
        <w:rPr>
          <w:szCs w:val="24"/>
        </w:rPr>
        <w:t>Mastuti</w:t>
      </w:r>
      <w:proofErr w:type="spellEnd"/>
      <w:r w:rsidRPr="00FA0640">
        <w:rPr>
          <w:szCs w:val="24"/>
        </w:rPr>
        <w:t xml:space="preserve">. 2003. </w:t>
      </w:r>
      <w:proofErr w:type="spellStart"/>
      <w:r w:rsidRPr="00FA0640">
        <w:rPr>
          <w:szCs w:val="24"/>
        </w:rPr>
        <w:t>Validitas</w:t>
      </w:r>
      <w:proofErr w:type="spellEnd"/>
      <w:r w:rsidRPr="00FA0640">
        <w:rPr>
          <w:szCs w:val="24"/>
        </w:rPr>
        <w:t xml:space="preserve"> </w:t>
      </w:r>
      <w:proofErr w:type="spellStart"/>
      <w:r w:rsidRPr="00FA0640">
        <w:rPr>
          <w:szCs w:val="24"/>
        </w:rPr>
        <w:t>Penggunaan</w:t>
      </w:r>
      <w:proofErr w:type="spellEnd"/>
      <w:r w:rsidRPr="00FA0640">
        <w:rPr>
          <w:szCs w:val="24"/>
        </w:rPr>
        <w:t xml:space="preserve"> Z score Altman </w:t>
      </w:r>
      <w:proofErr w:type="spellStart"/>
      <w:r w:rsidRPr="00FA0640">
        <w:rPr>
          <w:szCs w:val="24"/>
        </w:rPr>
        <w:t>Untuk</w:t>
      </w:r>
      <w:proofErr w:type="spellEnd"/>
      <w:r w:rsidRPr="00FA0640">
        <w:rPr>
          <w:szCs w:val="24"/>
        </w:rPr>
        <w:t xml:space="preserve"> </w:t>
      </w:r>
      <w:proofErr w:type="spellStart"/>
      <w:r w:rsidRPr="00FA0640">
        <w:rPr>
          <w:szCs w:val="24"/>
        </w:rPr>
        <w:t>Menilai</w:t>
      </w:r>
      <w:proofErr w:type="spellEnd"/>
      <w:r w:rsidRPr="00FA0640">
        <w:rPr>
          <w:szCs w:val="24"/>
        </w:rPr>
        <w:t xml:space="preserve"> </w:t>
      </w:r>
      <w:proofErr w:type="spellStart"/>
      <w:r w:rsidRPr="00FA0640">
        <w:rPr>
          <w:szCs w:val="24"/>
        </w:rPr>
        <w:t>Kebangkrutan</w:t>
      </w:r>
      <w:proofErr w:type="spellEnd"/>
      <w:r w:rsidRPr="00FA0640">
        <w:rPr>
          <w:szCs w:val="24"/>
        </w:rPr>
        <w:t xml:space="preserve"> Pada Perusahaan </w:t>
      </w:r>
      <w:proofErr w:type="spellStart"/>
      <w:r w:rsidRPr="00FA0640">
        <w:rPr>
          <w:szCs w:val="24"/>
        </w:rPr>
        <w:t>Perbankan</w:t>
      </w:r>
      <w:proofErr w:type="spellEnd"/>
      <w:r w:rsidRPr="00FA0640">
        <w:rPr>
          <w:szCs w:val="24"/>
        </w:rPr>
        <w:t xml:space="preserve"> yang Go public di Bursa </w:t>
      </w:r>
      <w:proofErr w:type="spellStart"/>
      <w:r w:rsidRPr="00FA0640">
        <w:rPr>
          <w:szCs w:val="24"/>
        </w:rPr>
        <w:t>Efek</w:t>
      </w:r>
      <w:proofErr w:type="spellEnd"/>
      <w:r w:rsidRPr="00FA0640">
        <w:rPr>
          <w:szCs w:val="24"/>
        </w:rPr>
        <w:t xml:space="preserve"> Jakarta. KOMPAK No.7. P.68-93. </w:t>
      </w:r>
    </w:p>
    <w:p w14:paraId="38A72FA1" w14:textId="77777777" w:rsidR="008F548B" w:rsidRPr="00FA0640" w:rsidRDefault="008F548B" w:rsidP="00FA0640">
      <w:pPr>
        <w:spacing w:line="240" w:lineRule="auto"/>
        <w:ind w:left="426" w:hanging="426"/>
        <w:jc w:val="both"/>
        <w:rPr>
          <w:szCs w:val="24"/>
        </w:rPr>
      </w:pPr>
      <w:proofErr w:type="spellStart"/>
      <w:r w:rsidRPr="00FA0640">
        <w:rPr>
          <w:szCs w:val="24"/>
        </w:rPr>
        <w:t>Suroso</w:t>
      </w:r>
      <w:proofErr w:type="spellEnd"/>
      <w:r w:rsidRPr="00FA0640">
        <w:rPr>
          <w:szCs w:val="24"/>
        </w:rPr>
        <w:t xml:space="preserve">, 2006. </w:t>
      </w:r>
      <w:proofErr w:type="spellStart"/>
      <w:r w:rsidRPr="00FA0640">
        <w:rPr>
          <w:szCs w:val="24"/>
        </w:rPr>
        <w:t>Investasi</w:t>
      </w:r>
      <w:proofErr w:type="spellEnd"/>
      <w:r w:rsidRPr="00FA0640">
        <w:rPr>
          <w:szCs w:val="24"/>
        </w:rPr>
        <w:t xml:space="preserve"> Pada Saham Perusahaan Yang </w:t>
      </w:r>
      <w:proofErr w:type="spellStart"/>
      <w:r w:rsidRPr="00FA0640">
        <w:rPr>
          <w:szCs w:val="24"/>
        </w:rPr>
        <w:t>Menghadapi</w:t>
      </w:r>
      <w:proofErr w:type="spellEnd"/>
      <w:r w:rsidRPr="00FA0640">
        <w:rPr>
          <w:szCs w:val="24"/>
        </w:rPr>
        <w:t xml:space="preserve"> Financial Distress, </w:t>
      </w:r>
      <w:proofErr w:type="spellStart"/>
      <w:r w:rsidRPr="00FA0640">
        <w:rPr>
          <w:szCs w:val="24"/>
        </w:rPr>
        <w:t>Usahawan</w:t>
      </w:r>
      <w:proofErr w:type="spellEnd"/>
      <w:r w:rsidRPr="00FA0640">
        <w:rPr>
          <w:szCs w:val="24"/>
        </w:rPr>
        <w:t xml:space="preserve">. No.2. </w:t>
      </w:r>
      <w:proofErr w:type="spellStart"/>
      <w:r w:rsidRPr="00FA0640">
        <w:rPr>
          <w:szCs w:val="24"/>
        </w:rPr>
        <w:t>Tahun</w:t>
      </w:r>
      <w:proofErr w:type="spellEnd"/>
      <w:r w:rsidRPr="00FA0640">
        <w:rPr>
          <w:szCs w:val="24"/>
        </w:rPr>
        <w:t xml:space="preserve"> XXXV. </w:t>
      </w:r>
    </w:p>
    <w:p w14:paraId="00DAF73A" w14:textId="77777777" w:rsidR="008F548B" w:rsidRPr="00FA0640" w:rsidRDefault="008F548B" w:rsidP="00FA0640">
      <w:pPr>
        <w:spacing w:line="240" w:lineRule="auto"/>
        <w:ind w:left="426" w:hanging="426"/>
        <w:jc w:val="both"/>
        <w:rPr>
          <w:szCs w:val="24"/>
        </w:rPr>
      </w:pPr>
      <w:proofErr w:type="spellStart"/>
      <w:r w:rsidRPr="00FA0640">
        <w:rPr>
          <w:szCs w:val="24"/>
        </w:rPr>
        <w:t>Suwardjono</w:t>
      </w:r>
      <w:proofErr w:type="spellEnd"/>
      <w:r w:rsidRPr="00FA0640">
        <w:rPr>
          <w:szCs w:val="24"/>
        </w:rPr>
        <w:t xml:space="preserve">. 2005. </w:t>
      </w:r>
      <w:proofErr w:type="spellStart"/>
      <w:r w:rsidRPr="00FA0640">
        <w:rPr>
          <w:szCs w:val="24"/>
        </w:rPr>
        <w:t>Teori</w:t>
      </w:r>
      <w:proofErr w:type="spellEnd"/>
      <w:r w:rsidRPr="00FA0640">
        <w:rPr>
          <w:szCs w:val="24"/>
        </w:rPr>
        <w:t xml:space="preserve"> </w:t>
      </w:r>
      <w:proofErr w:type="spellStart"/>
      <w:r w:rsidRPr="00FA0640">
        <w:rPr>
          <w:szCs w:val="24"/>
        </w:rPr>
        <w:t>Akuntansi</w:t>
      </w:r>
      <w:proofErr w:type="spellEnd"/>
      <w:r w:rsidRPr="00FA0640">
        <w:rPr>
          <w:szCs w:val="24"/>
        </w:rPr>
        <w:t xml:space="preserve"> “</w:t>
      </w:r>
      <w:proofErr w:type="spellStart"/>
      <w:r w:rsidRPr="00FA0640">
        <w:rPr>
          <w:szCs w:val="24"/>
        </w:rPr>
        <w:t>Perekayasaan</w:t>
      </w:r>
      <w:proofErr w:type="spellEnd"/>
      <w:r w:rsidRPr="00FA0640">
        <w:rPr>
          <w:szCs w:val="24"/>
        </w:rPr>
        <w:t xml:space="preserve"> </w:t>
      </w:r>
      <w:proofErr w:type="spellStart"/>
      <w:r w:rsidRPr="00FA0640">
        <w:rPr>
          <w:szCs w:val="24"/>
        </w:rPr>
        <w:t>Pelaporan</w:t>
      </w:r>
      <w:proofErr w:type="spellEnd"/>
      <w:r w:rsidRPr="00FA0640">
        <w:rPr>
          <w:szCs w:val="24"/>
        </w:rPr>
        <w:t xml:space="preserve"> </w:t>
      </w:r>
      <w:proofErr w:type="spellStart"/>
      <w:r w:rsidRPr="00FA0640">
        <w:rPr>
          <w:szCs w:val="24"/>
        </w:rPr>
        <w:t>Keuangan</w:t>
      </w:r>
      <w:proofErr w:type="spellEnd"/>
      <w:r w:rsidRPr="00FA0640">
        <w:rPr>
          <w:szCs w:val="24"/>
        </w:rPr>
        <w:t xml:space="preserve">”. </w:t>
      </w:r>
      <w:proofErr w:type="spellStart"/>
      <w:r w:rsidRPr="00FA0640">
        <w:rPr>
          <w:szCs w:val="24"/>
        </w:rPr>
        <w:t>Edisi</w:t>
      </w:r>
      <w:proofErr w:type="spellEnd"/>
      <w:r w:rsidRPr="00FA0640">
        <w:rPr>
          <w:szCs w:val="24"/>
        </w:rPr>
        <w:t xml:space="preserve"> </w:t>
      </w:r>
      <w:proofErr w:type="spellStart"/>
      <w:r w:rsidRPr="00FA0640">
        <w:rPr>
          <w:szCs w:val="24"/>
        </w:rPr>
        <w:t>Ketiga</w:t>
      </w:r>
      <w:proofErr w:type="spellEnd"/>
      <w:r w:rsidRPr="00FA0640">
        <w:rPr>
          <w:szCs w:val="24"/>
        </w:rPr>
        <w:t>. Yogyakarta: BPFE.</w:t>
      </w:r>
    </w:p>
    <w:p w14:paraId="6B4B2756" w14:textId="77777777" w:rsidR="008F548B" w:rsidRPr="00FA0640" w:rsidRDefault="008F548B" w:rsidP="00FA0640">
      <w:pPr>
        <w:spacing w:line="240" w:lineRule="auto"/>
        <w:ind w:left="426" w:hanging="426"/>
        <w:jc w:val="both"/>
        <w:rPr>
          <w:szCs w:val="24"/>
        </w:rPr>
      </w:pPr>
      <w:proofErr w:type="spellStart"/>
      <w:r w:rsidRPr="00FA0640">
        <w:rPr>
          <w:szCs w:val="24"/>
        </w:rPr>
        <w:t>Taswan</w:t>
      </w:r>
      <w:proofErr w:type="spellEnd"/>
      <w:r w:rsidRPr="00FA0640">
        <w:rPr>
          <w:szCs w:val="24"/>
        </w:rPr>
        <w:t xml:space="preserve">, 2010. </w:t>
      </w:r>
      <w:proofErr w:type="spellStart"/>
      <w:r w:rsidRPr="00FA0640">
        <w:rPr>
          <w:i/>
          <w:szCs w:val="24"/>
        </w:rPr>
        <w:t>Manajemen</w:t>
      </w:r>
      <w:proofErr w:type="spellEnd"/>
      <w:r w:rsidRPr="00FA0640">
        <w:rPr>
          <w:i/>
          <w:szCs w:val="24"/>
        </w:rPr>
        <w:t xml:space="preserve"> </w:t>
      </w:r>
      <w:proofErr w:type="spellStart"/>
      <w:r w:rsidRPr="00FA0640">
        <w:rPr>
          <w:i/>
          <w:szCs w:val="24"/>
        </w:rPr>
        <w:t>Perbankan</w:t>
      </w:r>
      <w:proofErr w:type="spellEnd"/>
      <w:r w:rsidRPr="00FA0640">
        <w:rPr>
          <w:i/>
          <w:szCs w:val="24"/>
        </w:rPr>
        <w:t xml:space="preserve"> (</w:t>
      </w:r>
      <w:proofErr w:type="spellStart"/>
      <w:r w:rsidRPr="00FA0640">
        <w:rPr>
          <w:i/>
          <w:szCs w:val="24"/>
        </w:rPr>
        <w:t>Edisi</w:t>
      </w:r>
      <w:proofErr w:type="spellEnd"/>
      <w:r w:rsidRPr="00FA0640">
        <w:rPr>
          <w:i/>
          <w:szCs w:val="24"/>
        </w:rPr>
        <w:t xml:space="preserve"> II)</w:t>
      </w:r>
      <w:r w:rsidRPr="00FA0640">
        <w:rPr>
          <w:szCs w:val="24"/>
        </w:rPr>
        <w:t>. UUP STIM YKPN. Yogyakarta.</w:t>
      </w:r>
    </w:p>
    <w:p w14:paraId="3D310215" w14:textId="77777777" w:rsidR="008F548B" w:rsidRPr="00FA0640" w:rsidRDefault="008F548B" w:rsidP="00FA0640">
      <w:pPr>
        <w:spacing w:line="240" w:lineRule="auto"/>
        <w:ind w:left="426" w:hanging="426"/>
        <w:jc w:val="both"/>
        <w:rPr>
          <w:szCs w:val="24"/>
        </w:rPr>
      </w:pPr>
      <w:proofErr w:type="spellStart"/>
      <w:r w:rsidRPr="00FA0640">
        <w:rPr>
          <w:szCs w:val="24"/>
        </w:rPr>
        <w:t>Triwahyuningtias</w:t>
      </w:r>
      <w:proofErr w:type="spellEnd"/>
      <w:r w:rsidRPr="00FA0640">
        <w:rPr>
          <w:szCs w:val="24"/>
        </w:rPr>
        <w:t xml:space="preserve">, M., &amp; </w:t>
      </w:r>
      <w:proofErr w:type="spellStart"/>
      <w:r w:rsidRPr="00FA0640">
        <w:rPr>
          <w:szCs w:val="24"/>
        </w:rPr>
        <w:t>Muharam</w:t>
      </w:r>
      <w:proofErr w:type="spellEnd"/>
      <w:r w:rsidRPr="00FA0640">
        <w:rPr>
          <w:szCs w:val="24"/>
        </w:rPr>
        <w:t xml:space="preserve">, H. (2012). </w:t>
      </w:r>
      <w:proofErr w:type="spellStart"/>
      <w:r w:rsidRPr="00FA0640">
        <w:rPr>
          <w:i/>
          <w:iCs/>
          <w:szCs w:val="24"/>
        </w:rPr>
        <w:t>Analisis</w:t>
      </w:r>
      <w:proofErr w:type="spellEnd"/>
      <w:r w:rsidRPr="00FA0640">
        <w:rPr>
          <w:i/>
          <w:iCs/>
          <w:szCs w:val="24"/>
        </w:rPr>
        <w:t xml:space="preserve"> </w:t>
      </w:r>
      <w:proofErr w:type="spellStart"/>
      <w:r w:rsidRPr="00FA0640">
        <w:rPr>
          <w:i/>
          <w:iCs/>
          <w:szCs w:val="24"/>
        </w:rPr>
        <w:t>Pengaruh</w:t>
      </w:r>
      <w:proofErr w:type="spellEnd"/>
      <w:r w:rsidRPr="00FA0640">
        <w:rPr>
          <w:i/>
          <w:iCs/>
          <w:szCs w:val="24"/>
        </w:rPr>
        <w:t xml:space="preserve"> </w:t>
      </w:r>
      <w:proofErr w:type="spellStart"/>
      <w:r w:rsidRPr="00FA0640">
        <w:rPr>
          <w:i/>
          <w:iCs/>
          <w:szCs w:val="24"/>
        </w:rPr>
        <w:t>Struktur</w:t>
      </w:r>
      <w:proofErr w:type="spellEnd"/>
      <w:r w:rsidRPr="00FA0640">
        <w:rPr>
          <w:i/>
          <w:iCs/>
          <w:szCs w:val="24"/>
        </w:rPr>
        <w:t xml:space="preserve"> </w:t>
      </w:r>
      <w:proofErr w:type="spellStart"/>
      <w:r w:rsidRPr="00FA0640">
        <w:rPr>
          <w:i/>
          <w:iCs/>
          <w:szCs w:val="24"/>
        </w:rPr>
        <w:t>Kepemilikan</w:t>
      </w:r>
      <w:proofErr w:type="spellEnd"/>
      <w:r w:rsidRPr="00FA0640">
        <w:rPr>
          <w:i/>
          <w:iCs/>
          <w:szCs w:val="24"/>
        </w:rPr>
        <w:t xml:space="preserve">, </w:t>
      </w:r>
      <w:proofErr w:type="spellStart"/>
      <w:r w:rsidRPr="00FA0640">
        <w:rPr>
          <w:i/>
          <w:iCs/>
          <w:szCs w:val="24"/>
        </w:rPr>
        <w:t>Ukuran</w:t>
      </w:r>
      <w:proofErr w:type="spellEnd"/>
      <w:r w:rsidRPr="00FA0640">
        <w:rPr>
          <w:i/>
          <w:iCs/>
          <w:szCs w:val="24"/>
        </w:rPr>
        <w:t xml:space="preserve"> Dewan, </w:t>
      </w:r>
      <w:proofErr w:type="spellStart"/>
      <w:r w:rsidRPr="00FA0640">
        <w:rPr>
          <w:i/>
          <w:iCs/>
          <w:szCs w:val="24"/>
        </w:rPr>
        <w:t>Komisaris</w:t>
      </w:r>
      <w:proofErr w:type="spellEnd"/>
      <w:r w:rsidRPr="00FA0640">
        <w:rPr>
          <w:i/>
          <w:iCs/>
          <w:szCs w:val="24"/>
        </w:rPr>
        <w:t xml:space="preserve"> </w:t>
      </w:r>
      <w:proofErr w:type="spellStart"/>
      <w:r w:rsidRPr="00FA0640">
        <w:rPr>
          <w:i/>
          <w:iCs/>
          <w:szCs w:val="24"/>
        </w:rPr>
        <w:t>Independen</w:t>
      </w:r>
      <w:proofErr w:type="spellEnd"/>
      <w:r w:rsidRPr="00FA0640">
        <w:rPr>
          <w:i/>
          <w:iCs/>
          <w:szCs w:val="24"/>
        </w:rPr>
        <w:t xml:space="preserve">, </w:t>
      </w:r>
      <w:proofErr w:type="spellStart"/>
      <w:r w:rsidRPr="00FA0640">
        <w:rPr>
          <w:i/>
          <w:iCs/>
          <w:szCs w:val="24"/>
        </w:rPr>
        <w:t>Likuiditas</w:t>
      </w:r>
      <w:proofErr w:type="spellEnd"/>
      <w:r w:rsidRPr="00FA0640">
        <w:rPr>
          <w:i/>
          <w:iCs/>
          <w:szCs w:val="24"/>
        </w:rPr>
        <w:t xml:space="preserve"> Dan Leverage </w:t>
      </w:r>
      <w:proofErr w:type="spellStart"/>
      <w:r w:rsidRPr="00FA0640">
        <w:rPr>
          <w:i/>
          <w:iCs/>
          <w:szCs w:val="24"/>
        </w:rPr>
        <w:t>Terhadap</w:t>
      </w:r>
      <w:proofErr w:type="spellEnd"/>
      <w:r w:rsidRPr="00FA0640">
        <w:rPr>
          <w:i/>
          <w:iCs/>
          <w:szCs w:val="24"/>
        </w:rPr>
        <w:t xml:space="preserve"> </w:t>
      </w:r>
      <w:proofErr w:type="spellStart"/>
      <w:r w:rsidRPr="00FA0640">
        <w:rPr>
          <w:i/>
          <w:iCs/>
          <w:szCs w:val="24"/>
        </w:rPr>
        <w:t>Terjadinya</w:t>
      </w:r>
      <w:proofErr w:type="spellEnd"/>
      <w:r w:rsidRPr="00FA0640">
        <w:rPr>
          <w:i/>
          <w:iCs/>
          <w:szCs w:val="24"/>
        </w:rPr>
        <w:t xml:space="preserve"> </w:t>
      </w:r>
      <w:proofErr w:type="spellStart"/>
      <w:r w:rsidRPr="00FA0640">
        <w:rPr>
          <w:i/>
          <w:iCs/>
          <w:szCs w:val="24"/>
        </w:rPr>
        <w:t>Kondisi</w:t>
      </w:r>
      <w:proofErr w:type="spellEnd"/>
      <w:r w:rsidRPr="00FA0640">
        <w:rPr>
          <w:i/>
          <w:iCs/>
          <w:szCs w:val="24"/>
        </w:rPr>
        <w:t xml:space="preserve"> Financial distress (</w:t>
      </w:r>
      <w:proofErr w:type="spellStart"/>
      <w:r w:rsidRPr="00FA0640">
        <w:rPr>
          <w:i/>
          <w:iCs/>
          <w:szCs w:val="24"/>
        </w:rPr>
        <w:t>Studi</w:t>
      </w:r>
      <w:proofErr w:type="spellEnd"/>
      <w:r w:rsidRPr="00FA0640">
        <w:rPr>
          <w:i/>
          <w:iCs/>
          <w:szCs w:val="24"/>
        </w:rPr>
        <w:t xml:space="preserve"> Pada Perusahaan </w:t>
      </w:r>
      <w:proofErr w:type="spellStart"/>
      <w:r w:rsidRPr="00FA0640">
        <w:rPr>
          <w:i/>
          <w:iCs/>
          <w:szCs w:val="24"/>
        </w:rPr>
        <w:t>Manufaktur</w:t>
      </w:r>
      <w:proofErr w:type="spellEnd"/>
      <w:r w:rsidRPr="00FA0640">
        <w:rPr>
          <w:i/>
          <w:iCs/>
          <w:szCs w:val="24"/>
        </w:rPr>
        <w:t xml:space="preserve"> Yang </w:t>
      </w:r>
      <w:proofErr w:type="spellStart"/>
      <w:r w:rsidRPr="00FA0640">
        <w:rPr>
          <w:i/>
          <w:iCs/>
          <w:szCs w:val="24"/>
        </w:rPr>
        <w:t>Terdaftar</w:t>
      </w:r>
      <w:proofErr w:type="spellEnd"/>
      <w:r w:rsidRPr="00FA0640">
        <w:rPr>
          <w:i/>
          <w:iCs/>
          <w:szCs w:val="24"/>
        </w:rPr>
        <w:t xml:space="preserve"> Di Bursa </w:t>
      </w:r>
      <w:proofErr w:type="spellStart"/>
      <w:r w:rsidRPr="00FA0640">
        <w:rPr>
          <w:i/>
          <w:iCs/>
          <w:szCs w:val="24"/>
        </w:rPr>
        <w:t>Efek</w:t>
      </w:r>
      <w:proofErr w:type="spellEnd"/>
      <w:r w:rsidRPr="00FA0640">
        <w:rPr>
          <w:i/>
          <w:iCs/>
          <w:szCs w:val="24"/>
        </w:rPr>
        <w:t xml:space="preserve"> Indonesia </w:t>
      </w:r>
      <w:proofErr w:type="spellStart"/>
      <w:r w:rsidRPr="00FA0640">
        <w:rPr>
          <w:i/>
          <w:iCs/>
          <w:szCs w:val="24"/>
        </w:rPr>
        <w:t>Periode</w:t>
      </w:r>
      <w:proofErr w:type="spellEnd"/>
      <w:r w:rsidRPr="00FA0640">
        <w:rPr>
          <w:i/>
          <w:iCs/>
          <w:szCs w:val="24"/>
        </w:rPr>
        <w:t xml:space="preserve"> </w:t>
      </w:r>
      <w:proofErr w:type="spellStart"/>
      <w:r w:rsidRPr="00FA0640">
        <w:rPr>
          <w:i/>
          <w:iCs/>
          <w:szCs w:val="24"/>
        </w:rPr>
        <w:t>Tahun</w:t>
      </w:r>
      <w:proofErr w:type="spellEnd"/>
      <w:r w:rsidRPr="00FA0640">
        <w:rPr>
          <w:i/>
          <w:iCs/>
          <w:szCs w:val="24"/>
        </w:rPr>
        <w:t xml:space="preserve"> 2008-2010)</w:t>
      </w:r>
      <w:r w:rsidRPr="00FA0640">
        <w:rPr>
          <w:szCs w:val="24"/>
        </w:rPr>
        <w:t xml:space="preserve"> (Doctoral dissertation, </w:t>
      </w:r>
      <w:proofErr w:type="spellStart"/>
      <w:r w:rsidRPr="00FA0640">
        <w:rPr>
          <w:szCs w:val="24"/>
        </w:rPr>
        <w:t>Fakultas</w:t>
      </w:r>
      <w:proofErr w:type="spellEnd"/>
      <w:r w:rsidRPr="00FA0640">
        <w:rPr>
          <w:szCs w:val="24"/>
        </w:rPr>
        <w:t xml:space="preserve"> </w:t>
      </w:r>
      <w:proofErr w:type="spellStart"/>
      <w:r w:rsidRPr="00FA0640">
        <w:rPr>
          <w:szCs w:val="24"/>
        </w:rPr>
        <w:t>Ekonomika</w:t>
      </w:r>
      <w:proofErr w:type="spellEnd"/>
      <w:r w:rsidRPr="00FA0640">
        <w:rPr>
          <w:szCs w:val="24"/>
        </w:rPr>
        <w:t xml:space="preserve"> dan </w:t>
      </w:r>
      <w:proofErr w:type="spellStart"/>
      <w:r w:rsidRPr="00FA0640">
        <w:rPr>
          <w:szCs w:val="24"/>
        </w:rPr>
        <w:t>Bisnis</w:t>
      </w:r>
      <w:proofErr w:type="spellEnd"/>
      <w:r w:rsidRPr="00FA0640">
        <w:rPr>
          <w:szCs w:val="24"/>
        </w:rPr>
        <w:t>).</w:t>
      </w:r>
    </w:p>
    <w:p w14:paraId="1C29BDF7" w14:textId="77777777" w:rsidR="008F548B" w:rsidRPr="00FA0640" w:rsidRDefault="008F548B" w:rsidP="00FA0640">
      <w:pPr>
        <w:spacing w:line="240" w:lineRule="auto"/>
        <w:ind w:left="426" w:hanging="426"/>
        <w:jc w:val="both"/>
        <w:rPr>
          <w:color w:val="000000"/>
          <w:szCs w:val="24"/>
        </w:rPr>
      </w:pPr>
      <w:proofErr w:type="spellStart"/>
      <w:r w:rsidRPr="00FA0640">
        <w:rPr>
          <w:color w:val="000000"/>
          <w:szCs w:val="24"/>
        </w:rPr>
        <w:t>Pranowo</w:t>
      </w:r>
      <w:proofErr w:type="spellEnd"/>
      <w:r w:rsidRPr="00FA0640">
        <w:rPr>
          <w:color w:val="000000"/>
          <w:szCs w:val="24"/>
        </w:rPr>
        <w:t xml:space="preserve">, K. et al. 2010. </w:t>
      </w:r>
      <w:r w:rsidRPr="00FA0640">
        <w:rPr>
          <w:i/>
          <w:iCs/>
          <w:color w:val="000000"/>
          <w:szCs w:val="24"/>
        </w:rPr>
        <w:t>Determinant of Corporate Financial Distress in an</w:t>
      </w:r>
      <w:r w:rsidRPr="00FA0640">
        <w:rPr>
          <w:i/>
          <w:iCs/>
          <w:color w:val="000000"/>
          <w:szCs w:val="24"/>
        </w:rPr>
        <w:br/>
        <w:t>Emerging Market Economy: Empirical Evidence from the Indonesian</w:t>
      </w:r>
      <w:r w:rsidRPr="00FA0640">
        <w:rPr>
          <w:i/>
          <w:iCs/>
          <w:color w:val="000000"/>
          <w:szCs w:val="24"/>
        </w:rPr>
        <w:br/>
        <w:t>Stock Exchange 2004-2008. International Research Journal of Finance</w:t>
      </w:r>
      <w:r w:rsidRPr="00FA0640">
        <w:rPr>
          <w:i/>
          <w:iCs/>
          <w:color w:val="000000"/>
          <w:szCs w:val="24"/>
        </w:rPr>
        <w:br/>
        <w:t xml:space="preserve">and Economics. </w:t>
      </w:r>
      <w:r w:rsidRPr="00FA0640">
        <w:rPr>
          <w:color w:val="000000"/>
          <w:szCs w:val="24"/>
        </w:rPr>
        <w:t>Issue 52. pp. 80-88.</w:t>
      </w:r>
    </w:p>
    <w:p w14:paraId="08697A82" w14:textId="77777777" w:rsidR="008F548B" w:rsidRPr="00FA0640" w:rsidRDefault="008F548B" w:rsidP="00FA0640">
      <w:pPr>
        <w:pStyle w:val="ListParagraph"/>
        <w:spacing w:line="240" w:lineRule="auto"/>
        <w:ind w:left="426" w:hanging="426"/>
        <w:jc w:val="both"/>
        <w:rPr>
          <w:szCs w:val="24"/>
        </w:rPr>
      </w:pPr>
      <w:proofErr w:type="spellStart"/>
      <w:r w:rsidRPr="00FA0640">
        <w:rPr>
          <w:szCs w:val="24"/>
        </w:rPr>
        <w:lastRenderedPageBreak/>
        <w:t>Purwanti</w:t>
      </w:r>
      <w:proofErr w:type="spellEnd"/>
      <w:r w:rsidRPr="00FA0640">
        <w:rPr>
          <w:szCs w:val="24"/>
        </w:rPr>
        <w:t xml:space="preserve">, </w:t>
      </w:r>
      <w:proofErr w:type="spellStart"/>
      <w:r w:rsidRPr="00FA0640">
        <w:rPr>
          <w:szCs w:val="24"/>
        </w:rPr>
        <w:t>Yulia</w:t>
      </w:r>
      <w:proofErr w:type="spellEnd"/>
      <w:r w:rsidRPr="00FA0640">
        <w:rPr>
          <w:szCs w:val="24"/>
        </w:rPr>
        <w:t xml:space="preserve">. 2005. </w:t>
      </w:r>
      <w:proofErr w:type="spellStart"/>
      <w:r w:rsidRPr="00FA0640">
        <w:rPr>
          <w:szCs w:val="24"/>
        </w:rPr>
        <w:t>Analisis</w:t>
      </w:r>
      <w:proofErr w:type="spellEnd"/>
      <w:r w:rsidRPr="00FA0640">
        <w:rPr>
          <w:szCs w:val="24"/>
        </w:rPr>
        <w:t xml:space="preserve"> </w:t>
      </w:r>
      <w:proofErr w:type="spellStart"/>
      <w:r w:rsidRPr="00FA0640">
        <w:rPr>
          <w:szCs w:val="24"/>
        </w:rPr>
        <w:t>Rasio</w:t>
      </w:r>
      <w:proofErr w:type="spellEnd"/>
      <w:r w:rsidRPr="00FA0640">
        <w:rPr>
          <w:szCs w:val="24"/>
        </w:rPr>
        <w:t xml:space="preserve"> </w:t>
      </w:r>
      <w:proofErr w:type="spellStart"/>
      <w:r w:rsidRPr="00FA0640">
        <w:rPr>
          <w:szCs w:val="24"/>
        </w:rPr>
        <w:t>Keuangan</w:t>
      </w:r>
      <w:proofErr w:type="spellEnd"/>
      <w:r w:rsidRPr="00FA0640">
        <w:rPr>
          <w:szCs w:val="24"/>
        </w:rPr>
        <w:t xml:space="preserve"> </w:t>
      </w:r>
      <w:proofErr w:type="spellStart"/>
      <w:r w:rsidRPr="00FA0640">
        <w:rPr>
          <w:szCs w:val="24"/>
        </w:rPr>
        <w:t>Dalam</w:t>
      </w:r>
      <w:proofErr w:type="spellEnd"/>
      <w:r w:rsidRPr="00FA0640">
        <w:rPr>
          <w:szCs w:val="24"/>
        </w:rPr>
        <w:t xml:space="preserve"> </w:t>
      </w:r>
      <w:proofErr w:type="spellStart"/>
      <w:r w:rsidRPr="00FA0640">
        <w:rPr>
          <w:szCs w:val="24"/>
        </w:rPr>
        <w:t>Memprediksi</w:t>
      </w:r>
      <w:proofErr w:type="spellEnd"/>
      <w:r w:rsidRPr="00FA0640">
        <w:rPr>
          <w:szCs w:val="24"/>
        </w:rPr>
        <w:t xml:space="preserve"> </w:t>
      </w:r>
      <w:proofErr w:type="spellStart"/>
      <w:r w:rsidRPr="00FA0640">
        <w:rPr>
          <w:szCs w:val="24"/>
        </w:rPr>
        <w:t>Kondisi</w:t>
      </w:r>
      <w:proofErr w:type="spellEnd"/>
      <w:r w:rsidRPr="00FA0640">
        <w:rPr>
          <w:szCs w:val="24"/>
        </w:rPr>
        <w:t xml:space="preserve"> </w:t>
      </w:r>
      <w:proofErr w:type="spellStart"/>
      <w:r w:rsidRPr="00FA0640">
        <w:rPr>
          <w:szCs w:val="24"/>
        </w:rPr>
        <w:t>Keuangan</w:t>
      </w:r>
      <w:proofErr w:type="spellEnd"/>
      <w:r w:rsidRPr="00FA0640">
        <w:rPr>
          <w:szCs w:val="24"/>
        </w:rPr>
        <w:t xml:space="preserve"> </w:t>
      </w:r>
      <w:proofErr w:type="spellStart"/>
      <w:r w:rsidRPr="00FA0640">
        <w:rPr>
          <w:szCs w:val="24"/>
        </w:rPr>
        <w:t>Finansial</w:t>
      </w:r>
      <w:proofErr w:type="spellEnd"/>
      <w:r w:rsidRPr="00FA0640">
        <w:rPr>
          <w:szCs w:val="24"/>
        </w:rPr>
        <w:t xml:space="preserve"> Distress Perusahaan </w:t>
      </w:r>
      <w:proofErr w:type="spellStart"/>
      <w:r w:rsidRPr="00FA0640">
        <w:rPr>
          <w:szCs w:val="24"/>
        </w:rPr>
        <w:t>Manufaktur</w:t>
      </w:r>
      <w:proofErr w:type="spellEnd"/>
      <w:r w:rsidRPr="00FA0640">
        <w:rPr>
          <w:szCs w:val="24"/>
        </w:rPr>
        <w:t xml:space="preserve"> yang </w:t>
      </w:r>
      <w:proofErr w:type="spellStart"/>
      <w:r w:rsidRPr="00FA0640">
        <w:rPr>
          <w:szCs w:val="24"/>
        </w:rPr>
        <w:t>Terdaftar</w:t>
      </w:r>
      <w:proofErr w:type="spellEnd"/>
      <w:r w:rsidRPr="00FA0640">
        <w:rPr>
          <w:szCs w:val="24"/>
        </w:rPr>
        <w:t xml:space="preserve"> di Bursa </w:t>
      </w:r>
      <w:proofErr w:type="spellStart"/>
      <w:r w:rsidRPr="00FA0640">
        <w:rPr>
          <w:szCs w:val="24"/>
        </w:rPr>
        <w:t>Efek</w:t>
      </w:r>
      <w:proofErr w:type="spellEnd"/>
      <w:r w:rsidRPr="00FA0640">
        <w:rPr>
          <w:szCs w:val="24"/>
        </w:rPr>
        <w:t xml:space="preserve"> Jakarta. </w:t>
      </w:r>
      <w:proofErr w:type="spellStart"/>
      <w:r w:rsidRPr="00FA0640">
        <w:rPr>
          <w:i/>
          <w:szCs w:val="24"/>
        </w:rPr>
        <w:t>Skripsi</w:t>
      </w:r>
      <w:proofErr w:type="spellEnd"/>
      <w:r w:rsidRPr="00FA0640">
        <w:rPr>
          <w:szCs w:val="24"/>
        </w:rPr>
        <w:t xml:space="preserve">. </w:t>
      </w:r>
      <w:proofErr w:type="spellStart"/>
      <w:r w:rsidRPr="00FA0640">
        <w:rPr>
          <w:szCs w:val="24"/>
        </w:rPr>
        <w:t>Falkutas</w:t>
      </w:r>
      <w:proofErr w:type="spellEnd"/>
      <w:r w:rsidRPr="00FA0640">
        <w:rPr>
          <w:szCs w:val="24"/>
        </w:rPr>
        <w:t xml:space="preserve"> </w:t>
      </w:r>
      <w:proofErr w:type="spellStart"/>
      <w:r w:rsidRPr="00FA0640">
        <w:rPr>
          <w:szCs w:val="24"/>
        </w:rPr>
        <w:t>Ekonomi</w:t>
      </w:r>
      <w:proofErr w:type="spellEnd"/>
      <w:r w:rsidRPr="00FA0640">
        <w:rPr>
          <w:szCs w:val="24"/>
        </w:rPr>
        <w:t>. Universitas Islam Indonesia.</w:t>
      </w:r>
    </w:p>
    <w:p w14:paraId="518D9588" w14:textId="77777777" w:rsidR="00182F72" w:rsidRPr="00FA0640" w:rsidRDefault="008F548B" w:rsidP="00FA0640">
      <w:pPr>
        <w:spacing w:line="240" w:lineRule="auto"/>
        <w:ind w:left="426" w:hanging="426"/>
        <w:jc w:val="both"/>
        <w:rPr>
          <w:spacing w:val="1"/>
          <w:szCs w:val="24"/>
        </w:rPr>
      </w:pPr>
      <w:proofErr w:type="spellStart"/>
      <w:r w:rsidRPr="00FA0640">
        <w:rPr>
          <w:szCs w:val="24"/>
        </w:rPr>
        <w:t>Wahyuningtyas</w:t>
      </w:r>
      <w:proofErr w:type="spellEnd"/>
      <w:r w:rsidRPr="00FA0640">
        <w:rPr>
          <w:szCs w:val="24"/>
        </w:rPr>
        <w:t xml:space="preserve">, </w:t>
      </w:r>
      <w:proofErr w:type="spellStart"/>
      <w:r w:rsidRPr="00FA0640">
        <w:rPr>
          <w:szCs w:val="24"/>
        </w:rPr>
        <w:t>Fitria</w:t>
      </w:r>
      <w:proofErr w:type="spellEnd"/>
      <w:r w:rsidRPr="00FA0640">
        <w:rPr>
          <w:szCs w:val="24"/>
        </w:rPr>
        <w:t xml:space="preserve">. 2010. </w:t>
      </w:r>
      <w:proofErr w:type="spellStart"/>
      <w:r w:rsidRPr="00FA0640">
        <w:rPr>
          <w:szCs w:val="24"/>
        </w:rPr>
        <w:t>Penggunaan</w:t>
      </w:r>
      <w:proofErr w:type="spellEnd"/>
      <w:r w:rsidRPr="00FA0640">
        <w:rPr>
          <w:szCs w:val="24"/>
        </w:rPr>
        <w:t xml:space="preserve"> </w:t>
      </w:r>
      <w:proofErr w:type="spellStart"/>
      <w:r w:rsidRPr="00FA0640">
        <w:rPr>
          <w:szCs w:val="24"/>
        </w:rPr>
        <w:t>Laba</w:t>
      </w:r>
      <w:proofErr w:type="spellEnd"/>
      <w:r w:rsidRPr="00FA0640">
        <w:rPr>
          <w:szCs w:val="24"/>
        </w:rPr>
        <w:t xml:space="preserve"> dan </w:t>
      </w:r>
      <w:proofErr w:type="spellStart"/>
      <w:r w:rsidRPr="00FA0640">
        <w:rPr>
          <w:szCs w:val="24"/>
        </w:rPr>
        <w:t>Arus</w:t>
      </w:r>
      <w:proofErr w:type="spellEnd"/>
      <w:r w:rsidRPr="00FA0640">
        <w:rPr>
          <w:szCs w:val="24"/>
        </w:rPr>
        <w:t xml:space="preserve"> Kas </w:t>
      </w:r>
      <w:proofErr w:type="spellStart"/>
      <w:r w:rsidRPr="00FA0640">
        <w:rPr>
          <w:szCs w:val="24"/>
        </w:rPr>
        <w:t>untuk</w:t>
      </w:r>
      <w:proofErr w:type="spellEnd"/>
      <w:r w:rsidRPr="00FA0640">
        <w:rPr>
          <w:szCs w:val="24"/>
        </w:rPr>
        <w:t xml:space="preserve"> </w:t>
      </w:r>
      <w:proofErr w:type="spellStart"/>
      <w:r w:rsidRPr="00FA0640">
        <w:rPr>
          <w:szCs w:val="24"/>
        </w:rPr>
        <w:t>Memprediksi</w:t>
      </w:r>
      <w:proofErr w:type="spellEnd"/>
      <w:r w:rsidRPr="00FA0640">
        <w:rPr>
          <w:szCs w:val="24"/>
        </w:rPr>
        <w:t xml:space="preserve"> </w:t>
      </w:r>
      <w:proofErr w:type="spellStart"/>
      <w:r w:rsidRPr="00FA0640">
        <w:rPr>
          <w:szCs w:val="24"/>
        </w:rPr>
        <w:t>Kondisi</w:t>
      </w:r>
      <w:proofErr w:type="spellEnd"/>
      <w:r w:rsidRPr="00FA0640">
        <w:rPr>
          <w:szCs w:val="24"/>
        </w:rPr>
        <w:t xml:space="preserve"> </w:t>
      </w:r>
      <w:proofErr w:type="spellStart"/>
      <w:r w:rsidRPr="00FA0640">
        <w:rPr>
          <w:szCs w:val="24"/>
        </w:rPr>
        <w:t>Finansial</w:t>
      </w:r>
      <w:proofErr w:type="spellEnd"/>
      <w:r w:rsidRPr="00FA0640">
        <w:rPr>
          <w:szCs w:val="24"/>
        </w:rPr>
        <w:t xml:space="preserve"> Distress (</w:t>
      </w:r>
      <w:proofErr w:type="spellStart"/>
      <w:r w:rsidRPr="00FA0640">
        <w:rPr>
          <w:szCs w:val="24"/>
        </w:rPr>
        <w:t>studi</w:t>
      </w:r>
      <w:proofErr w:type="spellEnd"/>
      <w:r w:rsidRPr="00FA0640">
        <w:rPr>
          <w:szCs w:val="24"/>
        </w:rPr>
        <w:t xml:space="preserve"> </w:t>
      </w:r>
      <w:proofErr w:type="spellStart"/>
      <w:r w:rsidRPr="00FA0640">
        <w:rPr>
          <w:szCs w:val="24"/>
        </w:rPr>
        <w:t>kasus</w:t>
      </w:r>
      <w:proofErr w:type="spellEnd"/>
      <w:r w:rsidRPr="00FA0640">
        <w:rPr>
          <w:szCs w:val="24"/>
        </w:rPr>
        <w:t xml:space="preserve"> pada Perusahaan </w:t>
      </w:r>
      <w:proofErr w:type="spellStart"/>
      <w:r w:rsidRPr="00FA0640">
        <w:rPr>
          <w:szCs w:val="24"/>
        </w:rPr>
        <w:t>Bukan</w:t>
      </w:r>
      <w:proofErr w:type="spellEnd"/>
      <w:r w:rsidRPr="00FA0640">
        <w:rPr>
          <w:szCs w:val="24"/>
        </w:rPr>
        <w:t xml:space="preserve"> Bank yang </w:t>
      </w:r>
      <w:proofErr w:type="spellStart"/>
      <w:r w:rsidRPr="00FA0640">
        <w:rPr>
          <w:szCs w:val="24"/>
        </w:rPr>
        <w:t>Terdaftar</w:t>
      </w:r>
      <w:proofErr w:type="spellEnd"/>
      <w:r w:rsidRPr="00FA0640">
        <w:rPr>
          <w:szCs w:val="24"/>
        </w:rPr>
        <w:t xml:space="preserve"> di Bursa </w:t>
      </w:r>
      <w:proofErr w:type="spellStart"/>
      <w:r w:rsidRPr="00FA0640">
        <w:rPr>
          <w:szCs w:val="24"/>
        </w:rPr>
        <w:t>Efek</w:t>
      </w:r>
      <w:proofErr w:type="spellEnd"/>
      <w:r w:rsidRPr="00FA0640">
        <w:rPr>
          <w:szCs w:val="24"/>
        </w:rPr>
        <w:t xml:space="preserve"> Indonesia </w:t>
      </w:r>
      <w:proofErr w:type="spellStart"/>
      <w:r w:rsidRPr="00FA0640">
        <w:rPr>
          <w:szCs w:val="24"/>
        </w:rPr>
        <w:t>periode</w:t>
      </w:r>
      <w:proofErr w:type="spellEnd"/>
      <w:r w:rsidRPr="00FA0640">
        <w:rPr>
          <w:szCs w:val="24"/>
        </w:rPr>
        <w:t xml:space="preserve"> </w:t>
      </w:r>
      <w:proofErr w:type="spellStart"/>
      <w:r w:rsidRPr="00FA0640">
        <w:rPr>
          <w:szCs w:val="24"/>
        </w:rPr>
        <w:t>tahun</w:t>
      </w:r>
      <w:proofErr w:type="spellEnd"/>
      <w:r w:rsidRPr="00FA0640">
        <w:rPr>
          <w:szCs w:val="24"/>
        </w:rPr>
        <w:t xml:space="preserve"> 2005 - 2008). </w:t>
      </w:r>
      <w:proofErr w:type="spellStart"/>
      <w:r w:rsidRPr="00FA0640">
        <w:rPr>
          <w:i/>
          <w:szCs w:val="24"/>
        </w:rPr>
        <w:t>Skripsi</w:t>
      </w:r>
      <w:proofErr w:type="spellEnd"/>
      <w:r w:rsidRPr="00FA0640">
        <w:rPr>
          <w:szCs w:val="24"/>
        </w:rPr>
        <w:t xml:space="preserve">. </w:t>
      </w:r>
      <w:proofErr w:type="spellStart"/>
      <w:r w:rsidRPr="00FA0640">
        <w:rPr>
          <w:szCs w:val="24"/>
        </w:rPr>
        <w:t>Falkutas</w:t>
      </w:r>
      <w:proofErr w:type="spellEnd"/>
      <w:r w:rsidRPr="00FA0640">
        <w:rPr>
          <w:szCs w:val="24"/>
        </w:rPr>
        <w:t xml:space="preserve"> </w:t>
      </w:r>
      <w:proofErr w:type="spellStart"/>
      <w:r w:rsidRPr="00FA0640">
        <w:rPr>
          <w:szCs w:val="24"/>
        </w:rPr>
        <w:t>Ekonomi</w:t>
      </w:r>
      <w:proofErr w:type="spellEnd"/>
      <w:r w:rsidRPr="00FA0640">
        <w:rPr>
          <w:szCs w:val="24"/>
        </w:rPr>
        <w:t xml:space="preserve">. Universitas </w:t>
      </w:r>
      <w:proofErr w:type="spellStart"/>
      <w:r w:rsidRPr="00FA0640">
        <w:rPr>
          <w:szCs w:val="24"/>
        </w:rPr>
        <w:t>Diponogoro</w:t>
      </w:r>
      <w:proofErr w:type="spellEnd"/>
      <w:r w:rsidRPr="00FA0640">
        <w:rPr>
          <w:szCs w:val="24"/>
        </w:rPr>
        <w:t>.</w:t>
      </w:r>
    </w:p>
    <w:p w14:paraId="3FAE671C" w14:textId="77777777" w:rsidR="00D75B92" w:rsidRPr="00FA0640" w:rsidRDefault="00D75B92" w:rsidP="00FA0640">
      <w:pPr>
        <w:spacing w:line="240" w:lineRule="auto"/>
        <w:jc w:val="both"/>
        <w:rPr>
          <w:b/>
          <w:szCs w:val="24"/>
        </w:rPr>
      </w:pPr>
    </w:p>
    <w:sectPr w:rsidR="00D75B92" w:rsidRPr="00FA0640" w:rsidSect="00FA0640">
      <w:type w:val="continuous"/>
      <w:pgSz w:w="11907" w:h="16840" w:code="9"/>
      <w:pgMar w:top="1440" w:right="1440" w:bottom="1440" w:left="1440" w:header="709" w:footer="709" w:gutter="0"/>
      <w:cols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A3E18" w14:textId="77777777" w:rsidR="00531814" w:rsidRDefault="00531814" w:rsidP="00DA5228">
      <w:pPr>
        <w:spacing w:line="240" w:lineRule="auto"/>
      </w:pPr>
      <w:r>
        <w:separator/>
      </w:r>
    </w:p>
  </w:endnote>
  <w:endnote w:type="continuationSeparator" w:id="0">
    <w:p w14:paraId="495D5AAB" w14:textId="77777777" w:rsidR="00531814" w:rsidRDefault="00531814" w:rsidP="00DA52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C6074" w14:textId="77777777" w:rsidR="00DA5228" w:rsidRDefault="00876E70">
    <w:pPr>
      <w:pStyle w:val="Footer"/>
    </w:pPr>
    <w:r>
      <w:rPr>
        <w:noProof/>
      </w:rPr>
      <mc:AlternateContent>
        <mc:Choice Requires="wps">
          <w:drawing>
            <wp:anchor distT="0" distB="0" distL="0" distR="0" simplePos="0" relativeHeight="251659264" behindDoc="0" locked="0" layoutInCell="1" allowOverlap="1" wp14:anchorId="787D5BE8" wp14:editId="7C3BD581">
              <wp:simplePos x="0" y="0"/>
              <wp:positionH relativeFrom="rightMargin">
                <wp:align>left</wp:align>
              </wp:positionH>
              <mc:AlternateContent>
                <mc:Choice Requires="wp14">
                  <wp:positionV relativeFrom="bottomMargin">
                    <wp14:pctPosVOffset>20000</wp14:pctPosVOffset>
                  </wp:positionV>
                </mc:Choice>
                <mc:Fallback>
                  <wp:positionV relativeFrom="page">
                    <wp:posOffset>9961880</wp:posOffset>
                  </wp:positionV>
                </mc:Fallback>
              </mc:AlternateContent>
              <wp:extent cx="600075" cy="320040"/>
              <wp:effectExtent l="0" t="0" r="9525" b="3810"/>
              <wp:wrapSquare wrapText="bothSides"/>
              <wp:docPr id="40" name="Rectangle 40"/>
              <wp:cNvGraphicFramePr/>
              <a:graphic xmlns:a="http://schemas.openxmlformats.org/drawingml/2006/main">
                <a:graphicData uri="http://schemas.microsoft.com/office/word/2010/wordprocessingShape">
                  <wps:wsp>
                    <wps:cNvSpPr/>
                    <wps:spPr>
                      <a:xfrm>
                        <a:off x="0" y="0"/>
                        <a:ext cx="600075"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616626" w14:textId="77777777" w:rsidR="007E1F0B" w:rsidRDefault="007E1F0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876E70">
                            <w:rPr>
                              <w:noProof/>
                              <w:color w:val="FFFFFF" w:themeColor="background1"/>
                              <w:sz w:val="28"/>
                              <w:szCs w:val="28"/>
                            </w:rPr>
                            <w:t>1735</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7D5BE8" id="Rectangle 40" o:spid="_x0000_s1026" style="position:absolute;margin-left:0;margin-top:0;width:47.25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" fillcolor="black [3213]" stroked="f" strokeweight="3pt">
              <v:textbox>
                <w:txbxContent>
                  <w:p w14:paraId="55616626" w14:textId="77777777" w:rsidR="007E1F0B" w:rsidRDefault="007E1F0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876E70">
                      <w:rPr>
                        <w:noProof/>
                        <w:color w:val="FFFFFF" w:themeColor="background1"/>
                        <w:sz w:val="28"/>
                        <w:szCs w:val="28"/>
                      </w:rPr>
                      <w:t>1735</w:t>
                    </w:r>
                    <w:r>
                      <w:rPr>
                        <w:noProof/>
                        <w:color w:val="FFFFFF" w:themeColor="background1"/>
                        <w:sz w:val="28"/>
                        <w:szCs w:val="28"/>
                      </w:rPr>
                      <w:fldChar w:fldCharType="end"/>
                    </w:r>
                  </w:p>
                </w:txbxContent>
              </v:textbox>
              <w10:wrap type="square" anchorx="margin" anchory="margin"/>
            </v:rect>
          </w:pict>
        </mc:Fallback>
      </mc:AlternateContent>
    </w:r>
    <w:r w:rsidR="007E1F0B">
      <w:rPr>
        <w:noProof/>
        <w:color w:val="808080" w:themeColor="background1" w:themeShade="80"/>
      </w:rPr>
      <mc:AlternateContent>
        <mc:Choice Requires="wpg">
          <w:drawing>
            <wp:anchor distT="0" distB="0" distL="0" distR="0" simplePos="0" relativeHeight="251660288" behindDoc="0" locked="0" layoutInCell="1" allowOverlap="1" wp14:anchorId="1E7AAA61" wp14:editId="62E71018">
              <wp:simplePos x="0" y="0"/>
              <wp:positionH relativeFrom="margin">
                <wp:align>right</wp:align>
              </wp:positionH>
              <mc:AlternateContent>
                <mc:Choice Requires="wp14">
                  <wp:positionV relativeFrom="bottomMargin">
                    <wp14:pctPosVOffset>20000</wp14:pctPosVOffset>
                  </wp:positionV>
                </mc:Choice>
                <mc:Fallback>
                  <wp:positionV relativeFrom="page">
                    <wp:posOffset>9961880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3DACDC37" w14:textId="77777777" w:rsidR="007E1F0B" w:rsidRDefault="007E1F0B">
                                <w:pPr>
                                  <w:jc w:val="right"/>
                                  <w:rPr>
                                    <w:color w:val="7F7F7F" w:themeColor="text1" w:themeTint="80"/>
                                  </w:rPr>
                                </w:pPr>
                                <w:r>
                                  <w:rPr>
                                    <w:color w:val="7F7F7F" w:themeColor="text1" w:themeTint="80"/>
                                  </w:rPr>
                                  <w:t xml:space="preserve">     </w:t>
                                </w:r>
                              </w:p>
                            </w:sdtContent>
                          </w:sdt>
                          <w:p w14:paraId="2B8910B5" w14:textId="77777777" w:rsidR="007E1F0B" w:rsidRDefault="007E1F0B">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1E7AAA61" id="Group 37" o:spid="_x0000_s1027"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">
              <v:rect id="Rectangle 38" o:spid="_x0000_s1028"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" fillcolor="black [3213]" stroked="f" strokeweight="2pt"/>
              <v:shapetype id="_x0000_t202" coordsize="21600,21600" o:spt="202" path="m,l,21600r21600,l21600,xe">
                <v:stroke joinstyle="miter"/>
                <v:path gradientshapeok="t" o:connecttype="rect"/>
              </v:shapetype>
              <v:shape id="Text Box 39" o:spid="_x0000_s1029"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3DACDC37" w14:textId="77777777" w:rsidR="007E1F0B" w:rsidRDefault="007E1F0B">
                          <w:pPr>
                            <w:jc w:val="right"/>
                            <w:rPr>
                              <w:color w:val="7F7F7F" w:themeColor="text1" w:themeTint="80"/>
                            </w:rPr>
                          </w:pPr>
                          <w:r>
                            <w:rPr>
                              <w:color w:val="7F7F7F" w:themeColor="text1" w:themeTint="80"/>
                            </w:rPr>
                            <w:t xml:space="preserve">     </w:t>
                          </w:r>
                        </w:p>
                      </w:sdtContent>
                    </w:sdt>
                    <w:p w14:paraId="2B8910B5" w14:textId="77777777" w:rsidR="007E1F0B" w:rsidRDefault="007E1F0B">
                      <w:pPr>
                        <w:jc w:val="right"/>
                        <w:rPr>
                          <w:color w:val="808080" w:themeColor="background1" w:themeShade="80"/>
                        </w:rPr>
                      </w:pPr>
                    </w:p>
                  </w:txbxContent>
                </v:textbox>
              </v:shape>
              <w10:wrap type="square" anchorx="margin"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156D3" w14:textId="77777777" w:rsidR="00531814" w:rsidRDefault="00531814" w:rsidP="00DA5228">
      <w:pPr>
        <w:spacing w:line="240" w:lineRule="auto"/>
      </w:pPr>
      <w:r>
        <w:separator/>
      </w:r>
    </w:p>
  </w:footnote>
  <w:footnote w:type="continuationSeparator" w:id="0">
    <w:p w14:paraId="59E449E4" w14:textId="77777777" w:rsidR="00531814" w:rsidRDefault="00531814" w:rsidP="00DA52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03477" w14:textId="77777777" w:rsidR="00FA0640" w:rsidRPr="00B4290E" w:rsidRDefault="00FA0640" w:rsidP="00FA0640">
    <w:pPr>
      <w:pStyle w:val="karma"/>
    </w:pPr>
    <w:r w:rsidRPr="00B4290E">
      <w:t xml:space="preserve">JURNAL KARMA </w:t>
    </w:r>
    <w:proofErr w:type="gramStart"/>
    <w:r w:rsidRPr="00B4290E">
      <w:t xml:space="preserve">( </w:t>
    </w:r>
    <w:proofErr w:type="spellStart"/>
    <w:r w:rsidRPr="00B4290E">
      <w:t>Karya</w:t>
    </w:r>
    <w:proofErr w:type="spellEnd"/>
    <w:proofErr w:type="gramEnd"/>
    <w:r w:rsidRPr="00B4290E">
      <w:t xml:space="preserve"> </w:t>
    </w:r>
    <w:proofErr w:type="spellStart"/>
    <w:r w:rsidRPr="00B4290E">
      <w:t>Riset</w:t>
    </w:r>
    <w:proofErr w:type="spellEnd"/>
    <w:r w:rsidRPr="00B4290E">
      <w:t xml:space="preserve"> </w:t>
    </w:r>
    <w:proofErr w:type="spellStart"/>
    <w:r w:rsidRPr="00B4290E">
      <w:t>Mahasiswa</w:t>
    </w:r>
    <w:proofErr w:type="spellEnd"/>
    <w:r w:rsidRPr="00B4290E">
      <w:t xml:space="preserve"> </w:t>
    </w:r>
    <w:proofErr w:type="spellStart"/>
    <w:r w:rsidRPr="00B4290E">
      <w:t>Akuntansi</w:t>
    </w:r>
    <w:proofErr w:type="spellEnd"/>
    <w:r w:rsidRPr="00B4290E">
      <w:t xml:space="preserve"> )</w:t>
    </w:r>
  </w:p>
  <w:p w14:paraId="06B9642B" w14:textId="77777777" w:rsidR="00FA0640" w:rsidRPr="00467EB7" w:rsidRDefault="00FA0640" w:rsidP="00FA0640">
    <w:pPr>
      <w:pStyle w:val="karma"/>
      <w:tabs>
        <w:tab w:val="right" w:pos="9027"/>
      </w:tabs>
    </w:pPr>
    <w:r w:rsidRPr="00B4290E">
      <w:t xml:space="preserve">VOL. 1 </w:t>
    </w:r>
    <w:r>
      <w:t xml:space="preserve">NO. 5 OKTOBER </w:t>
    </w:r>
    <w:r w:rsidRPr="00B4290E">
      <w:t xml:space="preserve"> 2021</w:t>
    </w:r>
    <w:r w:rsidRPr="00B4290E">
      <w:tab/>
      <w:t>P-ISSN 2302-5514</w:t>
    </w:r>
    <w:r>
      <w:rPr>
        <w:noProof/>
        <w:lang w:val="en-US"/>
      </w:rPr>
      <mc:AlternateContent>
        <mc:Choice Requires="wps">
          <w:drawing>
            <wp:anchor distT="0" distB="0" distL="114300" distR="114300" simplePos="0" relativeHeight="251642368" behindDoc="0" locked="0" layoutInCell="1" allowOverlap="1" wp14:anchorId="5D56B94F" wp14:editId="6310042F">
              <wp:simplePos x="0" y="0"/>
              <wp:positionH relativeFrom="margin">
                <wp:align>center</wp:align>
              </wp:positionH>
              <wp:positionV relativeFrom="paragraph">
                <wp:posOffset>183515</wp:posOffset>
              </wp:positionV>
              <wp:extent cx="6619875" cy="0"/>
              <wp:effectExtent l="47625" t="21590" r="19050" b="5461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9875" cy="0"/>
                      </a:xfrm>
                      <a:prstGeom prst="line">
                        <a:avLst/>
                      </a:prstGeom>
                      <a:noFill/>
                      <a:ln w="38100">
                        <a:solidFill>
                          <a:srgbClr val="000000"/>
                        </a:solidFill>
                        <a:round/>
                        <a:headEnd/>
                        <a:tailEnd/>
                      </a:ln>
                      <a:effectLst>
                        <a:outerShdw dist="38100" dir="8100000" algn="tr" rotWithShape="0">
                          <a:srgbClr val="000000">
                            <a:alpha val="39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C23C12" id="Straight Connector 11" o:spid="_x0000_s1026" style="position:absolute;z-index:251642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4.45pt" to="521.2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" strokeweight="3pt">
              <v:shadow on="t" color="black" opacity="26213f" origin=".5,-.5" offset="-.74836mm,.74836mm"/>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1A2"/>
    <w:multiLevelType w:val="hybridMultilevel"/>
    <w:tmpl w:val="188872F2"/>
    <w:lvl w:ilvl="0" w:tplc="908604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584381"/>
    <w:multiLevelType w:val="multilevel"/>
    <w:tmpl w:val="F234605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7B51F7"/>
    <w:multiLevelType w:val="multilevel"/>
    <w:tmpl w:val="F7C4CE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Calibri" w:hAnsi="Times New Roman" w:cs="Times New Roman"/>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663596C"/>
    <w:multiLevelType w:val="hybridMultilevel"/>
    <w:tmpl w:val="97E6F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082622"/>
    <w:multiLevelType w:val="hybridMultilevel"/>
    <w:tmpl w:val="BD5E4722"/>
    <w:lvl w:ilvl="0" w:tplc="0DB05A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D7080D"/>
    <w:multiLevelType w:val="hybridMultilevel"/>
    <w:tmpl w:val="1822586C"/>
    <w:lvl w:ilvl="0" w:tplc="04090011">
      <w:start w:val="1"/>
      <w:numFmt w:val="decimal"/>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B336A69E">
      <w:start w:val="1"/>
      <w:numFmt w:val="lowerLetter"/>
      <w:lvlText w:val="%2"/>
      <w:lvlJc w:val="left"/>
      <w:pPr>
        <w:ind w:left="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B42682">
      <w:start w:val="1"/>
      <w:numFmt w:val="lowerRoman"/>
      <w:lvlText w:val="%3"/>
      <w:lvlJc w:val="left"/>
      <w:pPr>
        <w:ind w:left="1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B0FC7A">
      <w:start w:val="1"/>
      <w:numFmt w:val="decimal"/>
      <w:lvlText w:val="%4"/>
      <w:lvlJc w:val="left"/>
      <w:pPr>
        <w:ind w:left="2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7C6E2C">
      <w:start w:val="1"/>
      <w:numFmt w:val="lowerLetter"/>
      <w:lvlText w:val="%5"/>
      <w:lvlJc w:val="left"/>
      <w:pPr>
        <w:ind w:left="2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10D404">
      <w:start w:val="1"/>
      <w:numFmt w:val="lowerRoman"/>
      <w:lvlText w:val="%6"/>
      <w:lvlJc w:val="left"/>
      <w:pPr>
        <w:ind w:left="3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8C3F4E">
      <w:start w:val="1"/>
      <w:numFmt w:val="decimal"/>
      <w:lvlText w:val="%7"/>
      <w:lvlJc w:val="left"/>
      <w:pPr>
        <w:ind w:left="4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44262A">
      <w:start w:val="1"/>
      <w:numFmt w:val="lowerLetter"/>
      <w:lvlText w:val="%8"/>
      <w:lvlJc w:val="left"/>
      <w:pPr>
        <w:ind w:left="4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CCF026">
      <w:start w:val="1"/>
      <w:numFmt w:val="lowerRoman"/>
      <w:lvlText w:val="%9"/>
      <w:lvlJc w:val="left"/>
      <w:pPr>
        <w:ind w:left="5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7D74C17"/>
    <w:multiLevelType w:val="hybridMultilevel"/>
    <w:tmpl w:val="D0E46014"/>
    <w:lvl w:ilvl="0" w:tplc="08090019">
      <w:start w:val="1"/>
      <w:numFmt w:val="lowerLetter"/>
      <w:lvlText w:val="%1."/>
      <w:lvlJc w:val="left"/>
      <w:pPr>
        <w:ind w:left="1146" w:hanging="360"/>
      </w:pPr>
    </w:lvl>
    <w:lvl w:ilvl="1" w:tplc="04090019">
      <w:start w:val="1"/>
      <w:numFmt w:val="lowerLetter"/>
      <w:lvlText w:val="%2."/>
      <w:lvlJc w:val="left"/>
      <w:pPr>
        <w:ind w:left="1866" w:hanging="360"/>
      </w:pPr>
    </w:lvl>
    <w:lvl w:ilvl="2" w:tplc="511C07CC">
      <w:start w:val="1"/>
      <w:numFmt w:val="decimal"/>
      <w:lvlText w:val="%3)"/>
      <w:lvlJc w:val="left"/>
      <w:pPr>
        <w:ind w:left="2766" w:hanging="360"/>
      </w:pPr>
      <w:rPr>
        <w:rFonts w:hint="default"/>
      </w:r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15:restartNumberingAfterBreak="0">
    <w:nsid w:val="508C4FB1"/>
    <w:multiLevelType w:val="hybridMultilevel"/>
    <w:tmpl w:val="B2DADE4E"/>
    <w:lvl w:ilvl="0" w:tplc="9EEE9B9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36A5162"/>
    <w:multiLevelType w:val="hybridMultilevel"/>
    <w:tmpl w:val="1722DF48"/>
    <w:lvl w:ilvl="0" w:tplc="04090017">
      <w:start w:val="1"/>
      <w:numFmt w:val="lowerLetter"/>
      <w:lvlText w:val="%1)"/>
      <w:lvlJc w:val="left"/>
      <w:pPr>
        <w:ind w:left="720" w:hanging="360"/>
      </w:pPr>
      <w:rPr>
        <w:rFonts w:hint="default"/>
      </w:rPr>
    </w:lvl>
    <w:lvl w:ilvl="1" w:tplc="7264DD56">
      <w:start w:val="1"/>
      <w:numFmt w:val="decimal"/>
      <w:lvlText w:val="%2)"/>
      <w:lvlJc w:val="left"/>
      <w:pPr>
        <w:ind w:left="2070" w:hanging="990"/>
      </w:pPr>
      <w:rPr>
        <w:rFonts w:hint="default"/>
      </w:rPr>
    </w:lvl>
    <w:lvl w:ilvl="2" w:tplc="04090019">
      <w:start w:val="1"/>
      <w:numFmt w:val="lowerLetter"/>
      <w:lvlText w:val="%3."/>
      <w:lvlJc w:val="left"/>
      <w:pPr>
        <w:ind w:left="2160" w:hanging="180"/>
      </w:pPr>
    </w:lvl>
    <w:lvl w:ilvl="3" w:tplc="4E50A174">
      <w:start w:val="1"/>
      <w:numFmt w:val="decimal"/>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447F8A"/>
    <w:multiLevelType w:val="multilevel"/>
    <w:tmpl w:val="47563EFE"/>
    <w:lvl w:ilvl="0">
      <w:start w:val="1"/>
      <w:numFmt w:val="upperRoman"/>
      <w:lvlText w:val="%1."/>
      <w:lvlJc w:val="left"/>
      <w:pPr>
        <w:ind w:left="720" w:hanging="72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9"/>
  </w:num>
  <w:num w:numId="2">
    <w:abstractNumId w:val="2"/>
  </w:num>
  <w:num w:numId="3">
    <w:abstractNumId w:val="1"/>
  </w:num>
  <w:num w:numId="4">
    <w:abstractNumId w:val="4"/>
  </w:num>
  <w:num w:numId="5">
    <w:abstractNumId w:val="7"/>
  </w:num>
  <w:num w:numId="6">
    <w:abstractNumId w:val="0"/>
  </w:num>
  <w:num w:numId="7">
    <w:abstractNumId w:val="3"/>
  </w:num>
  <w:num w:numId="8">
    <w:abstractNumId w:val="8"/>
  </w:num>
  <w:num w:numId="9">
    <w:abstractNumId w:val="5"/>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1C39"/>
    <w:rsid w:val="00001469"/>
    <w:rsid w:val="00005858"/>
    <w:rsid w:val="000355A3"/>
    <w:rsid w:val="00056379"/>
    <w:rsid w:val="00072C24"/>
    <w:rsid w:val="0008049B"/>
    <w:rsid w:val="00087159"/>
    <w:rsid w:val="000912F9"/>
    <w:rsid w:val="000B0E25"/>
    <w:rsid w:val="000B6EB3"/>
    <w:rsid w:val="000C0D1D"/>
    <w:rsid w:val="000C6865"/>
    <w:rsid w:val="000E711E"/>
    <w:rsid w:val="00101BA2"/>
    <w:rsid w:val="00106BD4"/>
    <w:rsid w:val="0013775C"/>
    <w:rsid w:val="00144F27"/>
    <w:rsid w:val="0016184D"/>
    <w:rsid w:val="001635D6"/>
    <w:rsid w:val="0017244B"/>
    <w:rsid w:val="001811C0"/>
    <w:rsid w:val="00182F72"/>
    <w:rsid w:val="0018536C"/>
    <w:rsid w:val="00196DCB"/>
    <w:rsid w:val="001B6D43"/>
    <w:rsid w:val="001F4C00"/>
    <w:rsid w:val="001F705C"/>
    <w:rsid w:val="00216897"/>
    <w:rsid w:val="00233851"/>
    <w:rsid w:val="0024457F"/>
    <w:rsid w:val="00245DF1"/>
    <w:rsid w:val="00251452"/>
    <w:rsid w:val="00266016"/>
    <w:rsid w:val="00276C43"/>
    <w:rsid w:val="002823EF"/>
    <w:rsid w:val="0029725F"/>
    <w:rsid w:val="00313D28"/>
    <w:rsid w:val="003237B7"/>
    <w:rsid w:val="0035418D"/>
    <w:rsid w:val="00390CA8"/>
    <w:rsid w:val="003A33FC"/>
    <w:rsid w:val="003C0617"/>
    <w:rsid w:val="00402876"/>
    <w:rsid w:val="004448F0"/>
    <w:rsid w:val="00446BC3"/>
    <w:rsid w:val="0045416D"/>
    <w:rsid w:val="00454A3E"/>
    <w:rsid w:val="0045710B"/>
    <w:rsid w:val="00457C9A"/>
    <w:rsid w:val="0047793C"/>
    <w:rsid w:val="004A1BB6"/>
    <w:rsid w:val="004A6A90"/>
    <w:rsid w:val="004B0BD0"/>
    <w:rsid w:val="004B2454"/>
    <w:rsid w:val="004B7F20"/>
    <w:rsid w:val="004C31C9"/>
    <w:rsid w:val="004C5156"/>
    <w:rsid w:val="004D081E"/>
    <w:rsid w:val="004D709C"/>
    <w:rsid w:val="004E1C39"/>
    <w:rsid w:val="004E28AB"/>
    <w:rsid w:val="004F2642"/>
    <w:rsid w:val="004F5E75"/>
    <w:rsid w:val="00506A3E"/>
    <w:rsid w:val="00512220"/>
    <w:rsid w:val="00513FAA"/>
    <w:rsid w:val="00522368"/>
    <w:rsid w:val="00531814"/>
    <w:rsid w:val="00534DB8"/>
    <w:rsid w:val="00550C76"/>
    <w:rsid w:val="00551305"/>
    <w:rsid w:val="005A127E"/>
    <w:rsid w:val="005B2820"/>
    <w:rsid w:val="005D33B7"/>
    <w:rsid w:val="0063197C"/>
    <w:rsid w:val="00647192"/>
    <w:rsid w:val="006A021B"/>
    <w:rsid w:val="006C1D54"/>
    <w:rsid w:val="006D03EE"/>
    <w:rsid w:val="006F46A1"/>
    <w:rsid w:val="007204AE"/>
    <w:rsid w:val="007355F8"/>
    <w:rsid w:val="00746BDD"/>
    <w:rsid w:val="00764B23"/>
    <w:rsid w:val="00792BEE"/>
    <w:rsid w:val="007C2577"/>
    <w:rsid w:val="007C2861"/>
    <w:rsid w:val="007C3E59"/>
    <w:rsid w:val="007D63B6"/>
    <w:rsid w:val="007E1F0B"/>
    <w:rsid w:val="008236CC"/>
    <w:rsid w:val="008465E4"/>
    <w:rsid w:val="0086148C"/>
    <w:rsid w:val="00876E70"/>
    <w:rsid w:val="008C0AE2"/>
    <w:rsid w:val="008E3249"/>
    <w:rsid w:val="008E4275"/>
    <w:rsid w:val="008E7B84"/>
    <w:rsid w:val="008F0D30"/>
    <w:rsid w:val="008F21F3"/>
    <w:rsid w:val="008F548B"/>
    <w:rsid w:val="0090013B"/>
    <w:rsid w:val="009237E9"/>
    <w:rsid w:val="00941E61"/>
    <w:rsid w:val="00970DB9"/>
    <w:rsid w:val="00971055"/>
    <w:rsid w:val="00993B7F"/>
    <w:rsid w:val="009B40F3"/>
    <w:rsid w:val="009E4CC3"/>
    <w:rsid w:val="00A10F95"/>
    <w:rsid w:val="00A433EB"/>
    <w:rsid w:val="00A71660"/>
    <w:rsid w:val="00A82E3B"/>
    <w:rsid w:val="00AA2DB0"/>
    <w:rsid w:val="00AA30D5"/>
    <w:rsid w:val="00AD29D7"/>
    <w:rsid w:val="00AD67E0"/>
    <w:rsid w:val="00B0439A"/>
    <w:rsid w:val="00B25A06"/>
    <w:rsid w:val="00B75677"/>
    <w:rsid w:val="00BA03EA"/>
    <w:rsid w:val="00BB08D2"/>
    <w:rsid w:val="00BC751D"/>
    <w:rsid w:val="00BD088C"/>
    <w:rsid w:val="00BE379E"/>
    <w:rsid w:val="00C159C5"/>
    <w:rsid w:val="00C361C0"/>
    <w:rsid w:val="00C60460"/>
    <w:rsid w:val="00C65493"/>
    <w:rsid w:val="00C758BC"/>
    <w:rsid w:val="00CA06FC"/>
    <w:rsid w:val="00CF7A05"/>
    <w:rsid w:val="00D17AA3"/>
    <w:rsid w:val="00D20D06"/>
    <w:rsid w:val="00D34700"/>
    <w:rsid w:val="00D413C4"/>
    <w:rsid w:val="00D663FE"/>
    <w:rsid w:val="00D747D7"/>
    <w:rsid w:val="00D75B92"/>
    <w:rsid w:val="00D819F5"/>
    <w:rsid w:val="00DA32DC"/>
    <w:rsid w:val="00DA5228"/>
    <w:rsid w:val="00DE035A"/>
    <w:rsid w:val="00DE4302"/>
    <w:rsid w:val="00E109D8"/>
    <w:rsid w:val="00E13EE9"/>
    <w:rsid w:val="00E24EA2"/>
    <w:rsid w:val="00E31B2C"/>
    <w:rsid w:val="00E76573"/>
    <w:rsid w:val="00E80504"/>
    <w:rsid w:val="00E87161"/>
    <w:rsid w:val="00EC48F2"/>
    <w:rsid w:val="00ED664F"/>
    <w:rsid w:val="00EE4926"/>
    <w:rsid w:val="00F06460"/>
    <w:rsid w:val="00F16188"/>
    <w:rsid w:val="00F163D8"/>
    <w:rsid w:val="00F273F4"/>
    <w:rsid w:val="00F40346"/>
    <w:rsid w:val="00F73746"/>
    <w:rsid w:val="00F905A1"/>
    <w:rsid w:val="00FA0640"/>
    <w:rsid w:val="00FB205E"/>
    <w:rsid w:val="00FE3C89"/>
    <w:rsid w:val="00FE6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0A9E9C"/>
  <w15:docId w15:val="{54EFA31F-CB52-4ED5-8FE0-55DFC5E2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C39"/>
  </w:style>
  <w:style w:type="paragraph" w:styleId="Heading1">
    <w:name w:val="heading 1"/>
    <w:basedOn w:val="Normal"/>
    <w:next w:val="Normal"/>
    <w:link w:val="Heading1Char"/>
    <w:uiPriority w:val="9"/>
    <w:qFormat/>
    <w:rsid w:val="00182F72"/>
    <w:pPr>
      <w:keepNext/>
      <w:tabs>
        <w:tab w:val="num" w:pos="720"/>
      </w:tabs>
      <w:spacing w:before="240" w:after="60" w:line="240" w:lineRule="auto"/>
      <w:ind w:left="720" w:hanging="72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182F72"/>
    <w:pPr>
      <w:keepNext/>
      <w:tabs>
        <w:tab w:val="num" w:pos="1440"/>
      </w:tabs>
      <w:spacing w:before="240" w:after="60" w:line="240" w:lineRule="auto"/>
      <w:ind w:left="1440" w:hanging="720"/>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993B7F"/>
    <w:pPr>
      <w:spacing w:before="100" w:beforeAutospacing="1" w:after="100" w:afterAutospacing="1" w:line="240" w:lineRule="auto"/>
      <w:outlineLvl w:val="2"/>
    </w:pPr>
    <w:rPr>
      <w:rFonts w:ascii="Calibri" w:eastAsia="Times New Roman" w:hAnsi="Calibri"/>
      <w:b/>
      <w:bCs/>
      <w:sz w:val="27"/>
      <w:szCs w:val="27"/>
      <w:lang w:val="x-none" w:eastAsia="x-none"/>
    </w:rPr>
  </w:style>
  <w:style w:type="paragraph" w:styleId="Heading4">
    <w:name w:val="heading 4"/>
    <w:basedOn w:val="Normal"/>
    <w:next w:val="Normal"/>
    <w:link w:val="Heading4Char"/>
    <w:uiPriority w:val="9"/>
    <w:semiHidden/>
    <w:unhideWhenUsed/>
    <w:qFormat/>
    <w:rsid w:val="00182F72"/>
    <w:pPr>
      <w:keepNext/>
      <w:tabs>
        <w:tab w:val="num" w:pos="2880"/>
      </w:tabs>
      <w:spacing w:before="240" w:after="60" w:line="240" w:lineRule="auto"/>
      <w:ind w:left="2880" w:hanging="720"/>
      <w:outlineLvl w:val="3"/>
    </w:pPr>
    <w:rPr>
      <w:rFonts w:ascii="Calibri" w:eastAsia="Times New Roman" w:hAnsi="Calibri"/>
      <w:b/>
      <w:bCs/>
      <w:sz w:val="28"/>
      <w:szCs w:val="28"/>
    </w:rPr>
  </w:style>
  <w:style w:type="paragraph" w:styleId="Heading5">
    <w:name w:val="heading 5"/>
    <w:basedOn w:val="Normal"/>
    <w:next w:val="Normal"/>
    <w:link w:val="Heading5Char"/>
    <w:uiPriority w:val="9"/>
    <w:semiHidden/>
    <w:unhideWhenUsed/>
    <w:qFormat/>
    <w:rsid w:val="00182F72"/>
    <w:pPr>
      <w:tabs>
        <w:tab w:val="num" w:pos="3600"/>
      </w:tabs>
      <w:spacing w:before="240" w:after="60" w:line="240" w:lineRule="auto"/>
      <w:ind w:left="3600" w:hanging="720"/>
      <w:outlineLvl w:val="4"/>
    </w:pPr>
    <w:rPr>
      <w:rFonts w:ascii="Calibri" w:eastAsia="Times New Roman" w:hAnsi="Calibri"/>
      <w:b/>
      <w:bCs/>
      <w:i/>
      <w:iCs/>
      <w:sz w:val="26"/>
      <w:szCs w:val="26"/>
    </w:rPr>
  </w:style>
  <w:style w:type="paragraph" w:styleId="Heading6">
    <w:name w:val="heading 6"/>
    <w:basedOn w:val="Normal"/>
    <w:next w:val="Normal"/>
    <w:link w:val="Heading6Char"/>
    <w:qFormat/>
    <w:rsid w:val="00182F72"/>
    <w:pPr>
      <w:tabs>
        <w:tab w:val="num" w:pos="4320"/>
      </w:tabs>
      <w:spacing w:before="240" w:after="60" w:line="240" w:lineRule="auto"/>
      <w:ind w:left="4320" w:hanging="720"/>
      <w:outlineLvl w:val="5"/>
    </w:pPr>
    <w:rPr>
      <w:rFonts w:eastAsia="Times New Roman"/>
      <w:b/>
      <w:bCs/>
      <w:sz w:val="22"/>
    </w:rPr>
  </w:style>
  <w:style w:type="paragraph" w:styleId="Heading7">
    <w:name w:val="heading 7"/>
    <w:basedOn w:val="Normal"/>
    <w:next w:val="Normal"/>
    <w:link w:val="Heading7Char"/>
    <w:uiPriority w:val="9"/>
    <w:semiHidden/>
    <w:unhideWhenUsed/>
    <w:qFormat/>
    <w:rsid w:val="00182F72"/>
    <w:pPr>
      <w:tabs>
        <w:tab w:val="num" w:pos="5040"/>
      </w:tabs>
      <w:spacing w:before="240" w:after="60" w:line="240" w:lineRule="auto"/>
      <w:ind w:left="5040" w:hanging="720"/>
      <w:outlineLvl w:val="6"/>
    </w:pPr>
    <w:rPr>
      <w:rFonts w:ascii="Calibri" w:eastAsia="Times New Roman" w:hAnsi="Calibri"/>
      <w:szCs w:val="24"/>
    </w:rPr>
  </w:style>
  <w:style w:type="paragraph" w:styleId="Heading8">
    <w:name w:val="heading 8"/>
    <w:basedOn w:val="Normal"/>
    <w:next w:val="Normal"/>
    <w:link w:val="Heading8Char"/>
    <w:uiPriority w:val="9"/>
    <w:semiHidden/>
    <w:unhideWhenUsed/>
    <w:qFormat/>
    <w:rsid w:val="00182F72"/>
    <w:pPr>
      <w:tabs>
        <w:tab w:val="num" w:pos="5760"/>
      </w:tabs>
      <w:spacing w:before="240" w:after="60" w:line="240" w:lineRule="auto"/>
      <w:ind w:left="5760" w:hanging="720"/>
      <w:outlineLvl w:val="7"/>
    </w:pPr>
    <w:rPr>
      <w:rFonts w:ascii="Calibri" w:eastAsia="Times New Roman" w:hAnsi="Calibri"/>
      <w:i/>
      <w:iCs/>
      <w:szCs w:val="24"/>
    </w:rPr>
  </w:style>
  <w:style w:type="paragraph" w:styleId="Heading9">
    <w:name w:val="heading 9"/>
    <w:basedOn w:val="Normal"/>
    <w:next w:val="Normal"/>
    <w:link w:val="Heading9Char"/>
    <w:uiPriority w:val="9"/>
    <w:semiHidden/>
    <w:unhideWhenUsed/>
    <w:qFormat/>
    <w:rsid w:val="00182F72"/>
    <w:pPr>
      <w:tabs>
        <w:tab w:val="num" w:pos="6480"/>
      </w:tabs>
      <w:spacing w:before="240" w:after="60" w:line="240" w:lineRule="auto"/>
      <w:ind w:left="6480" w:hanging="720"/>
      <w:outlineLvl w:val="8"/>
    </w:pPr>
    <w:rPr>
      <w:rFonts w:ascii="Cambria" w:eastAsia="Times New Roman" w:hAnsi="Cambri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pasi 2 taiiii"/>
    <w:basedOn w:val="Normal"/>
    <w:link w:val="ListParagraphChar"/>
    <w:uiPriority w:val="34"/>
    <w:qFormat/>
    <w:rsid w:val="007C3E59"/>
    <w:pPr>
      <w:ind w:left="720"/>
      <w:contextualSpacing/>
    </w:pPr>
  </w:style>
  <w:style w:type="character" w:customStyle="1" w:styleId="ListParagraphChar">
    <w:name w:val="List Paragraph Char"/>
    <w:aliases w:val="spasi 2 taiiii Char"/>
    <w:link w:val="ListParagraph"/>
    <w:uiPriority w:val="34"/>
    <w:locked/>
    <w:rsid w:val="00CA06FC"/>
  </w:style>
  <w:style w:type="paragraph" w:styleId="Header">
    <w:name w:val="header"/>
    <w:basedOn w:val="Normal"/>
    <w:link w:val="HeaderChar"/>
    <w:uiPriority w:val="99"/>
    <w:unhideWhenUsed/>
    <w:rsid w:val="00DA5228"/>
    <w:pPr>
      <w:tabs>
        <w:tab w:val="center" w:pos="4680"/>
        <w:tab w:val="right" w:pos="9360"/>
      </w:tabs>
      <w:spacing w:line="240" w:lineRule="auto"/>
    </w:pPr>
  </w:style>
  <w:style w:type="character" w:customStyle="1" w:styleId="HeaderChar">
    <w:name w:val="Header Char"/>
    <w:basedOn w:val="DefaultParagraphFont"/>
    <w:link w:val="Header"/>
    <w:uiPriority w:val="99"/>
    <w:rsid w:val="00DA5228"/>
  </w:style>
  <w:style w:type="paragraph" w:styleId="Footer">
    <w:name w:val="footer"/>
    <w:basedOn w:val="Normal"/>
    <w:link w:val="FooterChar"/>
    <w:uiPriority w:val="99"/>
    <w:unhideWhenUsed/>
    <w:rsid w:val="00DA5228"/>
    <w:pPr>
      <w:tabs>
        <w:tab w:val="center" w:pos="4680"/>
        <w:tab w:val="right" w:pos="9360"/>
      </w:tabs>
      <w:spacing w:line="240" w:lineRule="auto"/>
    </w:pPr>
  </w:style>
  <w:style w:type="character" w:customStyle="1" w:styleId="FooterChar">
    <w:name w:val="Footer Char"/>
    <w:basedOn w:val="DefaultParagraphFont"/>
    <w:link w:val="Footer"/>
    <w:uiPriority w:val="99"/>
    <w:rsid w:val="00DA5228"/>
  </w:style>
  <w:style w:type="character" w:customStyle="1" w:styleId="fullpost">
    <w:name w:val="fullpost"/>
    <w:basedOn w:val="DefaultParagraphFont"/>
    <w:rsid w:val="000355A3"/>
  </w:style>
  <w:style w:type="paragraph" w:styleId="BalloonText">
    <w:name w:val="Balloon Text"/>
    <w:basedOn w:val="Normal"/>
    <w:link w:val="BalloonTextChar"/>
    <w:uiPriority w:val="99"/>
    <w:semiHidden/>
    <w:unhideWhenUsed/>
    <w:rsid w:val="008F0D3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D30"/>
    <w:rPr>
      <w:rFonts w:ascii="Tahoma" w:hAnsi="Tahoma" w:cs="Tahoma"/>
      <w:sz w:val="16"/>
      <w:szCs w:val="16"/>
    </w:rPr>
  </w:style>
  <w:style w:type="paragraph" w:customStyle="1" w:styleId="Default">
    <w:name w:val="Default"/>
    <w:rsid w:val="004C5156"/>
    <w:pPr>
      <w:autoSpaceDE w:val="0"/>
      <w:autoSpaceDN w:val="0"/>
      <w:adjustRightInd w:val="0"/>
      <w:spacing w:line="240" w:lineRule="auto"/>
    </w:pPr>
    <w:rPr>
      <w:color w:val="000000"/>
      <w:szCs w:val="24"/>
      <w:lang w:val="id-ID"/>
    </w:rPr>
  </w:style>
  <w:style w:type="table" w:styleId="TableGrid">
    <w:name w:val="Table Grid"/>
    <w:basedOn w:val="TableNormal"/>
    <w:uiPriority w:val="59"/>
    <w:rsid w:val="004C31C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93B7F"/>
    <w:rPr>
      <w:rFonts w:ascii="Calibri" w:eastAsia="Times New Roman" w:hAnsi="Calibri"/>
      <w:b/>
      <w:bCs/>
      <w:sz w:val="27"/>
      <w:szCs w:val="27"/>
      <w:lang w:val="x-none" w:eastAsia="x-none"/>
    </w:rPr>
  </w:style>
  <w:style w:type="character" w:customStyle="1" w:styleId="Heading1Char">
    <w:name w:val="Heading 1 Char"/>
    <w:basedOn w:val="DefaultParagraphFont"/>
    <w:link w:val="Heading1"/>
    <w:uiPriority w:val="9"/>
    <w:rsid w:val="00182F72"/>
    <w:rPr>
      <w:rFonts w:ascii="Cambria" w:eastAsia="Times New Roman" w:hAnsi="Cambria"/>
      <w:b/>
      <w:bCs/>
      <w:kern w:val="32"/>
      <w:sz w:val="32"/>
      <w:szCs w:val="32"/>
    </w:rPr>
  </w:style>
  <w:style w:type="character" w:customStyle="1" w:styleId="Heading2Char">
    <w:name w:val="Heading 2 Char"/>
    <w:basedOn w:val="DefaultParagraphFont"/>
    <w:link w:val="Heading2"/>
    <w:uiPriority w:val="9"/>
    <w:semiHidden/>
    <w:rsid w:val="00182F72"/>
    <w:rPr>
      <w:rFonts w:ascii="Cambria" w:eastAsia="Times New Roman" w:hAnsi="Cambria"/>
      <w:b/>
      <w:bCs/>
      <w:i/>
      <w:iCs/>
      <w:sz w:val="28"/>
      <w:szCs w:val="28"/>
    </w:rPr>
  </w:style>
  <w:style w:type="character" w:customStyle="1" w:styleId="Heading4Char">
    <w:name w:val="Heading 4 Char"/>
    <w:basedOn w:val="DefaultParagraphFont"/>
    <w:link w:val="Heading4"/>
    <w:uiPriority w:val="9"/>
    <w:semiHidden/>
    <w:rsid w:val="00182F72"/>
    <w:rPr>
      <w:rFonts w:ascii="Calibri" w:eastAsia="Times New Roman" w:hAnsi="Calibri"/>
      <w:b/>
      <w:bCs/>
      <w:sz w:val="28"/>
      <w:szCs w:val="28"/>
    </w:rPr>
  </w:style>
  <w:style w:type="character" w:customStyle="1" w:styleId="Heading5Char">
    <w:name w:val="Heading 5 Char"/>
    <w:basedOn w:val="DefaultParagraphFont"/>
    <w:link w:val="Heading5"/>
    <w:uiPriority w:val="9"/>
    <w:semiHidden/>
    <w:rsid w:val="00182F72"/>
    <w:rPr>
      <w:rFonts w:ascii="Calibri" w:eastAsia="Times New Roman" w:hAnsi="Calibri"/>
      <w:b/>
      <w:bCs/>
      <w:i/>
      <w:iCs/>
      <w:sz w:val="26"/>
      <w:szCs w:val="26"/>
    </w:rPr>
  </w:style>
  <w:style w:type="character" w:customStyle="1" w:styleId="Heading6Char">
    <w:name w:val="Heading 6 Char"/>
    <w:basedOn w:val="DefaultParagraphFont"/>
    <w:link w:val="Heading6"/>
    <w:rsid w:val="00182F72"/>
    <w:rPr>
      <w:rFonts w:eastAsia="Times New Roman"/>
      <w:b/>
      <w:bCs/>
      <w:sz w:val="22"/>
    </w:rPr>
  </w:style>
  <w:style w:type="character" w:customStyle="1" w:styleId="Heading7Char">
    <w:name w:val="Heading 7 Char"/>
    <w:basedOn w:val="DefaultParagraphFont"/>
    <w:link w:val="Heading7"/>
    <w:uiPriority w:val="9"/>
    <w:semiHidden/>
    <w:rsid w:val="00182F72"/>
    <w:rPr>
      <w:rFonts w:ascii="Calibri" w:eastAsia="Times New Roman" w:hAnsi="Calibri"/>
      <w:szCs w:val="24"/>
    </w:rPr>
  </w:style>
  <w:style w:type="character" w:customStyle="1" w:styleId="Heading8Char">
    <w:name w:val="Heading 8 Char"/>
    <w:basedOn w:val="DefaultParagraphFont"/>
    <w:link w:val="Heading8"/>
    <w:uiPriority w:val="9"/>
    <w:semiHidden/>
    <w:rsid w:val="00182F72"/>
    <w:rPr>
      <w:rFonts w:ascii="Calibri" w:eastAsia="Times New Roman" w:hAnsi="Calibri"/>
      <w:i/>
      <w:iCs/>
      <w:szCs w:val="24"/>
    </w:rPr>
  </w:style>
  <w:style w:type="character" w:customStyle="1" w:styleId="Heading9Char">
    <w:name w:val="Heading 9 Char"/>
    <w:basedOn w:val="DefaultParagraphFont"/>
    <w:link w:val="Heading9"/>
    <w:uiPriority w:val="9"/>
    <w:semiHidden/>
    <w:rsid w:val="00182F72"/>
    <w:rPr>
      <w:rFonts w:ascii="Cambria" w:eastAsia="Times New Roman" w:hAnsi="Cambria"/>
      <w:sz w:val="22"/>
    </w:rPr>
  </w:style>
  <w:style w:type="character" w:styleId="Hyperlink">
    <w:name w:val="Hyperlink"/>
    <w:uiPriority w:val="99"/>
    <w:semiHidden/>
    <w:unhideWhenUsed/>
    <w:rsid w:val="00182F72"/>
    <w:rPr>
      <w:color w:val="0000FF"/>
      <w:u w:val="single"/>
    </w:rPr>
  </w:style>
  <w:style w:type="paragraph" w:customStyle="1" w:styleId="karma">
    <w:name w:val="karma"/>
    <w:basedOn w:val="Normal"/>
    <w:qFormat/>
    <w:rsid w:val="00FA0640"/>
    <w:pPr>
      <w:spacing w:after="160" w:line="240" w:lineRule="auto"/>
      <w:contextualSpacing/>
    </w:pPr>
    <w:rPr>
      <w:rFonts w:eastAsia="Calibri"/>
      <w:b/>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39045">
      <w:bodyDiv w:val="1"/>
      <w:marLeft w:val="0"/>
      <w:marRight w:val="0"/>
      <w:marTop w:val="0"/>
      <w:marBottom w:val="0"/>
      <w:divBdr>
        <w:top w:val="none" w:sz="0" w:space="0" w:color="auto"/>
        <w:left w:val="none" w:sz="0" w:space="0" w:color="auto"/>
        <w:bottom w:val="none" w:sz="0" w:space="0" w:color="auto"/>
        <w:right w:val="none" w:sz="0" w:space="0" w:color="auto"/>
      </w:divBdr>
      <w:divsChild>
        <w:div w:id="1419789478">
          <w:marLeft w:val="-45"/>
          <w:marRight w:val="0"/>
          <w:marTop w:val="0"/>
          <w:marBottom w:val="0"/>
          <w:divBdr>
            <w:top w:val="single" w:sz="6" w:space="0" w:color="FFFFFF"/>
            <w:left w:val="single" w:sz="6" w:space="0" w:color="FFFFFF"/>
            <w:bottom w:val="single" w:sz="6" w:space="0" w:color="FFFFFF"/>
            <w:right w:val="single" w:sz="6" w:space="0" w:color="FFFFFF"/>
          </w:divBdr>
        </w:div>
        <w:div w:id="960527617">
          <w:marLeft w:val="0"/>
          <w:marRight w:val="0"/>
          <w:marTop w:val="0"/>
          <w:marBottom w:val="0"/>
          <w:divBdr>
            <w:top w:val="none" w:sz="0" w:space="0" w:color="auto"/>
            <w:left w:val="none" w:sz="0" w:space="0" w:color="auto"/>
            <w:bottom w:val="none" w:sz="0" w:space="0" w:color="auto"/>
            <w:right w:val="none" w:sz="0" w:space="0" w:color="auto"/>
          </w:divBdr>
        </w:div>
      </w:divsChild>
    </w:div>
    <w:div w:id="972562663">
      <w:bodyDiv w:val="1"/>
      <w:marLeft w:val="0"/>
      <w:marRight w:val="0"/>
      <w:marTop w:val="0"/>
      <w:marBottom w:val="0"/>
      <w:divBdr>
        <w:top w:val="none" w:sz="0" w:space="0" w:color="auto"/>
        <w:left w:val="none" w:sz="0" w:space="0" w:color="auto"/>
        <w:bottom w:val="none" w:sz="0" w:space="0" w:color="auto"/>
        <w:right w:val="none" w:sz="0" w:space="0" w:color="auto"/>
      </w:divBdr>
    </w:div>
    <w:div w:id="1444038107">
      <w:bodyDiv w:val="1"/>
      <w:marLeft w:val="0"/>
      <w:marRight w:val="0"/>
      <w:marTop w:val="0"/>
      <w:marBottom w:val="0"/>
      <w:divBdr>
        <w:top w:val="none" w:sz="0" w:space="0" w:color="auto"/>
        <w:left w:val="none" w:sz="0" w:space="0" w:color="auto"/>
        <w:bottom w:val="none" w:sz="0" w:space="0" w:color="auto"/>
        <w:right w:val="none" w:sz="0" w:space="0" w:color="auto"/>
      </w:divBdr>
    </w:div>
    <w:div w:id="1812481548">
      <w:bodyDiv w:val="1"/>
      <w:marLeft w:val="0"/>
      <w:marRight w:val="0"/>
      <w:marTop w:val="0"/>
      <w:marBottom w:val="0"/>
      <w:divBdr>
        <w:top w:val="none" w:sz="0" w:space="0" w:color="auto"/>
        <w:left w:val="none" w:sz="0" w:space="0" w:color="auto"/>
        <w:bottom w:val="none" w:sz="0" w:space="0" w:color="auto"/>
        <w:right w:val="none" w:sz="0" w:space="0" w:color="auto"/>
      </w:divBdr>
      <w:divsChild>
        <w:div w:id="1202867338">
          <w:marLeft w:val="-45"/>
          <w:marRight w:val="0"/>
          <w:marTop w:val="0"/>
          <w:marBottom w:val="0"/>
          <w:divBdr>
            <w:top w:val="single" w:sz="6" w:space="0" w:color="FFFFFF"/>
            <w:left w:val="single" w:sz="6" w:space="0" w:color="FFFFFF"/>
            <w:bottom w:val="single" w:sz="6" w:space="0" w:color="FFFFFF"/>
            <w:right w:val="single" w:sz="6" w:space="0" w:color="FFFFFF"/>
          </w:divBdr>
        </w:div>
        <w:div w:id="1600606009">
          <w:marLeft w:val="0"/>
          <w:marRight w:val="0"/>
          <w:marTop w:val="0"/>
          <w:marBottom w:val="0"/>
          <w:divBdr>
            <w:top w:val="none" w:sz="0" w:space="0" w:color="auto"/>
            <w:left w:val="none" w:sz="0" w:space="0" w:color="auto"/>
            <w:bottom w:val="none" w:sz="0" w:space="0" w:color="auto"/>
            <w:right w:val="none" w:sz="0" w:space="0" w:color="auto"/>
          </w:divBdr>
        </w:div>
      </w:divsChild>
    </w:div>
    <w:div w:id="185542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d.wikipedia.org/wiki/Laporan_laba_rugi"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d.wikipedia.org/wiki/Ekuitas" TargetMode="External"/><Relationship Id="rId17" Type="http://schemas.openxmlformats.org/officeDocument/2006/relationships/hyperlink" Target="https://id.wikipedia.org/wiki/Neraca" TargetMode="External"/><Relationship Id="rId2" Type="http://schemas.openxmlformats.org/officeDocument/2006/relationships/numbering" Target="numbering.xml"/><Relationship Id="rId16" Type="http://schemas.openxmlformats.org/officeDocument/2006/relationships/hyperlink" Target="https://id.wikipedia.org/wiki/Laporan_laba_rug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wikipedia.org/wiki/Kewajiban" TargetMode="External"/><Relationship Id="rId5" Type="http://schemas.openxmlformats.org/officeDocument/2006/relationships/webSettings" Target="webSettings.xml"/><Relationship Id="rId15" Type="http://schemas.openxmlformats.org/officeDocument/2006/relationships/hyperlink" Target="https://id.wikipedia.org/wiki/Beban" TargetMode="External"/><Relationship Id="rId10" Type="http://schemas.openxmlformats.org/officeDocument/2006/relationships/hyperlink" Target="https://id.wikipedia.org/wiki/Aset" TargetMode="External"/><Relationship Id="rId19" Type="http://schemas.openxmlformats.org/officeDocument/2006/relationships/hyperlink" Target="http://www.investopedia.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id.wikipedia.org/wiki/Penghasi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Tas10</b:Tag>
    <b:SourceType>Book</b:SourceType>
    <b:Guid>{7C37A0CC-C550-4780-8223-D69BB1BC1C4D}</b:Guid>
    <b:Author>
      <b:Author>
        <b:NameList>
          <b:Person>
            <b:Last>Taswan</b:Last>
          </b:Person>
        </b:NameList>
      </b:Author>
    </b:Author>
    <b:Title>manajemen perbankan</b:Title>
    <b:Year>2010</b:Year>
    <b:City>yogyakarta</b:City>
    <b:Publisher>UUP STIM YKPN</b:Publisher>
    <b:RefOrder>1</b:RefOrder>
  </b:Source>
</b:Sources>
</file>

<file path=customXml/itemProps1.xml><?xml version="1.0" encoding="utf-8"?>
<ds:datastoreItem xmlns:ds="http://schemas.openxmlformats.org/officeDocument/2006/customXml" ds:itemID="{7D1F08B7-97DD-4E47-B3DD-28BB43A76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7</Pages>
  <Words>3165</Words>
  <Characters>18041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dewa endix</cp:lastModifiedBy>
  <cp:revision>131</cp:revision>
  <cp:lastPrinted>2019-11-30T04:31:00Z</cp:lastPrinted>
  <dcterms:created xsi:type="dcterms:W3CDTF">2018-01-16T02:23:00Z</dcterms:created>
  <dcterms:modified xsi:type="dcterms:W3CDTF">2022-01-20T04:23:00Z</dcterms:modified>
</cp:coreProperties>
</file>